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78EB" w14:textId="77777777" w:rsidR="000F1799" w:rsidRPr="000F1799" w:rsidRDefault="000F1799" w:rsidP="000F1799">
      <w:pPr>
        <w:jc w:val="right"/>
        <w:rPr>
          <w:rFonts w:ascii="Times New Roman" w:hAnsi="Times New Roman"/>
          <w:color w:val="FF0000"/>
        </w:rPr>
      </w:pPr>
      <w:bookmarkStart w:id="0" w:name="_GoBack"/>
      <w:bookmarkEnd w:id="0"/>
      <w:r w:rsidRPr="000F1799">
        <w:rPr>
          <w:rFonts w:ascii="Times New Roman" w:hAnsi="Times New Roman"/>
          <w:color w:val="FF0000"/>
        </w:rPr>
        <w:t>Проект</w:t>
      </w:r>
    </w:p>
    <w:p w14:paraId="331FA385" w14:textId="77777777" w:rsidR="000F1799" w:rsidRPr="000F1799" w:rsidRDefault="000F1799" w:rsidP="000F1799">
      <w:pPr>
        <w:jc w:val="center"/>
        <w:rPr>
          <w:rFonts w:ascii="Times New Roman" w:hAnsi="Times New Roman"/>
          <w:b/>
          <w:bCs/>
        </w:rPr>
      </w:pPr>
    </w:p>
    <w:p w14:paraId="5FD0EF1F" w14:textId="77777777" w:rsidR="000F1799" w:rsidRPr="000F1799" w:rsidRDefault="000F1799" w:rsidP="000F1799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F17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BA7DC6" wp14:editId="2977EFAB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textWrapping" w:clear="all"/>
      </w:r>
    </w:p>
    <w:p w14:paraId="6D724EE0" w14:textId="77777777" w:rsidR="000F1799" w:rsidRPr="000F1799" w:rsidRDefault="000F1799" w:rsidP="000F1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 </w:t>
      </w:r>
    </w:p>
    <w:p w14:paraId="5548E6AD" w14:textId="77777777" w:rsidR="000F1799" w:rsidRPr="000F1799" w:rsidRDefault="000F1799" w:rsidP="000F1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Байкаловского муниципального  района</w:t>
      </w:r>
    </w:p>
    <w:p w14:paraId="68C66C10" w14:textId="77777777" w:rsidR="000F1799" w:rsidRPr="000F1799" w:rsidRDefault="000F1799" w:rsidP="000F17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1F2C8D43" w14:textId="77777777" w:rsidR="000F1799" w:rsidRPr="000F1799" w:rsidRDefault="000F1799" w:rsidP="000F17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14:paraId="0B3408F4" w14:textId="77777777" w:rsidR="000F1799" w:rsidRPr="000F1799" w:rsidRDefault="000F1799" w:rsidP="000F1799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48224C" w14:textId="77777777" w:rsidR="000F1799" w:rsidRPr="000F1799" w:rsidRDefault="000F1799" w:rsidP="000F1799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799">
        <w:rPr>
          <w:rFonts w:ascii="Times New Roman" w:eastAsia="Times New Roman" w:hAnsi="Times New Roman"/>
          <w:sz w:val="28"/>
          <w:szCs w:val="28"/>
          <w:lang w:eastAsia="ru-RU"/>
        </w:rPr>
        <w:t xml:space="preserve">__.__.2022 г.                                      </w:t>
      </w:r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                                              </w:t>
      </w:r>
      <w:r w:rsidRPr="000F1799">
        <w:rPr>
          <w:rFonts w:ascii="Times New Roman" w:eastAsia="Times New Roman" w:hAnsi="Times New Roman"/>
          <w:sz w:val="28"/>
          <w:szCs w:val="28"/>
          <w:lang w:eastAsia="ru-RU"/>
        </w:rPr>
        <w:t>с. Байкалово</w:t>
      </w:r>
    </w:p>
    <w:p w14:paraId="7858BD82" w14:textId="77777777" w:rsidR="000F1799" w:rsidRPr="000F1799" w:rsidRDefault="000F1799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10BD8" w14:textId="22F8BD4B" w:rsidR="00913264" w:rsidRDefault="000F1799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7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 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формирования муниципального 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в отношении муниципальных учреждений муниципального образования Байкало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ский мун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ципальный район и финансового обеспечения 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ыполнения муниципального задания</w:t>
      </w:r>
    </w:p>
    <w:p w14:paraId="0ED22BF4" w14:textId="77777777" w:rsidR="00263E52" w:rsidRDefault="00263E52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C506756" w14:textId="6C34914F" w:rsidR="00913264" w:rsidRDefault="00913264" w:rsidP="009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Правительства Свердловской области от 6 августа 2019 г. </w:t>
      </w:r>
      <w:r w:rsidR="000F6A1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№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> 503-ПП</w:t>
      </w:r>
      <w:r w:rsidR="000F6A1E">
        <w:rPr>
          <w:rFonts w:ascii="Times New Roman" w:hAnsi="Times New Roman"/>
          <w:sz w:val="28"/>
          <w:szCs w:val="28"/>
        </w:rPr>
        <w:t xml:space="preserve"> 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>"О системе персонифицированного финансирования дополнительного образования детей на территории Свердловской области"</w:t>
      </w:r>
      <w:r w:rsidR="00DF52EE" w:rsidRPr="000F6A1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F6A1E" w:rsidRPr="000F6A1E">
        <w:rPr>
          <w:rFonts w:ascii="Times New Roman" w:hAnsi="Times New Roman"/>
          <w:sz w:val="28"/>
          <w:szCs w:val="28"/>
        </w:rPr>
        <w:t>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 в Свердловской области»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F6A1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F6A1E"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дминистрация </w:t>
      </w:r>
      <w:r w:rsidR="000F6A1E"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>Байкаловского муниципального района</w:t>
      </w:r>
      <w:r w:rsidR="000F6A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14:paraId="63993079" w14:textId="7F57651D" w:rsidR="00D72DDE" w:rsidRPr="00913264" w:rsidRDefault="006F7FED" w:rsidP="00913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</w:t>
      </w:r>
      <w:r w:rsidR="00913264" w:rsidRPr="00913264">
        <w:rPr>
          <w:rFonts w:ascii="Times New Roman" w:hAnsi="Times New Roman"/>
          <w:sz w:val="28"/>
          <w:szCs w:val="28"/>
        </w:rPr>
        <w:t xml:space="preserve"> формирования муниципального задания </w:t>
      </w:r>
      <w:r>
        <w:rPr>
          <w:rFonts w:ascii="Times New Roman" w:hAnsi="Times New Roman"/>
          <w:sz w:val="28"/>
          <w:szCs w:val="28"/>
        </w:rPr>
        <w:t>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задания, утвержденный постановлением А</w:t>
      </w:r>
      <w:r w:rsidR="00913264" w:rsidRPr="0091326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Байкаловский муниципальный район от 09.01.2019г. №3</w:t>
      </w:r>
      <w:r w:rsidR="00DF52EE">
        <w:rPr>
          <w:rFonts w:ascii="Times New Roman" w:hAnsi="Times New Roman"/>
          <w:sz w:val="28"/>
          <w:szCs w:val="28"/>
        </w:rPr>
        <w:t xml:space="preserve"> </w:t>
      </w:r>
      <w:r w:rsidR="00913264"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14:paraId="06E570E5" w14:textId="38A59E85" w:rsidR="00DB72C7" w:rsidRPr="006F7FED" w:rsidRDefault="00DB72C7" w:rsidP="006F7FE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F7FED">
        <w:rPr>
          <w:rFonts w:ascii="Times New Roman" w:hAnsi="Times New Roman"/>
          <w:sz w:val="28"/>
          <w:szCs w:val="28"/>
        </w:rPr>
        <w:t>В пункте 7 главы 2. «Формирование (изменение) муниципального задания» п</w:t>
      </w:r>
      <w:r>
        <w:rPr>
          <w:rFonts w:ascii="Times New Roman" w:hAnsi="Times New Roman"/>
          <w:sz w:val="28"/>
          <w:szCs w:val="28"/>
        </w:rPr>
        <w:t xml:space="preserve">осле </w:t>
      </w:r>
      <w:r w:rsidRPr="006F7FED">
        <w:rPr>
          <w:rFonts w:ascii="Times New Roman" w:hAnsi="Times New Roman"/>
          <w:sz w:val="28"/>
          <w:szCs w:val="28"/>
        </w:rPr>
        <w:t>слов «</w:t>
      </w:r>
      <w:r w:rsidR="006F7FED" w:rsidRPr="006F7FED">
        <w:rPr>
          <w:rFonts w:ascii="Times New Roman" w:hAnsi="Times New Roman"/>
          <w:color w:val="000000"/>
          <w:sz w:val="28"/>
          <w:szCs w:val="28"/>
        </w:rPr>
        <w:t>ГРБС обеспечивает утверждение нового муниципального задания с соответствующим уменьшением показателей бюджетной сметы казенного учреждения, орган местного самоуправления, осуществляющий функции и полномочия учредителя, обеспечивает утверждение нового муниципального задания с соответствующим сокращением количественных показателей муниципального  задания и последующим сокращением объема субсидии на финансовое обеспечение выполнения муниципального задания (далее - субсидия).</w:t>
      </w:r>
      <w:r w:rsidRPr="006F7FED">
        <w:rPr>
          <w:rFonts w:ascii="Times New Roman" w:hAnsi="Times New Roman"/>
          <w:sz w:val="28"/>
          <w:szCs w:val="28"/>
        </w:rPr>
        <w:t xml:space="preserve">» </w:t>
      </w:r>
      <w:r w:rsidRPr="006F7FED">
        <w:rPr>
          <w:rFonts w:ascii="Times New Roman" w:hAnsi="Times New Roman"/>
          <w:sz w:val="28"/>
          <w:szCs w:val="28"/>
        </w:rPr>
        <w:lastRenderedPageBreak/>
        <w:t>дополнить абзацем следующего содержания:</w:t>
      </w:r>
    </w:p>
    <w:p w14:paraId="65C7037C" w14:textId="77777777" w:rsidR="009251DE" w:rsidRDefault="00DB72C7" w:rsidP="009251D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72C7">
        <w:rPr>
          <w:rFonts w:ascii="Times New Roman" w:hAnsi="Times New Roman"/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</w:t>
      </w:r>
      <w:r>
        <w:rPr>
          <w:rFonts w:ascii="Times New Roman" w:hAnsi="Times New Roman"/>
          <w:sz w:val="28"/>
          <w:szCs w:val="28"/>
        </w:rPr>
        <w:t>»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14:paraId="416FFDD4" w14:textId="77777777" w:rsidR="009251DE" w:rsidRDefault="009251DE" w:rsidP="009251D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5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опубликовать в Вестнике Байкаловского муниципального района и разместить на официальном сайте администрации в сети «Интернет» </w:t>
      </w:r>
      <w:hyperlink r:id="rId7" w:history="1"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www.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mobmr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51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251DE">
        <w:rPr>
          <w:rFonts w:ascii="Times New Roman" w:hAnsi="Times New Roman"/>
          <w:sz w:val="28"/>
          <w:szCs w:val="28"/>
        </w:rPr>
        <w:t xml:space="preserve"> </w:t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</w:p>
    <w:p w14:paraId="7C6F611A" w14:textId="679A7255" w:rsidR="009251DE" w:rsidRPr="009251DE" w:rsidRDefault="009251DE" w:rsidP="009251D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1DE">
        <w:rPr>
          <w:rFonts w:ascii="Times New Roman" w:hAnsi="Times New Roman"/>
          <w:sz w:val="28"/>
          <w:szCs w:val="28"/>
        </w:rPr>
        <w:t>.</w:t>
      </w:r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 социальным вопросам </w:t>
      </w:r>
      <w:proofErr w:type="spellStart"/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>О.А.Емельянову</w:t>
      </w:r>
      <w:proofErr w:type="spellEnd"/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7651CE" w14:textId="29F6CEFC" w:rsidR="00913264" w:rsidRPr="00913264" w:rsidRDefault="00913264" w:rsidP="00925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D0A2F" w14:textId="000FDE0A" w:rsidR="009251DE" w:rsidRDefault="00913264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64"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    </w:t>
      </w:r>
    </w:p>
    <w:p w14:paraId="7BC5DB94" w14:textId="0525348A" w:rsidR="00913264" w:rsidRPr="009251DE" w:rsidRDefault="009251DE" w:rsidP="009251DE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Байкаловского муниципального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А.Г. Дорожкин</w:t>
      </w:r>
    </w:p>
    <w:sectPr w:rsidR="00913264" w:rsidRPr="009251DE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4"/>
    <w:rsid w:val="00025F99"/>
    <w:rsid w:val="000F1799"/>
    <w:rsid w:val="000F6A1E"/>
    <w:rsid w:val="00145D29"/>
    <w:rsid w:val="001F30F3"/>
    <w:rsid w:val="00263E52"/>
    <w:rsid w:val="005A0D27"/>
    <w:rsid w:val="006F7FED"/>
    <w:rsid w:val="00913264"/>
    <w:rsid w:val="009251DE"/>
    <w:rsid w:val="00982BB7"/>
    <w:rsid w:val="009B22C1"/>
    <w:rsid w:val="00BC4462"/>
    <w:rsid w:val="00D060E4"/>
    <w:rsid w:val="00D72DDE"/>
    <w:rsid w:val="00DB4D4F"/>
    <w:rsid w:val="00DB72C7"/>
    <w:rsid w:val="00DC444E"/>
    <w:rsid w:val="00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987"/>
  <w15:docId w15:val="{8D846452-AE6C-48CD-85EB-A982744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F7FED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Евгения Валерьевна</cp:lastModifiedBy>
  <cp:revision>2</cp:revision>
  <cp:lastPrinted>2019-05-14T05:02:00Z</cp:lastPrinted>
  <dcterms:created xsi:type="dcterms:W3CDTF">2022-09-29T11:14:00Z</dcterms:created>
  <dcterms:modified xsi:type="dcterms:W3CDTF">2022-09-29T11:14:00Z</dcterms:modified>
</cp:coreProperties>
</file>