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C9E1" w14:textId="77777777" w:rsidR="00EF7649" w:rsidRPr="00EF7649" w:rsidRDefault="00584F25" w:rsidP="00EF76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4F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Предотвращение мошеннических действий в отношении подростков</w:t>
      </w:r>
      <w:r w:rsidR="00EF7649" w:rsidRPr="00584F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2E86F9D" w14:textId="77777777" w:rsidR="00584F25" w:rsidRDefault="00584F25" w:rsidP="00584F2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1"/>
          <w:szCs w:val="21"/>
          <w:shd w:val="clear" w:color="auto" w:fill="FFFFFF"/>
        </w:rPr>
        <w:t>Положениями Банка России от 30.01.2025 № 851-П «Об установлении обязательных для кредитных организаций, иностранных банков, осуществляющих деятельность на территории Российской Федерации через свои филиалы,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клиента» с 14 лет ребенок имеет право оформить отдельную дебетовую карту.</w:t>
      </w:r>
      <w:r>
        <w:rPr>
          <w:color w:val="000000"/>
          <w:sz w:val="21"/>
          <w:szCs w:val="21"/>
          <w:shd w:val="clear" w:color="auto" w:fill="FFFFFF"/>
        </w:rPr>
        <w:br/>
        <w:t>Понадобится паспорт ребенка. Банк может запросить письменное согласие родителей.</w:t>
      </w:r>
    </w:p>
    <w:p w14:paraId="0A0EC0B1" w14:textId="77777777" w:rsidR="00584F25" w:rsidRDefault="00584F25" w:rsidP="00584F2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1"/>
          <w:szCs w:val="21"/>
          <w:shd w:val="clear" w:color="auto" w:fill="FFFFFF"/>
        </w:rPr>
        <w:t>В силу п. 11 Положения с 29.03.2025 банки в случаях, предусмотренных договором, обязаны сообщать родителям клиентов от 14 до 18 лет о выпуске карт и об операциях по ним.</w:t>
      </w:r>
    </w:p>
    <w:p w14:paraId="7302F3EE" w14:textId="77777777" w:rsidR="00584F25" w:rsidRDefault="00584F25" w:rsidP="00584F2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000000"/>
          <w:sz w:val="21"/>
          <w:szCs w:val="21"/>
          <w:shd w:val="clear" w:color="auto" w:fill="FFFFFF"/>
        </w:rPr>
        <w:t>Это правило введено с целью предотвращения мошеннических действий с привлечением подростков. Подробности можно уточнить в банке, который выпустил карту ребенку.</w:t>
      </w:r>
    </w:p>
    <w:p w14:paraId="5354E30D" w14:textId="77777777" w:rsidR="00E20AEF" w:rsidRPr="00EF7649" w:rsidRDefault="00E20AEF">
      <w:pPr>
        <w:rPr>
          <w:sz w:val="24"/>
          <w:szCs w:val="24"/>
        </w:rPr>
      </w:pPr>
    </w:p>
    <w:sectPr w:rsidR="00E20AEF" w:rsidRPr="00EF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649"/>
    <w:rsid w:val="00584F25"/>
    <w:rsid w:val="009A0A9D"/>
    <w:rsid w:val="00B255DD"/>
    <w:rsid w:val="00E20AEF"/>
    <w:rsid w:val="00E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B346"/>
  <w15:docId w15:val="{3679261C-F00E-4F7B-942C-BC7A723B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F7649"/>
  </w:style>
  <w:style w:type="character" w:customStyle="1" w:styleId="feeds-pagenavigationtooltip">
    <w:name w:val="feeds-page__navigation_tooltip"/>
    <w:basedOn w:val="a0"/>
    <w:rsid w:val="00EF7649"/>
  </w:style>
  <w:style w:type="paragraph" w:styleId="a3">
    <w:name w:val="Normal (Web)"/>
    <w:basedOn w:val="a"/>
    <w:uiPriority w:val="99"/>
    <w:semiHidden/>
    <w:unhideWhenUsed/>
    <w:rsid w:val="00EF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36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8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1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Krizskii.S.G</dc:creator>
  <cp:lastModifiedBy>Татьяна</cp:lastModifiedBy>
  <cp:revision>4</cp:revision>
  <dcterms:created xsi:type="dcterms:W3CDTF">2025-06-24T11:24:00Z</dcterms:created>
  <dcterms:modified xsi:type="dcterms:W3CDTF">2025-06-30T18:48:00Z</dcterms:modified>
</cp:coreProperties>
</file>