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D764DF" w:rsidRDefault="00D764DF" w:rsidP="002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2D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казённого </w:t>
      </w:r>
      <w:r w:rsidR="00745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о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бразовательного учреждения </w:t>
      </w:r>
      <w:r w:rsidR="00745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745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Липовский</w:t>
      </w:r>
      <w:proofErr w:type="spellEnd"/>
      <w:r w:rsidR="00745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сад»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74520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4520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7452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7452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452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Липовский</w:t>
      </w:r>
      <w:proofErr w:type="spellEnd"/>
      <w:r w:rsidR="0074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C3367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208" w:rsidRDefault="00745208" w:rsidP="007452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5208">
        <w:rPr>
          <w:rFonts w:ascii="Times New Roman" w:hAnsi="Times New Roman" w:cs="Times New Roman"/>
          <w:sz w:val="28"/>
          <w:szCs w:val="28"/>
        </w:rPr>
        <w:t xml:space="preserve"> нарушении ч. 6 ст. 38 Закона о контрактной системе у действующего контрактного управляющего отсутствует соответствующее профессиональное образование в сфере закупок (п. 1.2. акта).</w:t>
      </w:r>
    </w:p>
    <w:p w:rsidR="00745208" w:rsidRDefault="00745208" w:rsidP="007452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0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45208">
        <w:rPr>
          <w:rFonts w:ascii="Times New Roman" w:hAnsi="Times New Roman" w:cs="Times New Roman"/>
          <w:sz w:val="28"/>
          <w:szCs w:val="28"/>
        </w:rPr>
        <w:t>нарушение  ч.</w:t>
      </w:r>
      <w:proofErr w:type="gramEnd"/>
      <w:r w:rsidRPr="00745208">
        <w:rPr>
          <w:rFonts w:ascii="Times New Roman" w:hAnsi="Times New Roman" w:cs="Times New Roman"/>
          <w:sz w:val="28"/>
          <w:szCs w:val="28"/>
        </w:rPr>
        <w:t xml:space="preserve"> 2 ст. 34 Закона о контрактной системе в контрактах № 3428 от 17.12.2021г. с ООО «Терминал-сервис», № 158/2023/СОУТ от 20.01.2023г. с ООО «</w:t>
      </w:r>
      <w:proofErr w:type="spellStart"/>
      <w:r w:rsidRPr="00745208">
        <w:rPr>
          <w:rFonts w:ascii="Times New Roman" w:hAnsi="Times New Roman" w:cs="Times New Roman"/>
          <w:sz w:val="28"/>
          <w:szCs w:val="28"/>
        </w:rPr>
        <w:t>ТрудЭксперт</w:t>
      </w:r>
      <w:proofErr w:type="spellEnd"/>
      <w:r w:rsidRPr="00745208">
        <w:rPr>
          <w:rFonts w:ascii="Times New Roman" w:hAnsi="Times New Roman" w:cs="Times New Roman"/>
          <w:sz w:val="28"/>
          <w:szCs w:val="28"/>
        </w:rPr>
        <w:t xml:space="preserve">», № 51 от 25.09.2023г. с ИП </w:t>
      </w:r>
      <w:proofErr w:type="spellStart"/>
      <w:r w:rsidRPr="00745208">
        <w:rPr>
          <w:rFonts w:ascii="Times New Roman" w:hAnsi="Times New Roman" w:cs="Times New Roman"/>
          <w:sz w:val="28"/>
          <w:szCs w:val="28"/>
        </w:rPr>
        <w:t>Пиядин</w:t>
      </w:r>
      <w:proofErr w:type="spellEnd"/>
      <w:r w:rsidRPr="00745208">
        <w:rPr>
          <w:rFonts w:ascii="Times New Roman" w:hAnsi="Times New Roman" w:cs="Times New Roman"/>
          <w:sz w:val="28"/>
          <w:szCs w:val="28"/>
        </w:rPr>
        <w:t xml:space="preserve"> Д.А. не указано условие, что цена контракта является твердой и определяется на весь срок исполнения контракта (п. 3.3.3. акта).</w:t>
      </w:r>
    </w:p>
    <w:p w:rsidR="00745208" w:rsidRPr="00745208" w:rsidRDefault="00745208" w:rsidP="0074520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5208">
        <w:rPr>
          <w:rFonts w:ascii="Times New Roman" w:hAnsi="Times New Roman" w:cs="Times New Roman"/>
          <w:sz w:val="28"/>
          <w:szCs w:val="28"/>
        </w:rPr>
        <w:t xml:space="preserve">В нарушение ч. 1 ст. 23 Закона о контрактной системе ИКЗ не </w:t>
      </w:r>
      <w:proofErr w:type="gramStart"/>
      <w:r w:rsidRPr="00745208">
        <w:rPr>
          <w:rFonts w:ascii="Times New Roman" w:hAnsi="Times New Roman" w:cs="Times New Roman"/>
          <w:sz w:val="28"/>
          <w:szCs w:val="28"/>
        </w:rPr>
        <w:t>указан  во</w:t>
      </w:r>
      <w:proofErr w:type="gramEnd"/>
      <w:r w:rsidRPr="00745208">
        <w:rPr>
          <w:rFonts w:ascii="Times New Roman" w:hAnsi="Times New Roman" w:cs="Times New Roman"/>
          <w:sz w:val="28"/>
          <w:szCs w:val="28"/>
        </w:rPr>
        <w:t xml:space="preserve"> всех проверяемых контрактах (п. 3.3.4. акта).</w:t>
      </w:r>
    </w:p>
    <w:p w:rsidR="00D764DF" w:rsidRPr="00555667" w:rsidRDefault="00D764DF" w:rsidP="0074520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/>
    <w:p w:rsidR="00D764DF" w:rsidRDefault="00D764DF" w:rsidP="00D764DF"/>
    <w:p w:rsidR="00C305F5" w:rsidRDefault="00C305F5">
      <w:bookmarkStart w:id="0" w:name="_GoBack"/>
      <w:bookmarkEnd w:id="0"/>
    </w:p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21FE6"/>
    <w:multiLevelType w:val="hybridMultilevel"/>
    <w:tmpl w:val="13447BE6"/>
    <w:lvl w:ilvl="0" w:tplc="5F501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B4E4CC7"/>
    <w:multiLevelType w:val="hybridMultilevel"/>
    <w:tmpl w:val="7AF8D9BE"/>
    <w:lvl w:ilvl="0" w:tplc="5CF47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D487D9E"/>
    <w:multiLevelType w:val="hybridMultilevel"/>
    <w:tmpl w:val="2DF44BC2"/>
    <w:lvl w:ilvl="0" w:tplc="4C2A73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08623D"/>
    <w:rsid w:val="00181DD4"/>
    <w:rsid w:val="001C730D"/>
    <w:rsid w:val="002C5751"/>
    <w:rsid w:val="002D33C3"/>
    <w:rsid w:val="004004A5"/>
    <w:rsid w:val="0046557E"/>
    <w:rsid w:val="00555667"/>
    <w:rsid w:val="00560CB4"/>
    <w:rsid w:val="00745208"/>
    <w:rsid w:val="00755AF0"/>
    <w:rsid w:val="007E7D3C"/>
    <w:rsid w:val="008A4DF6"/>
    <w:rsid w:val="0094436F"/>
    <w:rsid w:val="009C3F01"/>
    <w:rsid w:val="00AC2A6E"/>
    <w:rsid w:val="00B92345"/>
    <w:rsid w:val="00C305F5"/>
    <w:rsid w:val="00C33679"/>
    <w:rsid w:val="00D33797"/>
    <w:rsid w:val="00D764DF"/>
    <w:rsid w:val="00DE2952"/>
    <w:rsid w:val="00E00E98"/>
    <w:rsid w:val="00E1564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5466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33</cp:revision>
  <dcterms:created xsi:type="dcterms:W3CDTF">2018-05-18T05:32:00Z</dcterms:created>
  <dcterms:modified xsi:type="dcterms:W3CDTF">2023-12-27T09:16:00Z</dcterms:modified>
</cp:coreProperties>
</file>