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B0" w:rsidRDefault="00167FB0" w:rsidP="00167FB0">
      <w:pPr>
        <w:spacing w:line="360" w:lineRule="auto"/>
        <w:rPr>
          <w:b/>
          <w:sz w:val="28"/>
          <w:szCs w:val="28"/>
        </w:rPr>
      </w:pPr>
      <w:r>
        <w:rPr>
          <w:noProof/>
          <w:lang w:eastAsia="ru-RU"/>
        </w:rPr>
        <w:drawing>
          <wp:anchor distT="0" distB="0" distL="114300" distR="114300" simplePos="0" relativeHeight="487542784"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2"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айкаловский муниципальный район"/>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022">
        <w:rPr>
          <w:rFonts w:ascii="Tahoma" w:hAnsi="Tahoma" w:cs="Tahoma"/>
          <w:sz w:val="18"/>
          <w:szCs w:val="18"/>
        </w:rPr>
        <w:fldChar w:fldCharType="begin"/>
      </w:r>
      <w:r w:rsidRPr="00743022">
        <w:rPr>
          <w:rFonts w:ascii="Tahoma" w:hAnsi="Tahoma" w:cs="Tahoma"/>
          <w:sz w:val="18"/>
          <w:szCs w:val="18"/>
        </w:rPr>
        <w:instrText xml:space="preserve"> INCLUDEPICTURE "http://gerb.rossel.ru/data/Image/catalog_symb/21_mini.jpg" \* MERGEFORMATINET </w:instrText>
      </w:r>
      <w:r w:rsidRPr="00743022">
        <w:rPr>
          <w:rFonts w:ascii="Tahoma" w:hAnsi="Tahoma" w:cs="Tahoma"/>
          <w:sz w:val="18"/>
          <w:szCs w:val="18"/>
        </w:rPr>
        <w:fldChar w:fldCharType="end"/>
      </w:r>
    </w:p>
    <w:p w:rsidR="00167FB0" w:rsidRDefault="00167FB0" w:rsidP="00167FB0">
      <w:pPr>
        <w:spacing w:line="360" w:lineRule="auto"/>
        <w:rPr>
          <w:b/>
          <w:sz w:val="28"/>
          <w:szCs w:val="28"/>
        </w:rPr>
      </w:pPr>
    </w:p>
    <w:p w:rsidR="00167FB0" w:rsidRPr="0028192A" w:rsidRDefault="00167FB0" w:rsidP="00167FB0">
      <w:pPr>
        <w:spacing w:line="360" w:lineRule="auto"/>
        <w:rPr>
          <w:b/>
          <w:sz w:val="28"/>
          <w:szCs w:val="28"/>
        </w:rPr>
      </w:pPr>
    </w:p>
    <w:p w:rsidR="00167FB0" w:rsidRDefault="00167FB0" w:rsidP="00167FB0">
      <w:pPr>
        <w:jc w:val="center"/>
        <w:rPr>
          <w:b/>
          <w:sz w:val="28"/>
          <w:szCs w:val="28"/>
        </w:rPr>
      </w:pPr>
      <w:r>
        <w:rPr>
          <w:b/>
          <w:sz w:val="28"/>
          <w:szCs w:val="28"/>
        </w:rPr>
        <w:t xml:space="preserve">АДМИНИСТРАЦИЯ  </w:t>
      </w:r>
    </w:p>
    <w:p w:rsidR="00167FB0" w:rsidRDefault="00167FB0" w:rsidP="00167FB0">
      <w:pPr>
        <w:jc w:val="center"/>
        <w:rPr>
          <w:b/>
          <w:sz w:val="28"/>
          <w:szCs w:val="28"/>
        </w:rPr>
      </w:pPr>
      <w:r>
        <w:rPr>
          <w:b/>
          <w:sz w:val="28"/>
          <w:szCs w:val="28"/>
        </w:rPr>
        <w:t xml:space="preserve">БАЙКАЛОВСКОГО </w:t>
      </w:r>
      <w:r w:rsidRPr="002F0D5F">
        <w:rPr>
          <w:b/>
          <w:sz w:val="28"/>
          <w:szCs w:val="28"/>
        </w:rPr>
        <w:t xml:space="preserve">МУНИЦИПАЛЬНОГО  </w:t>
      </w:r>
      <w:r>
        <w:rPr>
          <w:b/>
          <w:sz w:val="28"/>
          <w:szCs w:val="28"/>
        </w:rPr>
        <w:t xml:space="preserve">РАЙОНА </w:t>
      </w:r>
      <w:r w:rsidRPr="007711A0">
        <w:rPr>
          <w:b/>
          <w:sz w:val="28"/>
          <w:szCs w:val="28"/>
        </w:rPr>
        <w:t xml:space="preserve"> </w:t>
      </w:r>
    </w:p>
    <w:p w:rsidR="00167FB0" w:rsidRDefault="00167FB0" w:rsidP="00167FB0">
      <w:pPr>
        <w:jc w:val="center"/>
        <w:rPr>
          <w:b/>
          <w:sz w:val="28"/>
          <w:szCs w:val="28"/>
        </w:rPr>
      </w:pPr>
      <w:r>
        <w:rPr>
          <w:b/>
          <w:sz w:val="28"/>
          <w:szCs w:val="28"/>
        </w:rPr>
        <w:t>СВЕРДЛОВСКОЙ  ОБЛАСТИ</w:t>
      </w:r>
    </w:p>
    <w:p w:rsidR="00167FB0" w:rsidRPr="0028192A" w:rsidRDefault="00167FB0" w:rsidP="00167FB0">
      <w:pPr>
        <w:jc w:val="center"/>
        <w:rPr>
          <w:b/>
          <w:sz w:val="28"/>
          <w:szCs w:val="28"/>
        </w:rPr>
      </w:pPr>
    </w:p>
    <w:p w:rsidR="00167FB0" w:rsidRDefault="00167FB0" w:rsidP="00167FB0">
      <w:pPr>
        <w:pStyle w:val="10"/>
        <w:rPr>
          <w:i/>
        </w:rPr>
      </w:pPr>
      <w:r>
        <w:t>П О С Т А Н О В Л Е Н И Е</w:t>
      </w:r>
    </w:p>
    <w:p w:rsidR="009E7989" w:rsidRPr="00167FB0" w:rsidRDefault="009E7989" w:rsidP="00167FB0">
      <w:pPr>
        <w:pStyle w:val="a3"/>
        <w:rPr>
          <w:sz w:val="20"/>
        </w:rPr>
      </w:pPr>
    </w:p>
    <w:p w:rsidR="009E7989" w:rsidRDefault="003E196A">
      <w:pPr>
        <w:pStyle w:val="a3"/>
        <w:spacing w:line="67" w:lineRule="exact"/>
        <w:ind w:left="142" w:right="-29"/>
        <w:rPr>
          <w:sz w:val="6"/>
        </w:rPr>
      </w:pPr>
      <w:r>
        <w:rPr>
          <w:noProof/>
          <w:sz w:val="6"/>
          <w:lang w:eastAsia="ru-RU"/>
        </w:rPr>
        <mc:AlternateContent>
          <mc:Choice Requires="wpg">
            <w:drawing>
              <wp:inline distT="0" distB="0" distL="0" distR="0">
                <wp:extent cx="6157595" cy="43180"/>
                <wp:effectExtent l="10795" t="4445" r="13335"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43180"/>
                          <a:chOff x="0" y="0"/>
                          <a:chExt cx="9697" cy="68"/>
                        </a:xfrm>
                      </wpg:grpSpPr>
                      <wps:wsp>
                        <wps:cNvPr id="4" name="Line 8"/>
                        <wps:cNvCnPr>
                          <a:cxnSpLocks noChangeShapeType="1"/>
                        </wps:cNvCnPr>
                        <wps:spPr bwMode="auto">
                          <a:xfrm>
                            <a:off x="466" y="55"/>
                            <a:ext cx="9230" cy="0"/>
                          </a:xfrm>
                          <a:prstGeom prst="line">
                            <a:avLst/>
                          </a:prstGeom>
                          <a:noFill/>
                          <a:ln w="15240">
                            <a:solidFill>
                              <a:srgbClr val="2F3438"/>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0" y="12"/>
                            <a:ext cx="9696" cy="0"/>
                          </a:xfrm>
                          <a:prstGeom prst="line">
                            <a:avLst/>
                          </a:prstGeom>
                          <a:noFill/>
                          <a:ln w="15240">
                            <a:solidFill>
                              <a:srgbClr val="2F343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5FF140" id="Group 6" o:spid="_x0000_s1026" style="width:484.85pt;height:3.4pt;mso-position-horizontal-relative:char;mso-position-vertical-relative:line" coordsize="96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">
                <v:line id="Line 8" o:spid="_x0000_s1027" style="position:absolute;visibility:visible;mso-wrap-style:square" from="466,55" to="96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" strokecolor="#2f3438" strokeweight="1.2pt"/>
                <v:line id="Line 7" o:spid="_x0000_s1028" style="position:absolute;visibility:visible;mso-wrap-style:square" from="0,12" to="96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" strokecolor="#2f3438" strokeweight="1.2pt"/>
                <w10:anchorlock/>
              </v:group>
            </w:pict>
          </mc:Fallback>
        </mc:AlternateContent>
      </w:r>
    </w:p>
    <w:p w:rsidR="008F6111" w:rsidRDefault="008F6111">
      <w:pPr>
        <w:pStyle w:val="a3"/>
        <w:spacing w:before="1"/>
      </w:pPr>
    </w:p>
    <w:p w:rsidR="009E7989" w:rsidRDefault="00E40297">
      <w:pPr>
        <w:pStyle w:val="a3"/>
        <w:spacing w:before="1"/>
      </w:pPr>
      <w:r>
        <w:t>от 05.09.2023</w:t>
      </w:r>
      <w:r w:rsidR="008F6111" w:rsidRPr="008F6111">
        <w:t xml:space="preserve"> г</w:t>
      </w:r>
      <w:r w:rsidR="008F6111">
        <w:t xml:space="preserve">            </w:t>
      </w:r>
      <w:r>
        <w:t xml:space="preserve">                           № 395</w:t>
      </w:r>
      <w:r w:rsidR="008F6111">
        <w:t xml:space="preserve">                                      </w:t>
      </w:r>
      <w:proofErr w:type="spellStart"/>
      <w:r w:rsidR="008F6111">
        <w:t>с.Байкалово</w:t>
      </w:r>
      <w:proofErr w:type="spellEnd"/>
    </w:p>
    <w:p w:rsidR="008F6111" w:rsidRDefault="008F6111">
      <w:pPr>
        <w:pStyle w:val="a3"/>
        <w:spacing w:before="1"/>
      </w:pPr>
    </w:p>
    <w:p w:rsidR="008F6111" w:rsidRPr="008F6111" w:rsidRDefault="008F6111">
      <w:pPr>
        <w:pStyle w:val="a3"/>
        <w:spacing w:before="1"/>
      </w:pPr>
    </w:p>
    <w:p w:rsidR="009E7989" w:rsidRDefault="008F6111" w:rsidP="008F6111">
      <w:pPr>
        <w:pStyle w:val="a3"/>
        <w:spacing w:before="11"/>
        <w:jc w:val="center"/>
        <w:rPr>
          <w:b/>
        </w:rPr>
      </w:pPr>
      <w:r w:rsidRPr="008F6111">
        <w:rPr>
          <w:b/>
        </w:rPr>
        <w:t xml:space="preserve">Об утверждении </w:t>
      </w:r>
      <w:r w:rsidR="00C40886">
        <w:rPr>
          <w:b/>
        </w:rPr>
        <w:t>Положения о персональных данных работников Администрации</w:t>
      </w:r>
      <w:r w:rsidRPr="008F6111">
        <w:rPr>
          <w:b/>
          <w:spacing w:val="1"/>
        </w:rPr>
        <w:t xml:space="preserve"> </w:t>
      </w:r>
      <w:r w:rsidRPr="008F6111">
        <w:rPr>
          <w:b/>
        </w:rPr>
        <w:t>Байкаловского</w:t>
      </w:r>
      <w:r w:rsidRPr="008F6111">
        <w:rPr>
          <w:b/>
          <w:spacing w:val="1"/>
        </w:rPr>
        <w:t xml:space="preserve"> </w:t>
      </w:r>
      <w:r w:rsidRPr="008F6111">
        <w:rPr>
          <w:b/>
        </w:rPr>
        <w:t>муниципального</w:t>
      </w:r>
      <w:r w:rsidRPr="008F6111">
        <w:rPr>
          <w:b/>
          <w:spacing w:val="1"/>
        </w:rPr>
        <w:t xml:space="preserve"> </w:t>
      </w:r>
      <w:r w:rsidR="00C40886">
        <w:rPr>
          <w:b/>
        </w:rPr>
        <w:t xml:space="preserve">района </w:t>
      </w:r>
      <w:r w:rsidR="003C16A1">
        <w:rPr>
          <w:b/>
        </w:rPr>
        <w:t>Свердловской области</w:t>
      </w:r>
    </w:p>
    <w:p w:rsidR="008F6111" w:rsidRPr="008F6111" w:rsidRDefault="008F6111" w:rsidP="008F6111">
      <w:pPr>
        <w:pStyle w:val="a3"/>
        <w:spacing w:before="11"/>
        <w:jc w:val="center"/>
        <w:rPr>
          <w:b/>
        </w:rPr>
      </w:pPr>
    </w:p>
    <w:p w:rsidR="009E7989" w:rsidRDefault="00C40886">
      <w:pPr>
        <w:pStyle w:val="a3"/>
        <w:ind w:left="140" w:right="98" w:firstLine="633"/>
        <w:jc w:val="both"/>
      </w:pPr>
      <w:r>
        <w:t xml:space="preserve"> </w:t>
      </w:r>
      <w:r>
        <w:tab/>
        <w:t>В соответствии с Конституцией Р</w:t>
      </w:r>
      <w:r w:rsidR="003C16A1">
        <w:t xml:space="preserve">оссийской </w:t>
      </w:r>
      <w:r>
        <w:t>Ф</w:t>
      </w:r>
      <w:r w:rsidR="003C16A1">
        <w:t xml:space="preserve">едерации, </w:t>
      </w:r>
      <w:r>
        <w:t>Трудов</w:t>
      </w:r>
      <w:r w:rsidR="003C16A1">
        <w:t>ым</w:t>
      </w:r>
      <w:r>
        <w:t xml:space="preserve"> кодекс</w:t>
      </w:r>
      <w:r w:rsidR="003C16A1">
        <w:t>ом</w:t>
      </w:r>
      <w:r>
        <w:t xml:space="preserve"> Р</w:t>
      </w:r>
      <w:r w:rsidR="003C16A1">
        <w:t xml:space="preserve">оссийской </w:t>
      </w:r>
      <w:r>
        <w:t>Ф</w:t>
      </w:r>
      <w:r w:rsidR="003C16A1">
        <w:t>едерации</w:t>
      </w:r>
      <w:r>
        <w:t>, Федеральным законом от 27.07.2006 года № 152-ФЗ «О персональных данных»</w:t>
      </w:r>
      <w:r w:rsidR="003C16A1">
        <w:t xml:space="preserve">, </w:t>
      </w:r>
      <w:r w:rsidR="00324A42">
        <w:rPr>
          <w:b/>
        </w:rPr>
        <w:t>Администрация Байкаловского</w:t>
      </w:r>
      <w:r w:rsidR="00324A42">
        <w:rPr>
          <w:b/>
          <w:spacing w:val="1"/>
        </w:rPr>
        <w:t xml:space="preserve"> </w:t>
      </w:r>
      <w:r w:rsidR="00324A42">
        <w:rPr>
          <w:b/>
        </w:rPr>
        <w:t>муниципального</w:t>
      </w:r>
      <w:r w:rsidR="00324A42">
        <w:rPr>
          <w:b/>
          <w:spacing w:val="1"/>
        </w:rPr>
        <w:t xml:space="preserve"> </w:t>
      </w:r>
      <w:r w:rsidR="00324A42">
        <w:t>района</w:t>
      </w:r>
      <w:r w:rsidR="003C16A1">
        <w:t xml:space="preserve"> Свердловской области</w:t>
      </w:r>
      <w:r w:rsidR="00324A42">
        <w:t>,</w:t>
      </w:r>
    </w:p>
    <w:p w:rsidR="009E7989" w:rsidRDefault="009E7989">
      <w:pPr>
        <w:pStyle w:val="a3"/>
        <w:spacing w:before="11"/>
      </w:pPr>
    </w:p>
    <w:p w:rsidR="009E7989" w:rsidRDefault="00324A42">
      <w:pPr>
        <w:pStyle w:val="10"/>
        <w:jc w:val="left"/>
      </w:pPr>
      <w:r>
        <w:t>ПОСТАНОВЛЯЕТ:</w:t>
      </w:r>
    </w:p>
    <w:p w:rsidR="009E7989" w:rsidRPr="00A12874" w:rsidRDefault="0075262F" w:rsidP="00A12874">
      <w:pPr>
        <w:tabs>
          <w:tab w:val="left" w:pos="1274"/>
        </w:tabs>
        <w:spacing w:line="237" w:lineRule="auto"/>
        <w:ind w:right="119"/>
        <w:jc w:val="both"/>
        <w:rPr>
          <w:sz w:val="28"/>
          <w:szCs w:val="28"/>
        </w:rPr>
      </w:pPr>
      <w:r>
        <w:rPr>
          <w:sz w:val="28"/>
          <w:szCs w:val="28"/>
        </w:rPr>
        <w:t xml:space="preserve">          1.</w:t>
      </w:r>
      <w:r w:rsidR="00324A42" w:rsidRPr="00A12874">
        <w:rPr>
          <w:sz w:val="28"/>
          <w:szCs w:val="28"/>
        </w:rPr>
        <w:t xml:space="preserve">Утвердить </w:t>
      </w:r>
      <w:r w:rsidR="00C40886" w:rsidRPr="00A12874">
        <w:rPr>
          <w:sz w:val="28"/>
          <w:szCs w:val="28"/>
        </w:rPr>
        <w:t>Положение о персональных данных работников Администрации</w:t>
      </w:r>
      <w:r w:rsidR="00C40886" w:rsidRPr="00A12874">
        <w:rPr>
          <w:spacing w:val="1"/>
          <w:sz w:val="28"/>
          <w:szCs w:val="28"/>
        </w:rPr>
        <w:t xml:space="preserve"> </w:t>
      </w:r>
      <w:r w:rsidR="00C40886" w:rsidRPr="00A12874">
        <w:rPr>
          <w:sz w:val="28"/>
          <w:szCs w:val="28"/>
        </w:rPr>
        <w:t>Байкаловского</w:t>
      </w:r>
      <w:r w:rsidR="00C40886" w:rsidRPr="00A12874">
        <w:rPr>
          <w:spacing w:val="1"/>
          <w:sz w:val="28"/>
          <w:szCs w:val="28"/>
        </w:rPr>
        <w:t xml:space="preserve"> </w:t>
      </w:r>
      <w:r w:rsidR="00C40886" w:rsidRPr="00A12874">
        <w:rPr>
          <w:sz w:val="28"/>
          <w:szCs w:val="28"/>
        </w:rPr>
        <w:t>муниципального</w:t>
      </w:r>
      <w:r w:rsidR="00C40886" w:rsidRPr="00A12874">
        <w:rPr>
          <w:spacing w:val="1"/>
          <w:sz w:val="28"/>
          <w:szCs w:val="28"/>
        </w:rPr>
        <w:t xml:space="preserve"> </w:t>
      </w:r>
      <w:r w:rsidR="00C40886" w:rsidRPr="00A12874">
        <w:rPr>
          <w:sz w:val="28"/>
          <w:szCs w:val="28"/>
        </w:rPr>
        <w:t xml:space="preserve">района </w:t>
      </w:r>
      <w:r w:rsidR="003C16A1">
        <w:rPr>
          <w:sz w:val="28"/>
          <w:szCs w:val="28"/>
        </w:rPr>
        <w:t xml:space="preserve">Свердловской области </w:t>
      </w:r>
      <w:r>
        <w:rPr>
          <w:sz w:val="28"/>
          <w:szCs w:val="28"/>
        </w:rPr>
        <w:t>(прилагается).</w:t>
      </w:r>
    </w:p>
    <w:p w:rsidR="00A12874" w:rsidRPr="00A12874" w:rsidRDefault="0075262F" w:rsidP="0075262F">
      <w:pPr>
        <w:adjustRightInd w:val="0"/>
        <w:ind w:firstLine="720"/>
        <w:jc w:val="both"/>
        <w:rPr>
          <w:color w:val="000000"/>
          <w:sz w:val="28"/>
          <w:szCs w:val="28"/>
        </w:rPr>
      </w:pPr>
      <w:r>
        <w:rPr>
          <w:sz w:val="28"/>
          <w:szCs w:val="28"/>
        </w:rPr>
        <w:t>2.</w:t>
      </w:r>
      <w:r w:rsidR="00A12874" w:rsidRPr="00A12874">
        <w:rPr>
          <w:sz w:val="28"/>
          <w:szCs w:val="28"/>
        </w:rPr>
        <w:t>Признать утратившим силу Постановление администрации муниципального образования Байкал</w:t>
      </w:r>
      <w:r w:rsidR="00A12874">
        <w:rPr>
          <w:sz w:val="28"/>
          <w:szCs w:val="28"/>
        </w:rPr>
        <w:t>овский муниципальный район от 27.11.2013 года № 830</w:t>
      </w:r>
      <w:r w:rsidR="003C16A1">
        <w:rPr>
          <w:sz w:val="28"/>
          <w:szCs w:val="28"/>
        </w:rPr>
        <w:t xml:space="preserve"> «</w:t>
      </w:r>
      <w:r w:rsidR="00A12874" w:rsidRPr="00A12874">
        <w:rPr>
          <w:sz w:val="28"/>
          <w:szCs w:val="28"/>
        </w:rPr>
        <w:t xml:space="preserve">Об утверждении положений </w:t>
      </w:r>
      <w:r w:rsidR="00A12874">
        <w:rPr>
          <w:sz w:val="28"/>
          <w:szCs w:val="28"/>
        </w:rPr>
        <w:t xml:space="preserve">об обработке </w:t>
      </w:r>
      <w:r w:rsidR="003C16A1">
        <w:rPr>
          <w:sz w:val="28"/>
          <w:szCs w:val="28"/>
        </w:rPr>
        <w:t xml:space="preserve">и защите персональных данных в </w:t>
      </w:r>
      <w:r w:rsidR="00A12874">
        <w:rPr>
          <w:sz w:val="28"/>
          <w:szCs w:val="28"/>
        </w:rPr>
        <w:t>Администрации муниципального образования Байкаловский муниципальный район»</w:t>
      </w:r>
      <w:r>
        <w:rPr>
          <w:sz w:val="28"/>
          <w:szCs w:val="28"/>
        </w:rPr>
        <w:t>.</w:t>
      </w:r>
      <w:r w:rsidR="00A12874" w:rsidRPr="00A12874">
        <w:rPr>
          <w:color w:val="000000"/>
          <w:sz w:val="28"/>
          <w:szCs w:val="28"/>
        </w:rPr>
        <w:t xml:space="preserve"> </w:t>
      </w:r>
    </w:p>
    <w:p w:rsidR="00A12874" w:rsidRDefault="0075262F" w:rsidP="0075262F">
      <w:pPr>
        <w:adjustRightInd w:val="0"/>
        <w:ind w:firstLine="720"/>
        <w:jc w:val="both"/>
        <w:rPr>
          <w:sz w:val="28"/>
          <w:szCs w:val="28"/>
          <w:lang w:eastAsia="ru-RU"/>
        </w:rPr>
      </w:pPr>
      <w:r>
        <w:rPr>
          <w:sz w:val="28"/>
          <w:szCs w:val="28"/>
          <w:lang w:eastAsia="ru-RU"/>
        </w:rPr>
        <w:t>3.</w:t>
      </w:r>
      <w:r w:rsidR="00A12874" w:rsidRPr="00A12874">
        <w:rPr>
          <w:sz w:val="28"/>
          <w:szCs w:val="28"/>
          <w:lang w:eastAsia="ru-RU"/>
        </w:rPr>
        <w:t>Настоящее Постановление вступает в силу со дня его подписания.</w:t>
      </w:r>
    </w:p>
    <w:p w:rsidR="0075262F" w:rsidRDefault="0075262F" w:rsidP="0075262F">
      <w:pPr>
        <w:adjustRightInd w:val="0"/>
        <w:ind w:firstLine="720"/>
        <w:jc w:val="both"/>
        <w:rPr>
          <w:sz w:val="28"/>
          <w:szCs w:val="28"/>
        </w:rPr>
      </w:pPr>
      <w:r>
        <w:rPr>
          <w:sz w:val="28"/>
          <w:szCs w:val="28"/>
          <w:lang w:eastAsia="ru-RU"/>
        </w:rPr>
        <w:t>4.</w:t>
      </w:r>
      <w:r w:rsidR="00A12874">
        <w:rPr>
          <w:sz w:val="28"/>
          <w:szCs w:val="28"/>
          <w:lang w:eastAsia="ru-RU"/>
        </w:rPr>
        <w:t xml:space="preserve">Начальнику организационного отдела Администрации Байкаловского муниципального района Куликовой А.В. довести Положение до сведения всех сотрудников до </w:t>
      </w:r>
      <w:r>
        <w:rPr>
          <w:sz w:val="28"/>
          <w:szCs w:val="28"/>
          <w:lang w:eastAsia="ru-RU"/>
        </w:rPr>
        <w:t>11 сентября 2023 года.</w:t>
      </w:r>
    </w:p>
    <w:p w:rsidR="009E7989" w:rsidRPr="0075262F" w:rsidRDefault="0075262F" w:rsidP="0075262F">
      <w:pPr>
        <w:adjustRightInd w:val="0"/>
        <w:ind w:firstLine="720"/>
        <w:jc w:val="both"/>
        <w:rPr>
          <w:sz w:val="28"/>
          <w:szCs w:val="28"/>
        </w:rPr>
      </w:pPr>
      <w:r>
        <w:rPr>
          <w:sz w:val="28"/>
        </w:rPr>
        <w:t>5.</w:t>
      </w:r>
      <w:r w:rsidR="00324A42" w:rsidRPr="00A12874">
        <w:rPr>
          <w:sz w:val="28"/>
        </w:rPr>
        <w:t>Постановление разместить на официальном сайте администрации в сети</w:t>
      </w:r>
      <w:r w:rsidR="00324A42" w:rsidRPr="00A12874">
        <w:rPr>
          <w:spacing w:val="1"/>
          <w:sz w:val="28"/>
        </w:rPr>
        <w:t xml:space="preserve"> </w:t>
      </w:r>
      <w:r w:rsidR="00324A42" w:rsidRPr="00A12874">
        <w:rPr>
          <w:sz w:val="28"/>
        </w:rPr>
        <w:t>Интернет</w:t>
      </w:r>
      <w:r w:rsidR="00324A42" w:rsidRPr="00A12874">
        <w:rPr>
          <w:spacing w:val="24"/>
          <w:sz w:val="28"/>
        </w:rPr>
        <w:t xml:space="preserve"> </w:t>
      </w:r>
      <w:hyperlink r:id="rId9">
        <w:r w:rsidR="00324A42" w:rsidRPr="00A12874">
          <w:rPr>
            <w:sz w:val="28"/>
            <w:u w:val="single" w:color="3B3434"/>
          </w:rPr>
          <w:t>www.mobmr.ru.</w:t>
        </w:r>
      </w:hyperlink>
    </w:p>
    <w:p w:rsidR="0075262F" w:rsidRPr="00F703D3" w:rsidRDefault="0075262F" w:rsidP="0075262F">
      <w:pPr>
        <w:shd w:val="clear" w:color="auto" w:fill="FFFFFF"/>
        <w:spacing w:before="75" w:after="75"/>
        <w:ind w:firstLine="720"/>
        <w:jc w:val="both"/>
        <w:textAlignment w:val="baseline"/>
        <w:rPr>
          <w:color w:val="000000"/>
          <w:sz w:val="28"/>
          <w:szCs w:val="28"/>
        </w:rPr>
      </w:pPr>
      <w:r>
        <w:rPr>
          <w:color w:val="000000"/>
          <w:sz w:val="28"/>
          <w:szCs w:val="28"/>
        </w:rPr>
        <w:t>6.</w:t>
      </w:r>
      <w:proofErr w:type="gramStart"/>
      <w:r w:rsidRPr="00F703D3">
        <w:rPr>
          <w:color w:val="000000"/>
          <w:sz w:val="28"/>
          <w:szCs w:val="28"/>
        </w:rPr>
        <w:t xml:space="preserve">Контроль </w:t>
      </w:r>
      <w:r>
        <w:rPr>
          <w:color w:val="000000"/>
          <w:sz w:val="28"/>
          <w:szCs w:val="28"/>
        </w:rPr>
        <w:t>за</w:t>
      </w:r>
      <w:proofErr w:type="gramEnd"/>
      <w:r>
        <w:rPr>
          <w:color w:val="000000"/>
          <w:sz w:val="28"/>
          <w:szCs w:val="28"/>
        </w:rPr>
        <w:t xml:space="preserve"> выполнением настоящего   Постановления </w:t>
      </w:r>
      <w:r w:rsidR="00C24FCD">
        <w:rPr>
          <w:color w:val="000000"/>
          <w:sz w:val="28"/>
          <w:szCs w:val="28"/>
        </w:rPr>
        <w:t xml:space="preserve"> возложить на Емел</w:t>
      </w:r>
      <w:r>
        <w:rPr>
          <w:color w:val="000000"/>
          <w:sz w:val="28"/>
          <w:szCs w:val="28"/>
        </w:rPr>
        <w:t>ьянову Ольгу Анатольевну, заме</w:t>
      </w:r>
      <w:r w:rsidR="00C24FCD">
        <w:rPr>
          <w:color w:val="000000"/>
          <w:sz w:val="28"/>
          <w:szCs w:val="28"/>
        </w:rPr>
        <w:t xml:space="preserve">стителя главы Байкаловского муниципального района по </w:t>
      </w:r>
      <w:r>
        <w:rPr>
          <w:color w:val="000000"/>
          <w:sz w:val="28"/>
          <w:szCs w:val="28"/>
        </w:rPr>
        <w:t>социальным вопросам.</w:t>
      </w:r>
    </w:p>
    <w:p w:rsidR="0056678B" w:rsidRDefault="0056678B">
      <w:pPr>
        <w:pStyle w:val="a3"/>
        <w:rPr>
          <w:sz w:val="20"/>
        </w:rPr>
      </w:pPr>
    </w:p>
    <w:p w:rsidR="0056678B" w:rsidRDefault="0056678B">
      <w:pPr>
        <w:pStyle w:val="a3"/>
        <w:rPr>
          <w:sz w:val="20"/>
        </w:rPr>
      </w:pPr>
    </w:p>
    <w:p w:rsidR="0056678B" w:rsidRDefault="0056678B">
      <w:pPr>
        <w:pStyle w:val="a3"/>
        <w:rPr>
          <w:sz w:val="20"/>
        </w:rPr>
      </w:pPr>
    </w:p>
    <w:p w:rsidR="0056678B" w:rsidRDefault="0056678B">
      <w:pPr>
        <w:pStyle w:val="a3"/>
        <w:rPr>
          <w:sz w:val="20"/>
        </w:rPr>
      </w:pPr>
    </w:p>
    <w:p w:rsidR="0056678B" w:rsidRDefault="0056678B">
      <w:pPr>
        <w:pStyle w:val="a3"/>
        <w:rPr>
          <w:sz w:val="20"/>
        </w:rPr>
      </w:pPr>
    </w:p>
    <w:p w:rsidR="00167FB0" w:rsidRDefault="00167FB0">
      <w:pPr>
        <w:pStyle w:val="a3"/>
      </w:pPr>
      <w:r w:rsidRPr="00167FB0">
        <w:t xml:space="preserve">Глава </w:t>
      </w:r>
    </w:p>
    <w:p w:rsidR="009E7989" w:rsidRPr="00167FB0" w:rsidRDefault="00167FB0">
      <w:pPr>
        <w:pStyle w:val="a3"/>
      </w:pPr>
      <w:r w:rsidRPr="00167FB0">
        <w:t xml:space="preserve">Байкаловского муниципального района                                      </w:t>
      </w:r>
      <w:r>
        <w:t xml:space="preserve"> </w:t>
      </w:r>
      <w:proofErr w:type="spellStart"/>
      <w:r w:rsidRPr="00167FB0">
        <w:t>А.Г.Дорожкин</w:t>
      </w:r>
      <w:proofErr w:type="spellEnd"/>
    </w:p>
    <w:p w:rsidR="009E7989" w:rsidRPr="00167FB0" w:rsidRDefault="009E7989">
      <w:pPr>
        <w:pStyle w:val="a3"/>
      </w:pPr>
    </w:p>
    <w:p w:rsidR="009E7989" w:rsidRPr="00167FB0" w:rsidRDefault="009E7989">
      <w:pPr>
        <w:pStyle w:val="a3"/>
      </w:pPr>
    </w:p>
    <w:p w:rsidR="009E7989" w:rsidRDefault="009E7989">
      <w:pPr>
        <w:pStyle w:val="a3"/>
        <w:spacing w:before="2"/>
        <w:rPr>
          <w:sz w:val="16"/>
        </w:rPr>
      </w:pPr>
    </w:p>
    <w:p w:rsidR="009E7989" w:rsidRDefault="009E7989">
      <w:pPr>
        <w:rPr>
          <w:sz w:val="16"/>
        </w:rPr>
        <w:sectPr w:rsidR="009E7989">
          <w:type w:val="continuous"/>
          <w:pgSz w:w="11910" w:h="16840"/>
          <w:pgMar w:top="580" w:right="720" w:bottom="280" w:left="1300" w:header="720" w:footer="720" w:gutter="0"/>
          <w:cols w:space="720"/>
        </w:sectPr>
      </w:pPr>
    </w:p>
    <w:p w:rsidR="009E7989" w:rsidRDefault="009E7989" w:rsidP="00167FB0">
      <w:pPr>
        <w:pStyle w:val="a3"/>
        <w:spacing w:before="89" w:line="319" w:lineRule="exact"/>
      </w:pPr>
    </w:p>
    <w:p w:rsidR="009E7989" w:rsidRDefault="00324A42">
      <w:pPr>
        <w:pStyle w:val="a3"/>
        <w:spacing w:before="6"/>
        <w:rPr>
          <w:sz w:val="36"/>
        </w:rPr>
      </w:pPr>
      <w:r>
        <w:br w:type="column"/>
      </w:r>
    </w:p>
    <w:p w:rsidR="009E7989" w:rsidRDefault="00E27C19" w:rsidP="00167FB0">
      <w:pPr>
        <w:pStyle w:val="a3"/>
        <w:ind w:left="110"/>
        <w:sectPr w:rsidR="009E7989">
          <w:type w:val="continuous"/>
          <w:pgSz w:w="11910" w:h="16840"/>
          <w:pgMar w:top="580" w:right="720" w:bottom="280" w:left="1300" w:header="720" w:footer="720" w:gutter="0"/>
          <w:cols w:num="2" w:space="720" w:equalWidth="0">
            <w:col w:w="4329" w:space="3081"/>
            <w:col w:w="2480"/>
          </w:cols>
        </w:sectPr>
      </w:pPr>
      <w:r>
        <w:t xml:space="preserve">        </w:t>
      </w:r>
    </w:p>
    <w:p w:rsidR="00A12874" w:rsidRDefault="00324A42" w:rsidP="00373191">
      <w:pPr>
        <w:spacing w:before="78" w:line="235" w:lineRule="auto"/>
        <w:ind w:left="6541" w:right="102"/>
        <w:jc w:val="right"/>
        <w:rPr>
          <w:spacing w:val="-56"/>
          <w:sz w:val="23"/>
        </w:rPr>
      </w:pPr>
      <w:r>
        <w:rPr>
          <w:sz w:val="23"/>
        </w:rPr>
        <w:lastRenderedPageBreak/>
        <w:t>Утвержден</w:t>
      </w:r>
      <w:r>
        <w:rPr>
          <w:spacing w:val="-56"/>
          <w:sz w:val="23"/>
        </w:rPr>
        <w:t xml:space="preserve"> </w:t>
      </w:r>
      <w:r w:rsidR="00A12874">
        <w:rPr>
          <w:spacing w:val="-56"/>
          <w:sz w:val="23"/>
        </w:rPr>
        <w:t>о</w:t>
      </w:r>
    </w:p>
    <w:p w:rsidR="009E7989" w:rsidRDefault="00BA7E9E" w:rsidP="00373191">
      <w:pPr>
        <w:spacing w:before="78" w:line="235" w:lineRule="auto"/>
        <w:ind w:left="6541" w:right="102"/>
        <w:jc w:val="right"/>
      </w:pPr>
      <w:r>
        <w:rPr>
          <w:spacing w:val="-1"/>
          <w:w w:val="95"/>
          <w:sz w:val="23"/>
        </w:rPr>
        <w:t>П</w:t>
      </w:r>
      <w:r w:rsidR="00324A42">
        <w:rPr>
          <w:spacing w:val="-1"/>
          <w:w w:val="95"/>
          <w:sz w:val="23"/>
        </w:rPr>
        <w:t xml:space="preserve">остановлением </w:t>
      </w:r>
      <w:r w:rsidR="00324A42">
        <w:rPr>
          <w:w w:val="95"/>
          <w:sz w:val="23"/>
        </w:rPr>
        <w:t>Администрации</w:t>
      </w:r>
      <w:r w:rsidR="00324A42">
        <w:rPr>
          <w:spacing w:val="-52"/>
          <w:w w:val="95"/>
          <w:sz w:val="23"/>
        </w:rPr>
        <w:t xml:space="preserve"> </w:t>
      </w:r>
      <w:r w:rsidR="00324A42">
        <w:t>Байкаловского муниципального</w:t>
      </w:r>
      <w:r w:rsidR="00324A42">
        <w:rPr>
          <w:spacing w:val="1"/>
        </w:rPr>
        <w:t xml:space="preserve"> </w:t>
      </w:r>
      <w:r w:rsidR="00324A42">
        <w:t>района</w:t>
      </w:r>
      <w:r w:rsidR="002E54B3">
        <w:t xml:space="preserve"> Свердловской области </w:t>
      </w:r>
      <w:r w:rsidR="00324A42">
        <w:rPr>
          <w:spacing w:val="49"/>
        </w:rPr>
        <w:t xml:space="preserve"> </w:t>
      </w:r>
      <w:r w:rsidR="00324A42">
        <w:t>от</w:t>
      </w:r>
      <w:r w:rsidR="00324A42">
        <w:rPr>
          <w:spacing w:val="33"/>
        </w:rPr>
        <w:t xml:space="preserve"> </w:t>
      </w:r>
      <w:r w:rsidR="00A12874">
        <w:t>05.09.2023</w:t>
      </w:r>
      <w:r w:rsidR="00324A42">
        <w:t>г.</w:t>
      </w:r>
      <w:r w:rsidR="00324A42">
        <w:rPr>
          <w:spacing w:val="6"/>
        </w:rPr>
        <w:t xml:space="preserve"> </w:t>
      </w:r>
      <w:r w:rsidR="00324A42">
        <w:t>№</w:t>
      </w:r>
      <w:r w:rsidR="00324A42">
        <w:rPr>
          <w:spacing w:val="37"/>
        </w:rPr>
        <w:t xml:space="preserve"> </w:t>
      </w:r>
      <w:r w:rsidR="00167FB0">
        <w:t>3</w:t>
      </w:r>
      <w:r w:rsidR="00A12874">
        <w:t>95</w:t>
      </w:r>
    </w:p>
    <w:p w:rsidR="009E7989" w:rsidRDefault="009E7989">
      <w:pPr>
        <w:pStyle w:val="a3"/>
        <w:rPr>
          <w:sz w:val="24"/>
        </w:rPr>
      </w:pPr>
    </w:p>
    <w:p w:rsidR="006A4C94" w:rsidRPr="006A4C94" w:rsidRDefault="006A4C94" w:rsidP="006A4C94">
      <w:pPr>
        <w:pStyle w:val="a5"/>
        <w:tabs>
          <w:tab w:val="left" w:pos="1161"/>
        </w:tabs>
        <w:spacing w:before="196"/>
        <w:ind w:left="844" w:right="122" w:firstLine="0"/>
        <w:jc w:val="center"/>
        <w:rPr>
          <w:b/>
          <w:sz w:val="28"/>
          <w:szCs w:val="28"/>
        </w:rPr>
      </w:pPr>
      <w:r w:rsidRPr="006A4C94">
        <w:rPr>
          <w:b/>
          <w:sz w:val="28"/>
          <w:szCs w:val="28"/>
        </w:rPr>
        <w:t>Положение</w:t>
      </w:r>
    </w:p>
    <w:p w:rsidR="001A5C3E" w:rsidRDefault="006A4C94" w:rsidP="006A4C94">
      <w:pPr>
        <w:pStyle w:val="a5"/>
        <w:tabs>
          <w:tab w:val="left" w:pos="1161"/>
        </w:tabs>
        <w:spacing w:before="196"/>
        <w:ind w:left="844" w:right="122" w:firstLine="0"/>
        <w:jc w:val="center"/>
        <w:rPr>
          <w:b/>
          <w:sz w:val="28"/>
          <w:szCs w:val="28"/>
        </w:rPr>
      </w:pPr>
      <w:r w:rsidRPr="006A4C94">
        <w:rPr>
          <w:b/>
          <w:sz w:val="28"/>
          <w:szCs w:val="28"/>
        </w:rPr>
        <w:t xml:space="preserve"> о персональных данных работников Администрации</w:t>
      </w:r>
      <w:r w:rsidRPr="006A4C94">
        <w:rPr>
          <w:b/>
          <w:spacing w:val="1"/>
          <w:sz w:val="28"/>
          <w:szCs w:val="28"/>
        </w:rPr>
        <w:t xml:space="preserve"> </w:t>
      </w:r>
      <w:r w:rsidRPr="006A4C94">
        <w:rPr>
          <w:b/>
          <w:sz w:val="28"/>
          <w:szCs w:val="28"/>
        </w:rPr>
        <w:t>Байкаловского</w:t>
      </w:r>
      <w:r w:rsidRPr="006A4C94">
        <w:rPr>
          <w:b/>
          <w:spacing w:val="1"/>
          <w:sz w:val="28"/>
          <w:szCs w:val="28"/>
        </w:rPr>
        <w:t xml:space="preserve"> </w:t>
      </w:r>
      <w:r w:rsidRPr="006A4C94">
        <w:rPr>
          <w:b/>
          <w:sz w:val="28"/>
          <w:szCs w:val="28"/>
        </w:rPr>
        <w:t>муниципального</w:t>
      </w:r>
      <w:r w:rsidRPr="006A4C94">
        <w:rPr>
          <w:b/>
          <w:spacing w:val="1"/>
          <w:sz w:val="28"/>
          <w:szCs w:val="28"/>
        </w:rPr>
        <w:t xml:space="preserve"> </w:t>
      </w:r>
      <w:r w:rsidRPr="006A4C94">
        <w:rPr>
          <w:b/>
          <w:sz w:val="28"/>
          <w:szCs w:val="28"/>
        </w:rPr>
        <w:t>района</w:t>
      </w:r>
      <w:r w:rsidR="003C16A1">
        <w:rPr>
          <w:b/>
          <w:sz w:val="28"/>
          <w:szCs w:val="28"/>
        </w:rPr>
        <w:t xml:space="preserve"> Свердловской области</w:t>
      </w:r>
    </w:p>
    <w:p w:rsidR="001A5C3E" w:rsidRDefault="001A5C3E" w:rsidP="006A4C94">
      <w:pPr>
        <w:pStyle w:val="a5"/>
        <w:tabs>
          <w:tab w:val="left" w:pos="1161"/>
        </w:tabs>
        <w:spacing w:before="196"/>
        <w:ind w:left="844" w:right="122" w:firstLine="0"/>
        <w:jc w:val="center"/>
        <w:rPr>
          <w:b/>
          <w:sz w:val="28"/>
          <w:szCs w:val="28"/>
        </w:rPr>
      </w:pPr>
    </w:p>
    <w:p w:rsidR="001A5C3E" w:rsidRPr="001A5C3E" w:rsidRDefault="001A5C3E" w:rsidP="001A5C3E">
      <w:pPr>
        <w:jc w:val="center"/>
        <w:rPr>
          <w:color w:val="000000"/>
          <w:sz w:val="28"/>
          <w:szCs w:val="28"/>
        </w:rPr>
      </w:pPr>
      <w:r w:rsidRPr="001A5C3E">
        <w:rPr>
          <w:b/>
          <w:bCs/>
          <w:color w:val="000000"/>
          <w:sz w:val="28"/>
          <w:szCs w:val="28"/>
        </w:rPr>
        <w:t>1. Общие положения</w:t>
      </w:r>
    </w:p>
    <w:p w:rsidR="001A5C3E" w:rsidRPr="001A5C3E" w:rsidRDefault="001A5C3E" w:rsidP="001A5C3E">
      <w:pPr>
        <w:jc w:val="both"/>
        <w:rPr>
          <w:color w:val="000000"/>
          <w:sz w:val="28"/>
          <w:szCs w:val="28"/>
        </w:rPr>
      </w:pPr>
      <w:r w:rsidRPr="001A5C3E">
        <w:rPr>
          <w:color w:val="000000"/>
          <w:sz w:val="28"/>
          <w:szCs w:val="28"/>
        </w:rPr>
        <w:t>1.1. Положение о работе с персональным</w:t>
      </w:r>
      <w:r>
        <w:rPr>
          <w:color w:val="000000"/>
          <w:sz w:val="28"/>
          <w:szCs w:val="28"/>
        </w:rPr>
        <w:t>и данными работников  Администрации Байкаловского муниципального района Свердловской области</w:t>
      </w:r>
      <w:r w:rsidRPr="001A5C3E">
        <w:rPr>
          <w:color w:val="000000"/>
          <w:sz w:val="28"/>
          <w:szCs w:val="28"/>
        </w:rPr>
        <w:t> (далее – Положение) разработано в соответствии с Конституцией, Трудовым кодексом, Федеральным законом от 27.07.2006 № 152-ФЗ</w:t>
      </w:r>
      <w:r w:rsidR="003C16A1">
        <w:rPr>
          <w:color w:val="000000"/>
          <w:sz w:val="28"/>
          <w:szCs w:val="28"/>
        </w:rPr>
        <w:t xml:space="preserve"> </w:t>
      </w:r>
      <w:r w:rsidR="003C16A1" w:rsidRPr="003C16A1">
        <w:rPr>
          <w:sz w:val="28"/>
          <w:szCs w:val="28"/>
        </w:rPr>
        <w:t>«О персональных данных»</w:t>
      </w:r>
      <w:r w:rsidRPr="001A5C3E">
        <w:rPr>
          <w:color w:val="000000"/>
          <w:sz w:val="28"/>
          <w:szCs w:val="28"/>
        </w:rPr>
        <w:t xml:space="preserve"> и иными нормативно-правовыми актами, действующими на территории России.</w:t>
      </w:r>
    </w:p>
    <w:p w:rsidR="001A5C3E" w:rsidRPr="001A5C3E" w:rsidRDefault="001A5C3E" w:rsidP="001A5C3E">
      <w:pPr>
        <w:jc w:val="both"/>
        <w:rPr>
          <w:color w:val="000000"/>
          <w:sz w:val="28"/>
          <w:szCs w:val="28"/>
        </w:rPr>
      </w:pPr>
      <w:r w:rsidRPr="001A5C3E">
        <w:rPr>
          <w:color w:val="000000"/>
          <w:sz w:val="28"/>
          <w:szCs w:val="28"/>
        </w:rPr>
        <w:t>1.2. Настоящее Положение определяет порядок сбора, учета, обработки, накопления, использования, распространения и хранения персональных данных работников и гарантии конфиденциальности сведений о работнике, предоставленных работодателю.</w:t>
      </w:r>
    </w:p>
    <w:p w:rsidR="001A5C3E" w:rsidRPr="001A5C3E" w:rsidRDefault="001A5C3E" w:rsidP="001A5C3E">
      <w:pPr>
        <w:jc w:val="both"/>
        <w:rPr>
          <w:color w:val="000000"/>
          <w:sz w:val="28"/>
          <w:szCs w:val="28"/>
        </w:rPr>
      </w:pPr>
      <w:r w:rsidRPr="001A5C3E">
        <w:rPr>
          <w:color w:val="000000"/>
          <w:sz w:val="28"/>
          <w:szCs w:val="28"/>
        </w:rPr>
        <w:t>1.3. Цель настоящего Положения – защита персональн</w:t>
      </w:r>
      <w:r>
        <w:rPr>
          <w:color w:val="000000"/>
          <w:sz w:val="28"/>
          <w:szCs w:val="28"/>
        </w:rPr>
        <w:t xml:space="preserve">ых данных работников  Администрации Байкаловского муниципального района </w:t>
      </w:r>
      <w:r w:rsidRPr="001A5C3E">
        <w:rPr>
          <w:color w:val="000000"/>
          <w:sz w:val="28"/>
          <w:szCs w:val="28"/>
        </w:rPr>
        <w:t> от несанкционированного доступа и разглашения. Персональные данные работников являются конфиденциальной, строго охраняемой информацией.</w:t>
      </w:r>
    </w:p>
    <w:p w:rsidR="001A5C3E" w:rsidRPr="001A5C3E" w:rsidRDefault="001A5C3E" w:rsidP="001A5C3E">
      <w:pPr>
        <w:jc w:val="both"/>
        <w:rPr>
          <w:color w:val="000000"/>
          <w:sz w:val="28"/>
          <w:szCs w:val="28"/>
        </w:rPr>
      </w:pPr>
      <w:r w:rsidRPr="001A5C3E">
        <w:rPr>
          <w:color w:val="000000"/>
          <w:sz w:val="28"/>
          <w:szCs w:val="28"/>
        </w:rPr>
        <w:t>1.4. В целях настоящего Положения под персональными данными понимается любая информация, прямо или косвенно относящаяся к субъекту персональных данных.</w:t>
      </w:r>
    </w:p>
    <w:p w:rsidR="001A5C3E" w:rsidRPr="001A5C3E" w:rsidRDefault="001A5C3E" w:rsidP="001A5C3E">
      <w:pPr>
        <w:jc w:val="both"/>
        <w:rPr>
          <w:color w:val="000000"/>
          <w:sz w:val="28"/>
          <w:szCs w:val="28"/>
        </w:rPr>
      </w:pPr>
      <w:r w:rsidRPr="001A5C3E">
        <w:rPr>
          <w:color w:val="000000"/>
          <w:sz w:val="28"/>
          <w:szCs w:val="28"/>
        </w:rPr>
        <w:t>1.5. В состав персональных данных, которые работник сообщает работодателю, входят:</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фамилия, имя, отчество;</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пол;</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дата рождения;</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место рождения;</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возраст;</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гражданство;</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сведения об образовании, квалификации, профессиональной подготовке, повышении квалификации;</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адрес места проживания;</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паспортные данные;</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сведения о воинском учете;</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страховой номер индивидуального лицевого счета;</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сведения о трудовой деятельности;</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биометрические персональные данные;</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сведения о семейном положении;</w:t>
      </w:r>
    </w:p>
    <w:p w:rsidR="001A5C3E" w:rsidRPr="001A5C3E" w:rsidRDefault="001A5C3E" w:rsidP="001A5C3E">
      <w:pPr>
        <w:widowControl/>
        <w:numPr>
          <w:ilvl w:val="0"/>
          <w:numId w:val="3"/>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специальные персональные данные: сведения о судимости, сведения о состоянии здоровья;</w:t>
      </w:r>
    </w:p>
    <w:p w:rsidR="001A5C3E" w:rsidRDefault="00BF0A19" w:rsidP="001A5C3E">
      <w:pPr>
        <w:widowControl/>
        <w:numPr>
          <w:ilvl w:val="0"/>
          <w:numId w:val="3"/>
        </w:numPr>
        <w:autoSpaceDE/>
        <w:autoSpaceDN/>
        <w:spacing w:before="100" w:beforeAutospacing="1" w:after="100" w:afterAutospacing="1"/>
        <w:ind w:left="780" w:right="180"/>
        <w:jc w:val="both"/>
        <w:rPr>
          <w:color w:val="000000"/>
          <w:sz w:val="28"/>
          <w:szCs w:val="28"/>
        </w:rPr>
      </w:pPr>
      <w:r>
        <w:rPr>
          <w:color w:val="000000"/>
          <w:sz w:val="28"/>
          <w:szCs w:val="28"/>
        </w:rPr>
        <w:lastRenderedPageBreak/>
        <w:t>данные о супруге, детях и иных членах семьи муниципального служащего;</w:t>
      </w:r>
    </w:p>
    <w:p w:rsidR="00BF0A19" w:rsidRPr="001A5C3E" w:rsidRDefault="00BF0A19" w:rsidP="001A5C3E">
      <w:pPr>
        <w:widowControl/>
        <w:numPr>
          <w:ilvl w:val="0"/>
          <w:numId w:val="3"/>
        </w:numPr>
        <w:autoSpaceDE/>
        <w:autoSpaceDN/>
        <w:spacing w:before="100" w:beforeAutospacing="1" w:after="100" w:afterAutospacing="1"/>
        <w:ind w:left="780" w:right="180"/>
        <w:jc w:val="both"/>
        <w:rPr>
          <w:color w:val="000000"/>
          <w:sz w:val="28"/>
          <w:szCs w:val="28"/>
        </w:rPr>
      </w:pPr>
      <w:r>
        <w:rPr>
          <w:color w:val="000000"/>
          <w:sz w:val="28"/>
          <w:szCs w:val="28"/>
        </w:rPr>
        <w:t>данные о доходах, имуществе и обязательствах имущественного характера муниципального служащего.</w:t>
      </w:r>
    </w:p>
    <w:p w:rsidR="001A5C3E" w:rsidRPr="001A5C3E" w:rsidRDefault="001A5C3E" w:rsidP="001A5C3E">
      <w:pPr>
        <w:jc w:val="both"/>
        <w:rPr>
          <w:color w:val="000000"/>
          <w:sz w:val="28"/>
          <w:szCs w:val="28"/>
        </w:rPr>
      </w:pPr>
      <w:r w:rsidRPr="001A5C3E">
        <w:rPr>
          <w:color w:val="000000"/>
          <w:sz w:val="28"/>
          <w:szCs w:val="28"/>
        </w:rPr>
        <w:t>1.6. Документами, которые содержат персональные данные работников, являются:</w:t>
      </w:r>
    </w:p>
    <w:p w:rsidR="001A5C3E" w:rsidRPr="001A5C3E" w:rsidRDefault="001A5C3E" w:rsidP="001A5C3E">
      <w:pPr>
        <w:widowControl/>
        <w:numPr>
          <w:ilvl w:val="0"/>
          <w:numId w:val="4"/>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комплекты документов, сопровождающих процесс оформления трудовых отношений при приеме на работу, переводе, увольнении;</w:t>
      </w:r>
    </w:p>
    <w:p w:rsidR="001A5C3E" w:rsidRPr="001A5C3E" w:rsidRDefault="001A5C3E" w:rsidP="001A5C3E">
      <w:pPr>
        <w:widowControl/>
        <w:numPr>
          <w:ilvl w:val="0"/>
          <w:numId w:val="4"/>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комплекты материалов по анкетированию, тестированию, проведению собеседований с кандидатом на должность;</w:t>
      </w:r>
    </w:p>
    <w:p w:rsidR="001A5C3E" w:rsidRPr="001A5C3E" w:rsidRDefault="001A5C3E" w:rsidP="001A5C3E">
      <w:pPr>
        <w:widowControl/>
        <w:numPr>
          <w:ilvl w:val="0"/>
          <w:numId w:val="4"/>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подлинники и копии приказов (распоряжений) по кадрам;</w:t>
      </w:r>
    </w:p>
    <w:p w:rsidR="001A5C3E" w:rsidRPr="001A5C3E" w:rsidRDefault="001A5C3E" w:rsidP="001A5C3E">
      <w:pPr>
        <w:widowControl/>
        <w:numPr>
          <w:ilvl w:val="0"/>
          <w:numId w:val="4"/>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личные дела, трудовые книжки, сведения о трудовой деятельности работников;</w:t>
      </w:r>
    </w:p>
    <w:p w:rsidR="001A5C3E" w:rsidRPr="001A5C3E" w:rsidRDefault="001A5C3E" w:rsidP="001A5C3E">
      <w:pPr>
        <w:widowControl/>
        <w:numPr>
          <w:ilvl w:val="0"/>
          <w:numId w:val="4"/>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дела, содержащие материалы аттестаций работников;</w:t>
      </w:r>
    </w:p>
    <w:p w:rsidR="001A5C3E" w:rsidRPr="001A5C3E" w:rsidRDefault="001A5C3E" w:rsidP="001A5C3E">
      <w:pPr>
        <w:widowControl/>
        <w:numPr>
          <w:ilvl w:val="0"/>
          <w:numId w:val="4"/>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дела, содержащие материалы внутренних расследований;</w:t>
      </w:r>
    </w:p>
    <w:p w:rsidR="001A5C3E" w:rsidRPr="001A5C3E" w:rsidRDefault="001A5C3E" w:rsidP="001A5C3E">
      <w:pPr>
        <w:widowControl/>
        <w:numPr>
          <w:ilvl w:val="0"/>
          <w:numId w:val="4"/>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справочно-информационный банк данных по персоналу (картотеки, журналы);</w:t>
      </w:r>
    </w:p>
    <w:p w:rsidR="001A5C3E" w:rsidRPr="001A5C3E" w:rsidRDefault="001A5C3E" w:rsidP="001A5C3E">
      <w:pPr>
        <w:widowControl/>
        <w:numPr>
          <w:ilvl w:val="0"/>
          <w:numId w:val="4"/>
        </w:numPr>
        <w:autoSpaceDE/>
        <w:autoSpaceDN/>
        <w:spacing w:before="100" w:beforeAutospacing="1" w:after="100" w:afterAutospacing="1"/>
        <w:ind w:left="780" w:right="180"/>
        <w:jc w:val="both"/>
        <w:rPr>
          <w:color w:val="000000"/>
          <w:sz w:val="28"/>
          <w:szCs w:val="28"/>
        </w:rPr>
      </w:pPr>
      <w:r w:rsidRPr="001A5C3E">
        <w:rPr>
          <w:color w:val="000000"/>
          <w:sz w:val="28"/>
          <w:szCs w:val="28"/>
        </w:rPr>
        <w:t>копии отчетов, направляемых в государственные контролирующие органы.</w:t>
      </w:r>
    </w:p>
    <w:p w:rsidR="001A5C3E" w:rsidRPr="001A5C3E" w:rsidRDefault="001A5C3E" w:rsidP="001A5C3E">
      <w:pPr>
        <w:jc w:val="both"/>
        <w:rPr>
          <w:color w:val="000000"/>
          <w:sz w:val="28"/>
          <w:szCs w:val="28"/>
        </w:rPr>
      </w:pPr>
      <w:r w:rsidRPr="001A5C3E">
        <w:rPr>
          <w:color w:val="000000"/>
          <w:sz w:val="28"/>
          <w:szCs w:val="28"/>
        </w:rPr>
        <w:t>1.7. Настоящее Положение и изменения</w:t>
      </w:r>
      <w:r>
        <w:rPr>
          <w:color w:val="000000"/>
          <w:sz w:val="28"/>
          <w:szCs w:val="28"/>
        </w:rPr>
        <w:t xml:space="preserve"> к нему утверждаются Главой Байкаловского муниципального района </w:t>
      </w:r>
      <w:r w:rsidRPr="001A5C3E">
        <w:rPr>
          <w:color w:val="000000"/>
          <w:sz w:val="28"/>
          <w:szCs w:val="28"/>
        </w:rPr>
        <w:t> </w:t>
      </w:r>
      <w:r>
        <w:rPr>
          <w:color w:val="000000"/>
          <w:sz w:val="28"/>
          <w:szCs w:val="28"/>
        </w:rPr>
        <w:t>и вводятся  Постановлением</w:t>
      </w:r>
      <w:r w:rsidRPr="001A5C3E">
        <w:rPr>
          <w:color w:val="000000"/>
          <w:sz w:val="28"/>
          <w:szCs w:val="28"/>
        </w:rPr>
        <w:t>. Все работники должны быть ознакомлены под подпись с данным Положением и изменениями к нему.</w:t>
      </w:r>
    </w:p>
    <w:p w:rsidR="001A5C3E" w:rsidRPr="001A5C3E" w:rsidRDefault="001A5C3E" w:rsidP="001A5C3E">
      <w:pPr>
        <w:jc w:val="both"/>
        <w:rPr>
          <w:color w:val="000000"/>
          <w:sz w:val="28"/>
          <w:szCs w:val="28"/>
        </w:rPr>
      </w:pPr>
      <w:r w:rsidRPr="001A5C3E">
        <w:rPr>
          <w:color w:val="000000"/>
          <w:sz w:val="28"/>
          <w:szCs w:val="28"/>
        </w:rPr>
        <w:t>1.8. Настоящее Положе</w:t>
      </w:r>
      <w:r w:rsidR="00837EB1">
        <w:rPr>
          <w:color w:val="000000"/>
          <w:sz w:val="28"/>
          <w:szCs w:val="28"/>
        </w:rPr>
        <w:t>ние вступает в силу с  момента подписания</w:t>
      </w:r>
      <w:r w:rsidRPr="001A5C3E">
        <w:rPr>
          <w:color w:val="000000"/>
          <w:sz w:val="28"/>
          <w:szCs w:val="28"/>
        </w:rPr>
        <w:t>.</w:t>
      </w:r>
    </w:p>
    <w:p w:rsidR="003C16A1" w:rsidRDefault="003C16A1" w:rsidP="001A5C3E">
      <w:pPr>
        <w:jc w:val="center"/>
        <w:rPr>
          <w:b/>
          <w:bCs/>
          <w:color w:val="000000"/>
          <w:sz w:val="28"/>
          <w:szCs w:val="28"/>
        </w:rPr>
      </w:pPr>
    </w:p>
    <w:p w:rsidR="001A5C3E" w:rsidRPr="001A5C3E" w:rsidRDefault="001A5C3E" w:rsidP="001A5C3E">
      <w:pPr>
        <w:jc w:val="center"/>
        <w:rPr>
          <w:color w:val="000000"/>
          <w:sz w:val="28"/>
          <w:szCs w:val="28"/>
        </w:rPr>
      </w:pPr>
      <w:r w:rsidRPr="001A5C3E">
        <w:rPr>
          <w:b/>
          <w:bCs/>
          <w:color w:val="000000"/>
          <w:sz w:val="28"/>
          <w:szCs w:val="28"/>
        </w:rPr>
        <w:t>2. Получение и обработка персональных данных работников</w:t>
      </w:r>
    </w:p>
    <w:p w:rsidR="001A5C3E" w:rsidRPr="001A5C3E" w:rsidRDefault="001A5C3E" w:rsidP="001A5C3E">
      <w:pPr>
        <w:jc w:val="both"/>
        <w:rPr>
          <w:color w:val="000000"/>
          <w:sz w:val="28"/>
          <w:szCs w:val="28"/>
        </w:rPr>
      </w:pPr>
      <w:r w:rsidRPr="001A5C3E">
        <w:rPr>
          <w:color w:val="000000"/>
          <w:sz w:val="28"/>
          <w:szCs w:val="28"/>
        </w:rPr>
        <w:t>2.1. Персональные данные работника работодатель получает непосредственно от работника. Работодатель вправе получать персональные данные работника от третьих лиц только при наличии письменного согласия работника или в иных случаях, прямо предусмотренных в законодательстве.</w:t>
      </w:r>
    </w:p>
    <w:p w:rsidR="001A5C3E" w:rsidRPr="001A5C3E" w:rsidRDefault="001A5C3E" w:rsidP="001A5C3E">
      <w:pPr>
        <w:jc w:val="both"/>
        <w:rPr>
          <w:color w:val="000000"/>
          <w:sz w:val="28"/>
          <w:szCs w:val="28"/>
        </w:rPr>
      </w:pPr>
      <w:r w:rsidRPr="001A5C3E">
        <w:rPr>
          <w:color w:val="000000"/>
          <w:sz w:val="28"/>
          <w:szCs w:val="28"/>
        </w:rPr>
        <w:t>2.2.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A5C3E" w:rsidRPr="001A5C3E" w:rsidRDefault="001A5C3E" w:rsidP="001A5C3E">
      <w:pPr>
        <w:jc w:val="both"/>
        <w:rPr>
          <w:color w:val="000000"/>
          <w:sz w:val="28"/>
          <w:szCs w:val="28"/>
        </w:rPr>
      </w:pPr>
      <w:r w:rsidRPr="001A5C3E">
        <w:rPr>
          <w:color w:val="000000"/>
          <w:sz w:val="28"/>
          <w:szCs w:val="28"/>
        </w:rPr>
        <w:t>2.3. Работодатель не вправе требовать от работника представления персональных данных, которые не характеризуют работника как сторону трудовых отношений.</w:t>
      </w:r>
    </w:p>
    <w:p w:rsidR="001A5C3E" w:rsidRPr="001A5C3E" w:rsidRDefault="001A5C3E" w:rsidP="001A5C3E">
      <w:pPr>
        <w:jc w:val="both"/>
        <w:rPr>
          <w:color w:val="000000"/>
          <w:sz w:val="28"/>
          <w:szCs w:val="28"/>
        </w:rPr>
      </w:pPr>
      <w:r w:rsidRPr="001A5C3E">
        <w:rPr>
          <w:color w:val="000000"/>
          <w:sz w:val="28"/>
          <w:szCs w:val="28"/>
        </w:rPr>
        <w:t>2.4. 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w:t>
      </w:r>
    </w:p>
    <w:p w:rsidR="001A5C3E" w:rsidRPr="001A5C3E" w:rsidRDefault="001A5C3E" w:rsidP="001A5C3E">
      <w:pPr>
        <w:jc w:val="both"/>
        <w:rPr>
          <w:color w:val="000000"/>
          <w:sz w:val="28"/>
          <w:szCs w:val="28"/>
        </w:rPr>
      </w:pPr>
      <w:r w:rsidRPr="001A5C3E">
        <w:rPr>
          <w:color w:val="000000"/>
          <w:sz w:val="28"/>
          <w:szCs w:val="28"/>
        </w:rPr>
        <w:t>2.5. Чтобы обрабатывать персональные данные сотрудников, работодатель получает от каждого сотрудника согласие на обработку его персональных данных. Такое согласие работодатель получает, если закон не предоставляет работодателю права обрабатывать персональные данные без согласия сотрудников.</w:t>
      </w:r>
    </w:p>
    <w:p w:rsidR="001A5C3E" w:rsidRDefault="001A5C3E" w:rsidP="001A5C3E">
      <w:pPr>
        <w:jc w:val="both"/>
        <w:rPr>
          <w:color w:val="000000"/>
          <w:sz w:val="28"/>
          <w:szCs w:val="28"/>
        </w:rPr>
      </w:pPr>
      <w:r w:rsidRPr="001A5C3E">
        <w:rPr>
          <w:color w:val="000000"/>
          <w:sz w:val="28"/>
          <w:szCs w:val="28"/>
        </w:rPr>
        <w:t xml:space="preserve">2.6. Согласие на обработку персональных данных может быть отозвано </w:t>
      </w:r>
      <w:r w:rsidRPr="001A5C3E">
        <w:rPr>
          <w:color w:val="000000"/>
          <w:sz w:val="28"/>
          <w:szCs w:val="28"/>
        </w:rPr>
        <w:lastRenderedPageBreak/>
        <w:t>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 указанных в пунктах 2–11 части 1 статьи 6, части 2 статьи 10 и части 2 статьи 11 Федерального закона от 27.07.2006 № 152-ФЗ.</w:t>
      </w:r>
    </w:p>
    <w:p w:rsidR="003C16A1" w:rsidRPr="001A5C3E" w:rsidRDefault="003C16A1" w:rsidP="001A5C3E">
      <w:pPr>
        <w:jc w:val="both"/>
        <w:rPr>
          <w:color w:val="000000"/>
          <w:sz w:val="28"/>
          <w:szCs w:val="28"/>
        </w:rPr>
      </w:pPr>
    </w:p>
    <w:p w:rsidR="001A5C3E" w:rsidRPr="001A5C3E" w:rsidRDefault="001A5C3E" w:rsidP="001A5C3E">
      <w:pPr>
        <w:jc w:val="center"/>
        <w:rPr>
          <w:color w:val="000000"/>
          <w:sz w:val="28"/>
          <w:szCs w:val="28"/>
        </w:rPr>
      </w:pPr>
      <w:r w:rsidRPr="001A5C3E">
        <w:rPr>
          <w:b/>
          <w:bCs/>
          <w:color w:val="000000"/>
          <w:sz w:val="28"/>
          <w:szCs w:val="28"/>
        </w:rPr>
        <w:t>3. Хранение персональных данных работников</w:t>
      </w:r>
    </w:p>
    <w:p w:rsidR="001A5C3E" w:rsidRPr="001A5C3E" w:rsidRDefault="005C2A21" w:rsidP="001A5C3E">
      <w:pPr>
        <w:jc w:val="both"/>
        <w:rPr>
          <w:color w:val="000000"/>
          <w:sz w:val="28"/>
          <w:szCs w:val="28"/>
        </w:rPr>
      </w:pPr>
      <w:r>
        <w:rPr>
          <w:color w:val="000000"/>
          <w:sz w:val="28"/>
          <w:szCs w:val="28"/>
        </w:rPr>
        <w:t>3.1. Заместитель главы Байкаловского муниципального района по социальным вопросам</w:t>
      </w:r>
      <w:r w:rsidR="001A5C3E" w:rsidRPr="001A5C3E">
        <w:rPr>
          <w:color w:val="000000"/>
          <w:sz w:val="28"/>
          <w:szCs w:val="28"/>
        </w:rPr>
        <w:t xml:space="preserve"> обеспечивает защиту персональных данных работников от неправомерного использования или утраты.</w:t>
      </w:r>
    </w:p>
    <w:p w:rsidR="001A5C3E" w:rsidRPr="001A5C3E" w:rsidRDefault="001A5C3E" w:rsidP="001A5C3E">
      <w:pPr>
        <w:jc w:val="both"/>
        <w:rPr>
          <w:color w:val="000000"/>
          <w:sz w:val="28"/>
          <w:szCs w:val="28"/>
        </w:rPr>
      </w:pPr>
      <w:r w:rsidRPr="001A5C3E">
        <w:rPr>
          <w:color w:val="000000"/>
          <w:sz w:val="28"/>
          <w:szCs w:val="28"/>
        </w:rPr>
        <w:t>3.2. Личные дела и личные карточки хранятся в бумажном виде в папках, прошитые и пронумерованные по страницам. Личные дела и личные ка</w:t>
      </w:r>
      <w:r w:rsidR="00837EB1">
        <w:rPr>
          <w:color w:val="000000"/>
          <w:sz w:val="28"/>
          <w:szCs w:val="28"/>
        </w:rPr>
        <w:t xml:space="preserve">рточки находятся в  организационном отделе </w:t>
      </w:r>
      <w:r w:rsidRPr="001A5C3E">
        <w:rPr>
          <w:color w:val="000000"/>
          <w:sz w:val="28"/>
          <w:szCs w:val="28"/>
        </w:rPr>
        <w:t xml:space="preserve"> в специально отведенном шкафу, обеспечивающем защиту от несанкционированного доступа. В конце рабочего дня все личные дела и личные</w:t>
      </w:r>
      <w:r w:rsidR="00837EB1">
        <w:rPr>
          <w:color w:val="000000"/>
          <w:sz w:val="28"/>
          <w:szCs w:val="28"/>
        </w:rPr>
        <w:t xml:space="preserve"> карточки сдаются в  организационный отдел</w:t>
      </w:r>
      <w:r w:rsidRPr="001A5C3E">
        <w:rPr>
          <w:color w:val="000000"/>
          <w:sz w:val="28"/>
          <w:szCs w:val="28"/>
        </w:rPr>
        <w:t>.</w:t>
      </w:r>
    </w:p>
    <w:p w:rsidR="001A5C3E" w:rsidRPr="001A5C3E" w:rsidRDefault="001A5C3E" w:rsidP="001A5C3E">
      <w:pPr>
        <w:jc w:val="both"/>
        <w:rPr>
          <w:color w:val="000000"/>
          <w:sz w:val="28"/>
          <w:szCs w:val="28"/>
        </w:rPr>
      </w:pPr>
      <w:r w:rsidRPr="001A5C3E">
        <w:rPr>
          <w:color w:val="000000"/>
          <w:sz w:val="28"/>
          <w:szCs w:val="28"/>
        </w:rPr>
        <w:t>3.3. 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w:t>
      </w:r>
      <w:r w:rsidR="00837EB1">
        <w:rPr>
          <w:color w:val="000000"/>
          <w:sz w:val="28"/>
          <w:szCs w:val="28"/>
        </w:rPr>
        <w:t>ечивает</w:t>
      </w:r>
      <w:r w:rsidR="003C16A1">
        <w:rPr>
          <w:color w:val="000000"/>
          <w:sz w:val="28"/>
          <w:szCs w:val="28"/>
        </w:rPr>
        <w:t>ся специалистом администрации (</w:t>
      </w:r>
      <w:r w:rsidR="00837EB1">
        <w:rPr>
          <w:color w:val="000000"/>
          <w:sz w:val="28"/>
          <w:szCs w:val="28"/>
        </w:rPr>
        <w:t>системным администратором). Пароли устанавливают</w:t>
      </w:r>
      <w:r w:rsidR="003C16A1">
        <w:rPr>
          <w:color w:val="000000"/>
          <w:sz w:val="28"/>
          <w:szCs w:val="28"/>
        </w:rPr>
        <w:t>ся специалистом администрации (</w:t>
      </w:r>
      <w:r w:rsidR="00837EB1">
        <w:rPr>
          <w:color w:val="000000"/>
          <w:sz w:val="28"/>
          <w:szCs w:val="28"/>
        </w:rPr>
        <w:t>системным администратором)</w:t>
      </w:r>
      <w:r w:rsidRPr="001A5C3E">
        <w:rPr>
          <w:color w:val="000000"/>
          <w:sz w:val="28"/>
          <w:szCs w:val="28"/>
        </w:rPr>
        <w:t> и сообщаются индивидуально работникам, имеющим доступ к персональным данным работников.</w:t>
      </w:r>
    </w:p>
    <w:p w:rsidR="001A5C3E" w:rsidRPr="003D3A26" w:rsidRDefault="001A5C3E" w:rsidP="001A5C3E">
      <w:pPr>
        <w:jc w:val="both"/>
        <w:rPr>
          <w:sz w:val="28"/>
          <w:szCs w:val="28"/>
        </w:rPr>
      </w:pPr>
      <w:r w:rsidRPr="003D3A26">
        <w:rPr>
          <w:sz w:val="28"/>
          <w:szCs w:val="28"/>
        </w:rPr>
        <w:t>3.4. Изменение пароле</w:t>
      </w:r>
      <w:r w:rsidR="00391BDC" w:rsidRPr="003D3A26">
        <w:rPr>
          <w:sz w:val="28"/>
          <w:szCs w:val="28"/>
        </w:rPr>
        <w:t>й производится специалистом администрации (</w:t>
      </w:r>
      <w:r w:rsidR="003C16A1">
        <w:rPr>
          <w:sz w:val="28"/>
          <w:szCs w:val="28"/>
        </w:rPr>
        <w:t>системным администратором) </w:t>
      </w:r>
      <w:r w:rsidR="00391BDC" w:rsidRPr="003D3A26">
        <w:rPr>
          <w:sz w:val="28"/>
          <w:szCs w:val="28"/>
        </w:rPr>
        <w:t>не реже  одного раза в три месяца</w:t>
      </w:r>
      <w:r w:rsidRPr="003D3A26">
        <w:rPr>
          <w:sz w:val="28"/>
          <w:szCs w:val="28"/>
        </w:rPr>
        <w:t>.</w:t>
      </w:r>
    </w:p>
    <w:p w:rsidR="00DC4636" w:rsidRPr="004E1373" w:rsidRDefault="001A5C3E" w:rsidP="001A5C3E">
      <w:pPr>
        <w:jc w:val="both"/>
        <w:rPr>
          <w:sz w:val="28"/>
          <w:szCs w:val="28"/>
        </w:rPr>
      </w:pPr>
      <w:r w:rsidRPr="004E1373">
        <w:rPr>
          <w:sz w:val="28"/>
          <w:szCs w:val="28"/>
        </w:rPr>
        <w:t>3.5. Доступ к персональным данным работника имеют</w:t>
      </w:r>
      <w:r w:rsidR="004E1373">
        <w:rPr>
          <w:sz w:val="28"/>
          <w:szCs w:val="28"/>
        </w:rPr>
        <w:t>:</w:t>
      </w:r>
    </w:p>
    <w:p w:rsidR="003C16A1" w:rsidRDefault="003C16A1" w:rsidP="001A5C3E">
      <w:pPr>
        <w:jc w:val="both"/>
        <w:rPr>
          <w:color w:val="000000"/>
          <w:sz w:val="28"/>
          <w:szCs w:val="28"/>
        </w:rPr>
      </w:pPr>
      <w:r>
        <w:rPr>
          <w:color w:val="000000"/>
          <w:sz w:val="28"/>
          <w:szCs w:val="28"/>
        </w:rPr>
        <w:t>-</w:t>
      </w:r>
      <w:r w:rsidR="00DC4636">
        <w:rPr>
          <w:color w:val="000000"/>
          <w:sz w:val="28"/>
          <w:szCs w:val="28"/>
        </w:rPr>
        <w:t xml:space="preserve">Емельянова Ольга Анатольевна- заместитель главы Байкаловского муниципального района по социальным вопросам, </w:t>
      </w:r>
    </w:p>
    <w:p w:rsidR="003C16A1" w:rsidRDefault="003C16A1" w:rsidP="001A5C3E">
      <w:pPr>
        <w:jc w:val="both"/>
        <w:rPr>
          <w:color w:val="000000"/>
          <w:sz w:val="28"/>
          <w:szCs w:val="28"/>
        </w:rPr>
      </w:pPr>
      <w:r>
        <w:rPr>
          <w:color w:val="000000"/>
          <w:sz w:val="28"/>
          <w:szCs w:val="28"/>
        </w:rPr>
        <w:t>-</w:t>
      </w:r>
      <w:r w:rsidR="00DC4636">
        <w:rPr>
          <w:color w:val="000000"/>
          <w:sz w:val="28"/>
          <w:szCs w:val="28"/>
        </w:rPr>
        <w:t xml:space="preserve">  Куликова Алла Вениаминовна- начальник организационного отдела</w:t>
      </w:r>
      <w:r w:rsidR="00DC4636" w:rsidRPr="00CE12A1">
        <w:rPr>
          <w:color w:val="000000"/>
          <w:sz w:val="28"/>
          <w:szCs w:val="28"/>
        </w:rPr>
        <w:t xml:space="preserve">, </w:t>
      </w:r>
      <w:r w:rsidR="00DC4636">
        <w:rPr>
          <w:color w:val="000000"/>
          <w:sz w:val="28"/>
          <w:szCs w:val="28"/>
        </w:rPr>
        <w:t xml:space="preserve"> </w:t>
      </w:r>
    </w:p>
    <w:p w:rsidR="003C16A1" w:rsidRPr="009F541E" w:rsidRDefault="003C16A1" w:rsidP="001A5C3E">
      <w:pPr>
        <w:jc w:val="both"/>
        <w:rPr>
          <w:color w:val="C00000"/>
          <w:sz w:val="28"/>
          <w:szCs w:val="28"/>
        </w:rPr>
      </w:pPr>
      <w:r>
        <w:rPr>
          <w:color w:val="000000"/>
          <w:sz w:val="28"/>
          <w:szCs w:val="28"/>
        </w:rPr>
        <w:t>-</w:t>
      </w:r>
      <w:r w:rsidR="00DC4636" w:rsidRPr="009F541E">
        <w:rPr>
          <w:color w:val="C00000"/>
          <w:sz w:val="28"/>
          <w:szCs w:val="28"/>
        </w:rPr>
        <w:t xml:space="preserve">Боталова Надежда Михайловна- ведущий специалист организационного отдела, </w:t>
      </w:r>
      <w:r w:rsidRPr="009F541E">
        <w:rPr>
          <w:color w:val="C00000"/>
          <w:sz w:val="28"/>
          <w:szCs w:val="28"/>
        </w:rPr>
        <w:t>-</w:t>
      </w:r>
      <w:proofErr w:type="spellStart"/>
      <w:r w:rsidR="00DC4636" w:rsidRPr="009F541E">
        <w:rPr>
          <w:color w:val="C00000"/>
          <w:sz w:val="28"/>
          <w:szCs w:val="28"/>
        </w:rPr>
        <w:t>Велижанина</w:t>
      </w:r>
      <w:proofErr w:type="spellEnd"/>
      <w:r w:rsidR="00DC4636" w:rsidRPr="009F541E">
        <w:rPr>
          <w:color w:val="C00000"/>
          <w:sz w:val="28"/>
          <w:szCs w:val="28"/>
        </w:rPr>
        <w:t xml:space="preserve"> Ольга Юрьевна- специалист 1 кате</w:t>
      </w:r>
      <w:r w:rsidRPr="009F541E">
        <w:rPr>
          <w:color w:val="C00000"/>
          <w:sz w:val="28"/>
          <w:szCs w:val="28"/>
        </w:rPr>
        <w:t>гории отдела учета и отчетности</w:t>
      </w:r>
      <w:r w:rsidR="00DC4636" w:rsidRPr="009F541E">
        <w:rPr>
          <w:color w:val="C00000"/>
          <w:sz w:val="28"/>
          <w:szCs w:val="28"/>
        </w:rPr>
        <w:t xml:space="preserve">, </w:t>
      </w:r>
    </w:p>
    <w:p w:rsidR="004E1373" w:rsidRPr="009F541E" w:rsidRDefault="003C16A1" w:rsidP="001A5C3E">
      <w:pPr>
        <w:jc w:val="both"/>
        <w:rPr>
          <w:color w:val="C00000"/>
          <w:sz w:val="28"/>
          <w:szCs w:val="28"/>
        </w:rPr>
      </w:pPr>
      <w:r w:rsidRPr="009F541E">
        <w:rPr>
          <w:color w:val="C00000"/>
          <w:sz w:val="28"/>
          <w:szCs w:val="28"/>
        </w:rPr>
        <w:t>-</w:t>
      </w:r>
      <w:r w:rsidR="00DC4636" w:rsidRPr="009F541E">
        <w:rPr>
          <w:color w:val="C00000"/>
          <w:sz w:val="28"/>
          <w:szCs w:val="28"/>
        </w:rPr>
        <w:t xml:space="preserve"> </w:t>
      </w:r>
      <w:proofErr w:type="spellStart"/>
      <w:r w:rsidR="00DC4636" w:rsidRPr="009F541E">
        <w:rPr>
          <w:color w:val="C00000"/>
          <w:sz w:val="28"/>
          <w:szCs w:val="28"/>
        </w:rPr>
        <w:t>Занин</w:t>
      </w:r>
      <w:proofErr w:type="spellEnd"/>
      <w:r w:rsidR="00DC4636" w:rsidRPr="009F541E">
        <w:rPr>
          <w:color w:val="C00000"/>
          <w:sz w:val="28"/>
          <w:szCs w:val="28"/>
        </w:rPr>
        <w:t xml:space="preserve"> Роман Сергеевич, специалист 1 катег</w:t>
      </w:r>
      <w:r w:rsidR="004E1373" w:rsidRPr="009F541E">
        <w:rPr>
          <w:color w:val="C00000"/>
          <w:sz w:val="28"/>
          <w:szCs w:val="28"/>
        </w:rPr>
        <w:t xml:space="preserve">ории </w:t>
      </w:r>
      <w:proofErr w:type="gramStart"/>
      <w:r w:rsidR="004E1373" w:rsidRPr="009F541E">
        <w:rPr>
          <w:color w:val="C00000"/>
          <w:sz w:val="28"/>
          <w:szCs w:val="28"/>
        </w:rPr>
        <w:t xml:space="preserve">( </w:t>
      </w:r>
      <w:proofErr w:type="gramEnd"/>
      <w:r w:rsidR="004E1373" w:rsidRPr="009F541E">
        <w:rPr>
          <w:color w:val="C00000"/>
          <w:sz w:val="28"/>
          <w:szCs w:val="28"/>
        </w:rPr>
        <w:t>системный администратор),</w:t>
      </w:r>
      <w:r w:rsidR="001A5C3E" w:rsidRPr="009F541E">
        <w:rPr>
          <w:color w:val="C00000"/>
          <w:sz w:val="28"/>
          <w:szCs w:val="28"/>
        </w:rPr>
        <w:t xml:space="preserve"> а также </w:t>
      </w:r>
    </w:p>
    <w:p w:rsidR="003C16A1" w:rsidRPr="009F541E" w:rsidRDefault="003C16A1" w:rsidP="004E1373">
      <w:pPr>
        <w:widowControl/>
        <w:autoSpaceDE/>
        <w:autoSpaceDN/>
        <w:spacing w:before="100" w:after="100"/>
        <w:ind w:right="180"/>
        <w:contextualSpacing/>
        <w:jc w:val="both"/>
        <w:rPr>
          <w:color w:val="C00000"/>
          <w:sz w:val="28"/>
          <w:szCs w:val="28"/>
        </w:rPr>
      </w:pPr>
      <w:r w:rsidRPr="009F541E">
        <w:rPr>
          <w:color w:val="C00000"/>
          <w:sz w:val="28"/>
          <w:szCs w:val="28"/>
        </w:rPr>
        <w:t>-</w:t>
      </w:r>
      <w:r w:rsidR="004E1373" w:rsidRPr="009F541E">
        <w:rPr>
          <w:color w:val="C00000"/>
          <w:sz w:val="28"/>
          <w:szCs w:val="28"/>
        </w:rPr>
        <w:t>Глухих Павел Андреев</w:t>
      </w:r>
      <w:bookmarkStart w:id="0" w:name="_GoBack"/>
      <w:bookmarkEnd w:id="0"/>
      <w:r w:rsidR="004E1373" w:rsidRPr="009F541E">
        <w:rPr>
          <w:color w:val="C00000"/>
          <w:sz w:val="28"/>
          <w:szCs w:val="28"/>
        </w:rPr>
        <w:t xml:space="preserve">ич- заместитель главы Байкаловского муниципального района по развитию, </w:t>
      </w:r>
    </w:p>
    <w:p w:rsidR="003C16A1" w:rsidRPr="009F541E" w:rsidRDefault="003C16A1" w:rsidP="004E1373">
      <w:pPr>
        <w:widowControl/>
        <w:autoSpaceDE/>
        <w:autoSpaceDN/>
        <w:spacing w:before="100" w:after="100"/>
        <w:ind w:right="180"/>
        <w:contextualSpacing/>
        <w:jc w:val="both"/>
        <w:rPr>
          <w:color w:val="C00000"/>
          <w:sz w:val="28"/>
          <w:szCs w:val="28"/>
        </w:rPr>
      </w:pPr>
      <w:r w:rsidRPr="009F541E">
        <w:rPr>
          <w:color w:val="C00000"/>
          <w:sz w:val="28"/>
          <w:szCs w:val="28"/>
        </w:rPr>
        <w:t>-</w:t>
      </w:r>
      <w:r w:rsidR="004E1373" w:rsidRPr="009F541E">
        <w:rPr>
          <w:color w:val="C00000"/>
          <w:sz w:val="28"/>
          <w:szCs w:val="28"/>
        </w:rPr>
        <w:t xml:space="preserve">Федотова Людмила Валерьевна- заместитель главы Байкаловского муниципального района – начальник отдела экономики и имущества, </w:t>
      </w:r>
    </w:p>
    <w:p w:rsidR="003C16A1" w:rsidRPr="009F541E" w:rsidRDefault="003C16A1" w:rsidP="004E1373">
      <w:pPr>
        <w:widowControl/>
        <w:autoSpaceDE/>
        <w:autoSpaceDN/>
        <w:spacing w:before="100" w:after="100"/>
        <w:ind w:right="180"/>
        <w:contextualSpacing/>
        <w:jc w:val="both"/>
        <w:rPr>
          <w:color w:val="C00000"/>
          <w:sz w:val="28"/>
          <w:szCs w:val="28"/>
        </w:rPr>
      </w:pPr>
      <w:r w:rsidRPr="009F541E">
        <w:rPr>
          <w:color w:val="C00000"/>
          <w:sz w:val="28"/>
          <w:szCs w:val="28"/>
        </w:rPr>
        <w:t>-</w:t>
      </w:r>
      <w:r w:rsidR="004E1373" w:rsidRPr="009F541E">
        <w:rPr>
          <w:color w:val="C00000"/>
          <w:sz w:val="28"/>
          <w:szCs w:val="28"/>
        </w:rPr>
        <w:t>Кузеванова Анна Алексеевна- старший инспектор организационного отдела,</w:t>
      </w:r>
    </w:p>
    <w:p w:rsidR="003C16A1" w:rsidRPr="009F541E" w:rsidRDefault="004E1373" w:rsidP="004E1373">
      <w:pPr>
        <w:widowControl/>
        <w:autoSpaceDE/>
        <w:autoSpaceDN/>
        <w:spacing w:before="100" w:after="100"/>
        <w:ind w:right="180"/>
        <w:contextualSpacing/>
        <w:jc w:val="both"/>
        <w:rPr>
          <w:color w:val="C00000"/>
          <w:sz w:val="28"/>
          <w:szCs w:val="28"/>
        </w:rPr>
      </w:pPr>
      <w:r w:rsidRPr="009F541E">
        <w:rPr>
          <w:color w:val="C00000"/>
          <w:sz w:val="28"/>
          <w:szCs w:val="28"/>
        </w:rPr>
        <w:t xml:space="preserve"> </w:t>
      </w:r>
      <w:r w:rsidR="003C16A1" w:rsidRPr="009F541E">
        <w:rPr>
          <w:color w:val="C00000"/>
          <w:sz w:val="28"/>
          <w:szCs w:val="28"/>
        </w:rPr>
        <w:t>-</w:t>
      </w:r>
      <w:r w:rsidRPr="009F541E">
        <w:rPr>
          <w:color w:val="C00000"/>
          <w:sz w:val="28"/>
          <w:szCs w:val="28"/>
        </w:rPr>
        <w:t xml:space="preserve">Матушкина Евгения Валерьевна- начальник отдела правовой и архивной деятельности, </w:t>
      </w:r>
    </w:p>
    <w:p w:rsidR="003C16A1" w:rsidRPr="009F541E" w:rsidRDefault="003C16A1" w:rsidP="004E1373">
      <w:pPr>
        <w:widowControl/>
        <w:autoSpaceDE/>
        <w:autoSpaceDN/>
        <w:spacing w:before="100" w:after="100"/>
        <w:ind w:right="180"/>
        <w:contextualSpacing/>
        <w:jc w:val="both"/>
        <w:rPr>
          <w:color w:val="C00000"/>
          <w:sz w:val="28"/>
          <w:szCs w:val="28"/>
        </w:rPr>
      </w:pPr>
      <w:r w:rsidRPr="009F541E">
        <w:rPr>
          <w:color w:val="C00000"/>
          <w:sz w:val="28"/>
          <w:szCs w:val="28"/>
        </w:rPr>
        <w:t>-</w:t>
      </w:r>
      <w:r w:rsidR="004E1373" w:rsidRPr="009F541E">
        <w:rPr>
          <w:color w:val="C00000"/>
          <w:sz w:val="28"/>
          <w:szCs w:val="28"/>
        </w:rPr>
        <w:t>Замараева Ольга Сергеевна - главный специалист  отдела правовой и архивной деятельности</w:t>
      </w:r>
    </w:p>
    <w:p w:rsidR="003C16A1" w:rsidRPr="009F541E" w:rsidRDefault="004E1373" w:rsidP="003C16A1">
      <w:pPr>
        <w:widowControl/>
        <w:autoSpaceDE/>
        <w:autoSpaceDN/>
        <w:spacing w:before="100" w:after="100"/>
        <w:ind w:right="180" w:firstLine="720"/>
        <w:contextualSpacing/>
        <w:jc w:val="both"/>
        <w:rPr>
          <w:color w:val="C00000"/>
          <w:sz w:val="28"/>
          <w:szCs w:val="28"/>
        </w:rPr>
      </w:pPr>
      <w:proofErr w:type="spellStart"/>
      <w:r w:rsidRPr="009F541E">
        <w:rPr>
          <w:color w:val="C00000"/>
          <w:sz w:val="28"/>
          <w:szCs w:val="28"/>
        </w:rPr>
        <w:t>Расчектаев</w:t>
      </w:r>
      <w:proofErr w:type="spellEnd"/>
      <w:r w:rsidRPr="009F541E">
        <w:rPr>
          <w:color w:val="C00000"/>
          <w:sz w:val="28"/>
          <w:szCs w:val="28"/>
        </w:rPr>
        <w:t xml:space="preserve"> Николай Сергееви</w:t>
      </w:r>
      <w:proofErr w:type="gramStart"/>
      <w:r w:rsidRPr="009F541E">
        <w:rPr>
          <w:color w:val="C00000"/>
          <w:sz w:val="28"/>
          <w:szCs w:val="28"/>
        </w:rPr>
        <w:t>ч-</w:t>
      </w:r>
      <w:proofErr w:type="gramEnd"/>
      <w:r w:rsidRPr="009F541E">
        <w:rPr>
          <w:color w:val="C00000"/>
          <w:sz w:val="28"/>
          <w:szCs w:val="28"/>
        </w:rPr>
        <w:t xml:space="preserve"> главный специалист по мобилизационной подготовке</w:t>
      </w:r>
      <w:r w:rsidR="009F541E" w:rsidRPr="009F541E">
        <w:rPr>
          <w:color w:val="C00000"/>
          <w:sz w:val="28"/>
          <w:szCs w:val="28"/>
        </w:rPr>
        <w:t xml:space="preserve"> к обработке тех данных, которые необходимы для выполнения их непосредственных должностных обязанностей</w:t>
      </w:r>
    </w:p>
    <w:p w:rsidR="001A5C3E" w:rsidRPr="003C16A1" w:rsidRDefault="001A5C3E" w:rsidP="003C16A1">
      <w:pPr>
        <w:widowControl/>
        <w:autoSpaceDE/>
        <w:autoSpaceDN/>
        <w:spacing w:before="100" w:after="100"/>
        <w:ind w:right="180" w:firstLine="720"/>
        <w:contextualSpacing/>
        <w:jc w:val="both"/>
        <w:rPr>
          <w:color w:val="000000" w:themeColor="text1"/>
          <w:sz w:val="28"/>
          <w:szCs w:val="28"/>
        </w:rPr>
      </w:pPr>
      <w:r w:rsidRPr="004E1373">
        <w:rPr>
          <w:sz w:val="28"/>
          <w:szCs w:val="28"/>
        </w:rPr>
        <w:t xml:space="preserve">Доступ специалистов других отделов к персональным данным осуществляется на основании </w:t>
      </w:r>
      <w:r w:rsidR="00391BDC" w:rsidRPr="004E1373">
        <w:rPr>
          <w:sz w:val="28"/>
          <w:szCs w:val="28"/>
        </w:rPr>
        <w:t xml:space="preserve">письменного разрешения  </w:t>
      </w:r>
      <w:r w:rsidR="003C16A1" w:rsidRPr="003C16A1">
        <w:rPr>
          <w:color w:val="000000" w:themeColor="text1"/>
          <w:sz w:val="28"/>
          <w:szCs w:val="28"/>
        </w:rPr>
        <w:t>з</w:t>
      </w:r>
      <w:r w:rsidR="00391BDC" w:rsidRPr="003C16A1">
        <w:rPr>
          <w:color w:val="000000" w:themeColor="text1"/>
          <w:sz w:val="28"/>
          <w:szCs w:val="28"/>
        </w:rPr>
        <w:t>аместителя главы Байкаловского муниципального района по социальным вопросам</w:t>
      </w:r>
      <w:r w:rsidRPr="003C16A1">
        <w:rPr>
          <w:color w:val="000000" w:themeColor="text1"/>
          <w:sz w:val="28"/>
          <w:szCs w:val="28"/>
        </w:rPr>
        <w:t>.</w:t>
      </w:r>
    </w:p>
    <w:p w:rsidR="003D3A26" w:rsidRPr="00143CAD" w:rsidRDefault="001A5C3E" w:rsidP="003D3A26">
      <w:pPr>
        <w:jc w:val="both"/>
        <w:rPr>
          <w:color w:val="C00000"/>
          <w:sz w:val="28"/>
          <w:szCs w:val="28"/>
        </w:rPr>
      </w:pPr>
      <w:r w:rsidRPr="004E1373">
        <w:rPr>
          <w:sz w:val="28"/>
          <w:szCs w:val="28"/>
        </w:rPr>
        <w:lastRenderedPageBreak/>
        <w:t>3.6. Копировать и делать выписки из персональных данных работника разрешается исключительно в служебных целях с письменного разрешения</w:t>
      </w:r>
      <w:r w:rsidR="003D3A26" w:rsidRPr="004E1373">
        <w:rPr>
          <w:sz w:val="28"/>
          <w:szCs w:val="28"/>
        </w:rPr>
        <w:t xml:space="preserve"> </w:t>
      </w:r>
      <w:r w:rsidR="003D3A26" w:rsidRPr="003C16A1">
        <w:rPr>
          <w:color w:val="000000" w:themeColor="text1"/>
          <w:sz w:val="28"/>
          <w:szCs w:val="28"/>
        </w:rPr>
        <w:t>Заместителя главы Байкаловского муниципального района по социальным вопросам.</w:t>
      </w:r>
    </w:p>
    <w:p w:rsidR="001A5C3E" w:rsidRPr="00143CAD" w:rsidRDefault="003D3A26" w:rsidP="001A5C3E">
      <w:pPr>
        <w:jc w:val="both"/>
        <w:rPr>
          <w:color w:val="C00000"/>
          <w:sz w:val="28"/>
          <w:szCs w:val="28"/>
        </w:rPr>
      </w:pPr>
      <w:r>
        <w:rPr>
          <w:color w:val="C00000"/>
          <w:sz w:val="28"/>
          <w:szCs w:val="28"/>
        </w:rPr>
        <w:t xml:space="preserve"> </w:t>
      </w:r>
    </w:p>
    <w:p w:rsidR="001A5C3E" w:rsidRPr="001A5C3E" w:rsidRDefault="001A5C3E" w:rsidP="001A5C3E">
      <w:pPr>
        <w:jc w:val="center"/>
        <w:rPr>
          <w:color w:val="000000"/>
          <w:sz w:val="28"/>
          <w:szCs w:val="28"/>
        </w:rPr>
      </w:pPr>
      <w:r w:rsidRPr="001A5C3E">
        <w:rPr>
          <w:b/>
          <w:bCs/>
          <w:color w:val="000000"/>
          <w:sz w:val="28"/>
          <w:szCs w:val="28"/>
        </w:rPr>
        <w:t>4. Использование персональных данных работников</w:t>
      </w:r>
    </w:p>
    <w:p w:rsidR="001A5C3E" w:rsidRPr="001A5C3E" w:rsidRDefault="001A5C3E" w:rsidP="001A5C3E">
      <w:pPr>
        <w:jc w:val="both"/>
        <w:rPr>
          <w:color w:val="000000"/>
          <w:sz w:val="28"/>
          <w:szCs w:val="28"/>
        </w:rPr>
      </w:pPr>
      <w:r w:rsidRPr="001A5C3E">
        <w:rPr>
          <w:color w:val="000000"/>
          <w:sz w:val="28"/>
          <w:szCs w:val="28"/>
        </w:rPr>
        <w:t>4.1. Персональные данные работника используются для целей, связанных с выполнением работником трудовых функций. Работодатель для этой цели запрашивает у работника:</w:t>
      </w:r>
    </w:p>
    <w:p w:rsidR="001A5C3E" w:rsidRPr="001A5C3E" w:rsidRDefault="001A5C3E" w:rsidP="001A5C3E">
      <w:pPr>
        <w:widowControl/>
        <w:numPr>
          <w:ilvl w:val="0"/>
          <w:numId w:val="5"/>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общие персональные данные: фамилию, имя, отчество, дату, месяц и год рождения, место рождения, адрес, сведения о семейном положении; сведения об образовании, профессии;</w:t>
      </w:r>
    </w:p>
    <w:p w:rsidR="001A5C3E" w:rsidRPr="001A5C3E" w:rsidRDefault="001A5C3E" w:rsidP="001A5C3E">
      <w:pPr>
        <w:widowControl/>
        <w:numPr>
          <w:ilvl w:val="0"/>
          <w:numId w:val="5"/>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специальные категории персональных данных: сведения о состоянии здоровья, сведения о судимости;</w:t>
      </w:r>
    </w:p>
    <w:p w:rsidR="001A5C3E" w:rsidRPr="001A5C3E" w:rsidRDefault="001A5C3E" w:rsidP="001A5C3E">
      <w:pPr>
        <w:widowControl/>
        <w:numPr>
          <w:ilvl w:val="0"/>
          <w:numId w:val="5"/>
        </w:numPr>
        <w:autoSpaceDE/>
        <w:autoSpaceDN/>
        <w:spacing w:before="100" w:beforeAutospacing="1" w:after="100" w:afterAutospacing="1"/>
        <w:ind w:left="780" w:right="180"/>
        <w:jc w:val="both"/>
        <w:rPr>
          <w:color w:val="000000"/>
          <w:sz w:val="28"/>
          <w:szCs w:val="28"/>
        </w:rPr>
      </w:pPr>
      <w:r w:rsidRPr="001A5C3E">
        <w:rPr>
          <w:color w:val="000000"/>
          <w:sz w:val="28"/>
          <w:szCs w:val="28"/>
        </w:rPr>
        <w:t>биометрические персональные данные: фото в бумажном и электронном виде.</w:t>
      </w:r>
    </w:p>
    <w:p w:rsidR="001A5C3E" w:rsidRPr="001A5C3E" w:rsidRDefault="001A5C3E" w:rsidP="001A5C3E">
      <w:pPr>
        <w:jc w:val="both"/>
        <w:rPr>
          <w:color w:val="000000"/>
          <w:sz w:val="28"/>
          <w:szCs w:val="28"/>
        </w:rPr>
      </w:pPr>
      <w:r w:rsidRPr="001A5C3E">
        <w:rPr>
          <w:color w:val="000000"/>
          <w:sz w:val="28"/>
          <w:szCs w:val="28"/>
        </w:rPr>
        <w:t>4.2. Персональные данные, представленные работником, обрабатываются автоматизированным и без использования средств автоматизации способами. Работодатель не принимает, не снимает и не хранит копии личных документов работников. Документы, которые работник предъявляет работодателю для хранения в оригинале (справки, медицинские заключения и т. д.), хранятся в личном деле работника в течение 50 лет после расторжения с работником трудового договора.</w:t>
      </w:r>
    </w:p>
    <w:p w:rsidR="001A5C3E" w:rsidRPr="001A5C3E" w:rsidRDefault="001A5C3E" w:rsidP="001A5C3E">
      <w:pPr>
        <w:jc w:val="both"/>
        <w:rPr>
          <w:color w:val="000000"/>
          <w:sz w:val="28"/>
          <w:szCs w:val="28"/>
        </w:rPr>
      </w:pPr>
      <w:r w:rsidRPr="001A5C3E">
        <w:rPr>
          <w:color w:val="000000"/>
          <w:sz w:val="28"/>
          <w:szCs w:val="28"/>
        </w:rPr>
        <w:t>4.3. После истечения срока нормативного хранения документов, которые содержат персональные данные работника, документы подлежат уничтожению. Для этого работодатель создает экспертную комиссию и проводит экспертизу ценности документов. В ходе проведения экспертизы комиссия отбирает дела с истекшими сроками хранения и по итогам отбора составляет акт о выделении к уничтожению дел, не подлежащих хранению. После чего документы уничтожаются в шредере. Персональные данные работников в электронном виде стираются с информационных носителей, либо физически уничтожаются сами носители, на которых хранится информация.</w:t>
      </w:r>
    </w:p>
    <w:p w:rsidR="001A5C3E" w:rsidRDefault="001A5C3E" w:rsidP="001A5C3E">
      <w:pPr>
        <w:jc w:val="both"/>
        <w:rPr>
          <w:color w:val="000000"/>
          <w:sz w:val="28"/>
          <w:szCs w:val="28"/>
        </w:rPr>
      </w:pPr>
      <w:r w:rsidRPr="001A5C3E">
        <w:rPr>
          <w:color w:val="000000"/>
          <w:sz w:val="28"/>
          <w:szCs w:val="28"/>
        </w:rPr>
        <w:t>4.4.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rsidR="00207ABD" w:rsidRPr="001A5C3E" w:rsidRDefault="00207ABD" w:rsidP="001A5C3E">
      <w:pPr>
        <w:jc w:val="both"/>
        <w:rPr>
          <w:color w:val="000000"/>
          <w:sz w:val="28"/>
          <w:szCs w:val="28"/>
        </w:rPr>
      </w:pPr>
    </w:p>
    <w:p w:rsidR="001A5C3E" w:rsidRPr="001A5C3E" w:rsidRDefault="001A5C3E" w:rsidP="001A5C3E">
      <w:pPr>
        <w:jc w:val="center"/>
        <w:rPr>
          <w:color w:val="000000"/>
          <w:sz w:val="28"/>
          <w:szCs w:val="28"/>
        </w:rPr>
      </w:pPr>
      <w:r w:rsidRPr="001A5C3E">
        <w:rPr>
          <w:b/>
          <w:bCs/>
          <w:color w:val="000000"/>
          <w:sz w:val="28"/>
          <w:szCs w:val="28"/>
        </w:rPr>
        <w:t>5. Передача и распространение персональных данных работников</w:t>
      </w:r>
    </w:p>
    <w:p w:rsidR="001A5C3E" w:rsidRPr="001A5C3E" w:rsidRDefault="001A5C3E" w:rsidP="001A5C3E">
      <w:pPr>
        <w:jc w:val="both"/>
        <w:rPr>
          <w:color w:val="000000"/>
          <w:sz w:val="28"/>
          <w:szCs w:val="28"/>
        </w:rPr>
      </w:pPr>
      <w:r w:rsidRPr="001A5C3E">
        <w:rPr>
          <w:color w:val="000000"/>
          <w:sz w:val="28"/>
          <w:szCs w:val="28"/>
        </w:rPr>
        <w:t>5.1. При передаче работодателем персональных данных работник должен дать на это согласие в письменной или электронной форме. Если сотрудник оформил согласие на передачу персональных данных в электронной форме, то он подписывает согласие усиленной электронной цифровой подписью.</w:t>
      </w:r>
    </w:p>
    <w:p w:rsidR="001A5C3E" w:rsidRPr="001A5C3E" w:rsidRDefault="001A5C3E" w:rsidP="001A5C3E">
      <w:pPr>
        <w:jc w:val="both"/>
        <w:rPr>
          <w:color w:val="000000"/>
          <w:sz w:val="28"/>
          <w:szCs w:val="28"/>
        </w:rPr>
      </w:pPr>
      <w:r w:rsidRPr="001A5C3E">
        <w:rPr>
          <w:color w:val="000000"/>
          <w:sz w:val="28"/>
          <w:szCs w:val="28"/>
        </w:rPr>
        <w:t xml:space="preserve">5.2. Работодатель вправе передать информацию, которая относится к </w:t>
      </w:r>
      <w:r w:rsidRPr="001A5C3E">
        <w:rPr>
          <w:color w:val="000000"/>
          <w:sz w:val="28"/>
          <w:szCs w:val="28"/>
        </w:rPr>
        <w:lastRenderedPageBreak/>
        <w:t>персональным данным работника, без его согласия, если такие сведения нужно передать по запросу государственных органов, в порядке, установленном законодательством.</w:t>
      </w:r>
    </w:p>
    <w:p w:rsidR="001A5C3E" w:rsidRPr="001A5C3E" w:rsidRDefault="001A5C3E" w:rsidP="001A5C3E">
      <w:pPr>
        <w:jc w:val="both"/>
        <w:rPr>
          <w:color w:val="000000"/>
          <w:sz w:val="28"/>
          <w:szCs w:val="28"/>
        </w:rPr>
      </w:pPr>
      <w:r w:rsidRPr="001A5C3E">
        <w:rPr>
          <w:color w:val="000000"/>
          <w:sz w:val="28"/>
          <w:szCs w:val="28"/>
        </w:rPr>
        <w:t>5.3.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w:t>
      </w:r>
    </w:p>
    <w:p w:rsidR="001A5C3E" w:rsidRPr="001A5C3E" w:rsidRDefault="001A5C3E" w:rsidP="001A5C3E">
      <w:pPr>
        <w:jc w:val="both"/>
        <w:rPr>
          <w:color w:val="000000"/>
          <w:sz w:val="28"/>
          <w:szCs w:val="28"/>
        </w:rPr>
      </w:pPr>
      <w:r w:rsidRPr="001A5C3E">
        <w:rPr>
          <w:color w:val="000000"/>
          <w:sz w:val="28"/>
          <w:szCs w:val="28"/>
        </w:rPr>
        <w:t>5.4. 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rsidR="001A5C3E" w:rsidRPr="001A5C3E" w:rsidRDefault="001A5C3E" w:rsidP="001A5C3E">
      <w:pPr>
        <w:jc w:val="both"/>
        <w:rPr>
          <w:color w:val="000000"/>
          <w:sz w:val="28"/>
          <w:szCs w:val="28"/>
        </w:rPr>
      </w:pPr>
      <w:r w:rsidRPr="001A5C3E">
        <w:rPr>
          <w:color w:val="000000"/>
          <w:sz w:val="28"/>
          <w:szCs w:val="28"/>
        </w:rPr>
        <w:t>5.5. Персональные данные работника могут быть переданы представителям работников в порядке, установленном Трудовым кодексом, в том объеме, в каком это необходимо для выполнения указанными представителями их функций.</w:t>
      </w:r>
    </w:p>
    <w:p w:rsidR="001A5C3E" w:rsidRPr="001A5C3E" w:rsidRDefault="001A5C3E" w:rsidP="001A5C3E">
      <w:pPr>
        <w:jc w:val="both"/>
        <w:rPr>
          <w:color w:val="000000"/>
          <w:sz w:val="28"/>
          <w:szCs w:val="28"/>
        </w:rPr>
      </w:pPr>
      <w:r w:rsidRPr="001A5C3E">
        <w:rPr>
          <w:color w:val="000000"/>
          <w:sz w:val="28"/>
          <w:szCs w:val="28"/>
        </w:rPr>
        <w:t>5.6. Работодатель не вправе распространять персональные данные работников третьим лицам без согласия работника на передачу таких данных.</w:t>
      </w:r>
    </w:p>
    <w:p w:rsidR="001A5C3E" w:rsidRPr="001A5C3E" w:rsidRDefault="001A5C3E" w:rsidP="001A5C3E">
      <w:pPr>
        <w:jc w:val="both"/>
        <w:rPr>
          <w:color w:val="000000"/>
          <w:sz w:val="28"/>
          <w:szCs w:val="28"/>
        </w:rPr>
      </w:pPr>
      <w:r w:rsidRPr="001A5C3E">
        <w:rPr>
          <w:color w:val="000000"/>
          <w:sz w:val="28"/>
          <w:szCs w:val="28"/>
        </w:rPr>
        <w:t>5.7. 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rsidR="001A5C3E" w:rsidRPr="001A5C3E" w:rsidRDefault="001A5C3E" w:rsidP="001A5C3E">
      <w:pPr>
        <w:jc w:val="both"/>
        <w:rPr>
          <w:color w:val="000000"/>
          <w:sz w:val="28"/>
          <w:szCs w:val="28"/>
        </w:rPr>
      </w:pPr>
      <w:r w:rsidRPr="001A5C3E">
        <w:rPr>
          <w:color w:val="000000"/>
          <w:sz w:val="28"/>
          <w:szCs w:val="28"/>
        </w:rPr>
        <w:t>5.8.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rsidR="001A5C3E" w:rsidRPr="001A5C3E" w:rsidRDefault="001A5C3E" w:rsidP="001A5C3E">
      <w:pPr>
        <w:jc w:val="both"/>
        <w:rPr>
          <w:color w:val="000000"/>
          <w:sz w:val="28"/>
          <w:szCs w:val="28"/>
        </w:rPr>
      </w:pPr>
      <w:r w:rsidRPr="001A5C3E">
        <w:rPr>
          <w:color w:val="000000"/>
          <w:sz w:val="28"/>
          <w:szCs w:val="28"/>
        </w:rPr>
        <w:t>5.9. В случае 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rsidR="001A5C3E" w:rsidRPr="001A5C3E" w:rsidRDefault="001A5C3E" w:rsidP="001A5C3E">
      <w:pPr>
        <w:jc w:val="both"/>
        <w:rPr>
          <w:color w:val="000000"/>
          <w:sz w:val="28"/>
          <w:szCs w:val="28"/>
        </w:rPr>
      </w:pPr>
      <w:r w:rsidRPr="001A5C3E">
        <w:rPr>
          <w:color w:val="000000"/>
          <w:sz w:val="28"/>
          <w:szCs w:val="28"/>
        </w:rPr>
        <w:t>5.10. В случае 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 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 неограниченному кругу лиц.</w:t>
      </w:r>
    </w:p>
    <w:p w:rsidR="001A5C3E" w:rsidRPr="001A5C3E" w:rsidRDefault="001A5C3E" w:rsidP="001A5C3E">
      <w:pPr>
        <w:jc w:val="both"/>
        <w:rPr>
          <w:color w:val="000000"/>
          <w:sz w:val="28"/>
          <w:szCs w:val="28"/>
        </w:rPr>
      </w:pPr>
      <w:r w:rsidRPr="001A5C3E">
        <w:rPr>
          <w:color w:val="000000"/>
          <w:sz w:val="28"/>
          <w:szCs w:val="28"/>
        </w:rPr>
        <w:t>5.11. Согласие работника на распространение персональных данных может быть предоставлено работодателю:</w:t>
      </w:r>
    </w:p>
    <w:p w:rsidR="001A5C3E" w:rsidRPr="001A5C3E" w:rsidRDefault="001A5C3E" w:rsidP="001A5C3E">
      <w:pPr>
        <w:widowControl/>
        <w:numPr>
          <w:ilvl w:val="0"/>
          <w:numId w:val="6"/>
        </w:numPr>
        <w:autoSpaceDE/>
        <w:autoSpaceDN/>
        <w:spacing w:before="100" w:beforeAutospacing="1" w:after="100" w:afterAutospacing="1"/>
        <w:ind w:left="780" w:right="180"/>
        <w:contextualSpacing/>
        <w:jc w:val="both"/>
        <w:rPr>
          <w:color w:val="000000"/>
          <w:sz w:val="28"/>
          <w:szCs w:val="28"/>
        </w:rPr>
      </w:pPr>
      <w:r w:rsidRPr="001A5C3E">
        <w:rPr>
          <w:color w:val="000000"/>
          <w:sz w:val="28"/>
          <w:szCs w:val="28"/>
        </w:rPr>
        <w:t>непосредственно;</w:t>
      </w:r>
    </w:p>
    <w:p w:rsidR="001A5C3E" w:rsidRPr="001A5C3E" w:rsidRDefault="001A5C3E" w:rsidP="001A5C3E">
      <w:pPr>
        <w:widowControl/>
        <w:numPr>
          <w:ilvl w:val="0"/>
          <w:numId w:val="6"/>
        </w:numPr>
        <w:autoSpaceDE/>
        <w:autoSpaceDN/>
        <w:spacing w:before="100" w:beforeAutospacing="1" w:after="100" w:afterAutospacing="1"/>
        <w:ind w:left="780" w:right="180"/>
        <w:jc w:val="both"/>
        <w:rPr>
          <w:color w:val="000000"/>
          <w:sz w:val="28"/>
          <w:szCs w:val="28"/>
        </w:rPr>
      </w:pPr>
      <w:r w:rsidRPr="001A5C3E">
        <w:rPr>
          <w:color w:val="000000"/>
          <w:sz w:val="28"/>
          <w:szCs w:val="28"/>
        </w:rPr>
        <w:t>с использованием информационной системы уполномоченного органа по защите прав субъектов персональных данных.</w:t>
      </w:r>
    </w:p>
    <w:p w:rsidR="001A5C3E" w:rsidRPr="001A5C3E" w:rsidRDefault="001A5C3E" w:rsidP="001A5C3E">
      <w:pPr>
        <w:jc w:val="both"/>
        <w:rPr>
          <w:color w:val="000000"/>
          <w:sz w:val="28"/>
          <w:szCs w:val="28"/>
        </w:rPr>
      </w:pPr>
      <w:r w:rsidRPr="001A5C3E">
        <w:rPr>
          <w:color w:val="000000"/>
          <w:sz w:val="28"/>
          <w:szCs w:val="28"/>
        </w:rPr>
        <w:t>5.12. В согласии на распространение персональных данных работник вправе установить запреты на передачу (кроме предоставления доступа) этих персональных данных работодателем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 не допускается.</w:t>
      </w:r>
    </w:p>
    <w:p w:rsidR="001A5C3E" w:rsidRPr="001A5C3E" w:rsidRDefault="001A5C3E" w:rsidP="001A5C3E">
      <w:pPr>
        <w:jc w:val="both"/>
        <w:rPr>
          <w:color w:val="000000"/>
          <w:sz w:val="28"/>
          <w:szCs w:val="28"/>
        </w:rPr>
      </w:pPr>
      <w:r w:rsidRPr="001A5C3E">
        <w:rPr>
          <w:color w:val="000000"/>
          <w:sz w:val="28"/>
          <w:szCs w:val="28"/>
        </w:rPr>
        <w:t xml:space="preserve">5.13. Работодатель обязан в срок не позднее трех рабочих дней с момента </w:t>
      </w:r>
      <w:r w:rsidRPr="001A5C3E">
        <w:rPr>
          <w:color w:val="000000"/>
          <w:sz w:val="28"/>
          <w:szCs w:val="28"/>
        </w:rPr>
        <w:lastRenderedPageBreak/>
        <w:t>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rsidR="001A5C3E" w:rsidRPr="001A5C3E" w:rsidRDefault="001A5C3E" w:rsidP="001A5C3E">
      <w:pPr>
        <w:jc w:val="both"/>
        <w:rPr>
          <w:color w:val="000000"/>
          <w:sz w:val="28"/>
          <w:szCs w:val="28"/>
        </w:rPr>
      </w:pPr>
      <w:r w:rsidRPr="001A5C3E">
        <w:rPr>
          <w:color w:val="000000"/>
          <w:sz w:val="28"/>
          <w:szCs w:val="28"/>
        </w:rPr>
        <w:t>5.14. 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rsidR="001A5C3E" w:rsidRPr="001A5C3E" w:rsidRDefault="001A5C3E" w:rsidP="001A5C3E">
      <w:pPr>
        <w:jc w:val="both"/>
        <w:rPr>
          <w:color w:val="000000"/>
          <w:sz w:val="28"/>
          <w:szCs w:val="28"/>
        </w:rPr>
      </w:pPr>
      <w:r w:rsidRPr="001A5C3E">
        <w:rPr>
          <w:color w:val="000000"/>
          <w:sz w:val="28"/>
          <w:szCs w:val="28"/>
        </w:rPr>
        <w:t>5.15. Действие согласия работника на распространение персональных данных прекращается с момента поступления работодателю требования, указанного в пункте 5.14 настоящего Положения.</w:t>
      </w:r>
    </w:p>
    <w:p w:rsidR="001A5C3E" w:rsidRDefault="001A5C3E" w:rsidP="001A5C3E">
      <w:pPr>
        <w:jc w:val="both"/>
        <w:rPr>
          <w:color w:val="000000"/>
          <w:sz w:val="28"/>
          <w:szCs w:val="28"/>
        </w:rPr>
      </w:pPr>
      <w:r w:rsidRPr="001A5C3E">
        <w:rPr>
          <w:color w:val="000000"/>
          <w:sz w:val="28"/>
          <w:szCs w:val="28"/>
        </w:rPr>
        <w:t>5.16. Работник вправе обратиться с требованием прекратить передачу (распространение, предоставление, доступ) своих персональных данных, ранее разрешенных для распространения, к любому лицу, обрабатывающему его персональные данные, в случае несоблюдения положений Федерального закона от 27.07.2006 № 152-ФЗ или обратиться с таким требованием в суд. Работодатель или третье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 в срок, указанный во вступившем в законную силу решении суда. Если такой срок в решении суда не указан, то работодатель или третье лицо обязаны прекратить передачу персональных данных работника в течение трех рабочих дней с момента вступления решения суда в законную силу.</w:t>
      </w:r>
    </w:p>
    <w:p w:rsidR="00207ABD" w:rsidRPr="001A5C3E" w:rsidRDefault="00207ABD" w:rsidP="001A5C3E">
      <w:pPr>
        <w:jc w:val="both"/>
        <w:rPr>
          <w:color w:val="000000"/>
          <w:sz w:val="28"/>
          <w:szCs w:val="28"/>
        </w:rPr>
      </w:pPr>
    </w:p>
    <w:p w:rsidR="001A5C3E" w:rsidRPr="001A5C3E" w:rsidRDefault="001A5C3E" w:rsidP="001A5C3E">
      <w:pPr>
        <w:jc w:val="center"/>
        <w:rPr>
          <w:color w:val="000000"/>
          <w:sz w:val="28"/>
          <w:szCs w:val="28"/>
        </w:rPr>
      </w:pPr>
      <w:r w:rsidRPr="001A5C3E">
        <w:rPr>
          <w:b/>
          <w:bCs/>
          <w:color w:val="000000"/>
          <w:sz w:val="28"/>
          <w:szCs w:val="28"/>
        </w:rPr>
        <w:t>6. Гарантии конфиденциальности персональных данных работников</w:t>
      </w:r>
    </w:p>
    <w:p w:rsidR="001A5C3E" w:rsidRPr="001A5C3E" w:rsidRDefault="001A5C3E" w:rsidP="001A5C3E">
      <w:pPr>
        <w:jc w:val="both"/>
        <w:rPr>
          <w:color w:val="000000"/>
          <w:sz w:val="28"/>
          <w:szCs w:val="28"/>
        </w:rPr>
      </w:pPr>
      <w:r w:rsidRPr="001A5C3E">
        <w:rPr>
          <w:color w:val="000000"/>
          <w:sz w:val="28"/>
          <w:szCs w:val="28"/>
        </w:rPr>
        <w:t>6.1. Информация, относящаяся к персональным данным работника, является служебной тайной и охраняется законом.</w:t>
      </w:r>
    </w:p>
    <w:p w:rsidR="001A5C3E" w:rsidRPr="001A5C3E" w:rsidRDefault="001A5C3E" w:rsidP="001A5C3E">
      <w:pPr>
        <w:jc w:val="both"/>
        <w:rPr>
          <w:color w:val="000000"/>
          <w:sz w:val="28"/>
          <w:szCs w:val="28"/>
        </w:rPr>
      </w:pPr>
      <w:r w:rsidRPr="001A5C3E">
        <w:rPr>
          <w:color w:val="000000"/>
          <w:sz w:val="28"/>
          <w:szCs w:val="28"/>
        </w:rPr>
        <w:t>6.2. Работник вправе требовать полную информацию о своих персональных данных, об их обработке, использовании и хранении.</w:t>
      </w:r>
    </w:p>
    <w:p w:rsidR="001A5C3E" w:rsidRPr="001A5C3E" w:rsidRDefault="001A5C3E" w:rsidP="001A5C3E">
      <w:pPr>
        <w:jc w:val="both"/>
        <w:rPr>
          <w:color w:val="000000"/>
          <w:sz w:val="28"/>
          <w:szCs w:val="28"/>
        </w:rPr>
      </w:pPr>
      <w:r w:rsidRPr="001A5C3E">
        <w:rPr>
          <w:color w:val="000000"/>
          <w:sz w:val="28"/>
          <w:szCs w:val="28"/>
        </w:rPr>
        <w:t>6.3. 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 законодательством</w:t>
      </w:r>
      <w:r w:rsidR="00207ABD">
        <w:rPr>
          <w:color w:val="000000"/>
          <w:sz w:val="28"/>
          <w:szCs w:val="28"/>
        </w:rPr>
        <w:t xml:space="preserve"> Российской Федерации</w:t>
      </w:r>
      <w:r w:rsidRPr="001A5C3E">
        <w:rPr>
          <w:color w:val="000000"/>
          <w:sz w:val="28"/>
          <w:szCs w:val="28"/>
        </w:rPr>
        <w:t>.</w:t>
      </w:r>
    </w:p>
    <w:p w:rsidR="001A5C3E" w:rsidRPr="001A5C3E" w:rsidRDefault="001A5C3E" w:rsidP="001A5C3E">
      <w:pPr>
        <w:rPr>
          <w:color w:val="000000"/>
          <w:sz w:val="28"/>
          <w:szCs w:val="28"/>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C27CF0" w:rsidRDefault="00C27CF0" w:rsidP="00143CAD">
      <w:pPr>
        <w:spacing w:before="78" w:line="235" w:lineRule="auto"/>
        <w:ind w:left="6541" w:right="102"/>
        <w:rPr>
          <w:sz w:val="23"/>
        </w:rPr>
      </w:pPr>
    </w:p>
    <w:p w:rsidR="00207ABD" w:rsidRDefault="00143CAD" w:rsidP="00207ABD">
      <w:pPr>
        <w:ind w:left="6543" w:right="102"/>
        <w:jc w:val="right"/>
        <w:rPr>
          <w:sz w:val="23"/>
        </w:rPr>
      </w:pPr>
      <w:r>
        <w:rPr>
          <w:sz w:val="23"/>
        </w:rPr>
        <w:t xml:space="preserve"> </w:t>
      </w:r>
    </w:p>
    <w:p w:rsidR="00143CAD" w:rsidRDefault="00143CAD" w:rsidP="00207ABD">
      <w:pPr>
        <w:ind w:left="6543" w:right="102"/>
        <w:jc w:val="right"/>
        <w:rPr>
          <w:spacing w:val="-56"/>
          <w:sz w:val="23"/>
        </w:rPr>
      </w:pPr>
      <w:r>
        <w:rPr>
          <w:sz w:val="23"/>
        </w:rPr>
        <w:t>Приложение № 1 к</w:t>
      </w:r>
    </w:p>
    <w:p w:rsidR="00143CAD" w:rsidRDefault="00143CAD" w:rsidP="00207ABD">
      <w:pPr>
        <w:ind w:left="6543" w:right="102"/>
        <w:jc w:val="right"/>
      </w:pPr>
      <w:r>
        <w:t>Положени</w:t>
      </w:r>
      <w:r w:rsidR="00207ABD">
        <w:t>ю</w:t>
      </w:r>
      <w:r>
        <w:t xml:space="preserve">  о работе с персональными данными работников Администрации Байкаловского муниципального района</w:t>
      </w:r>
      <w:r w:rsidR="00207ABD">
        <w:t xml:space="preserve"> Свердловской области</w:t>
      </w:r>
    </w:p>
    <w:p w:rsidR="00143CAD" w:rsidRDefault="00143CAD" w:rsidP="00143CAD">
      <w:pPr>
        <w:spacing w:before="78" w:line="235" w:lineRule="auto"/>
        <w:ind w:left="6541" w:right="102"/>
      </w:pPr>
    </w:p>
    <w:p w:rsidR="00143CAD" w:rsidRDefault="00143CAD" w:rsidP="00143CAD">
      <w:pPr>
        <w:spacing w:before="78" w:line="235" w:lineRule="auto"/>
        <w:ind w:left="6541" w:right="102"/>
      </w:pPr>
    </w:p>
    <w:p w:rsidR="006D4FF5" w:rsidRPr="003727F6" w:rsidRDefault="006D4FF5" w:rsidP="006D4FF5">
      <w:pPr>
        <w:jc w:val="center"/>
        <w:rPr>
          <w:color w:val="000000"/>
          <w:sz w:val="24"/>
          <w:szCs w:val="24"/>
        </w:rPr>
      </w:pPr>
      <w:r w:rsidRPr="003727F6">
        <w:rPr>
          <w:b/>
          <w:bCs/>
          <w:color w:val="000000"/>
          <w:sz w:val="24"/>
          <w:szCs w:val="24"/>
        </w:rPr>
        <w:t>Согласие на обработку персональных данных,</w:t>
      </w:r>
      <w:r w:rsidRPr="003727F6">
        <w:br/>
      </w:r>
      <w:r w:rsidRPr="003727F6">
        <w:rPr>
          <w:b/>
          <w:bCs/>
          <w:color w:val="000000"/>
          <w:sz w:val="24"/>
          <w:szCs w:val="24"/>
        </w:rPr>
        <w:t>разрешенных субъектом персональных данных для распространения</w:t>
      </w:r>
      <w:r w:rsidRPr="003727F6">
        <w:br/>
      </w:r>
    </w:p>
    <w:p w:rsidR="006D4FF5" w:rsidRDefault="006D4FF5" w:rsidP="006D4FF5">
      <w:pPr>
        <w:jc w:val="both"/>
        <w:rPr>
          <w:color w:val="000000"/>
          <w:sz w:val="24"/>
          <w:szCs w:val="24"/>
        </w:rPr>
      </w:pPr>
      <w:r w:rsidRPr="003727F6">
        <w:rPr>
          <w:color w:val="000000"/>
          <w:sz w:val="24"/>
          <w:szCs w:val="24"/>
        </w:rPr>
        <w:t>Настоящим я, ______________________________, паспорт серии</w:t>
      </w:r>
      <w:r>
        <w:rPr>
          <w:color w:val="000000"/>
          <w:sz w:val="24"/>
          <w:szCs w:val="24"/>
        </w:rPr>
        <w:t> </w:t>
      </w:r>
      <w:r w:rsidRPr="003727F6">
        <w:rPr>
          <w:color w:val="000000"/>
          <w:sz w:val="24"/>
          <w:szCs w:val="24"/>
        </w:rPr>
        <w:t>_____ № ______, выдан __________________________________________________, код подразделения _______, зарегистрированный по адресу: ___________________________________________________, адрес электронной почты: ____________________, номер телефона: _________________, руководствуясь статьей 10.1 Федерального закона от 27.07.2006 № 152-ФЗ «О персональных данных», заявляю о согласии на распространение работодателем –</w:t>
      </w:r>
      <w:r>
        <w:rPr>
          <w:color w:val="000000"/>
          <w:sz w:val="24"/>
          <w:szCs w:val="24"/>
        </w:rPr>
        <w:t> </w:t>
      </w:r>
      <w:r w:rsidRPr="003727F6">
        <w:rPr>
          <w:color w:val="000000"/>
          <w:sz w:val="24"/>
          <w:szCs w:val="24"/>
        </w:rPr>
        <w:t>___________ (ОГРН _____________, ИНН __________), зарегистрированным по адресу:</w:t>
      </w:r>
      <w:r>
        <w:rPr>
          <w:color w:val="000000"/>
          <w:sz w:val="24"/>
          <w:szCs w:val="24"/>
        </w:rPr>
        <w:t> </w:t>
      </w:r>
      <w:r w:rsidRPr="003727F6">
        <w:rPr>
          <w:color w:val="000000"/>
          <w:sz w:val="24"/>
          <w:szCs w:val="24"/>
        </w:rPr>
        <w:t>_______________________________________</w:t>
      </w:r>
      <w:r>
        <w:rPr>
          <w:color w:val="000000"/>
          <w:sz w:val="24"/>
          <w:szCs w:val="24"/>
        </w:rPr>
        <w:t> </w:t>
      </w:r>
      <w:r w:rsidRPr="003727F6">
        <w:rPr>
          <w:color w:val="000000"/>
          <w:sz w:val="24"/>
          <w:szCs w:val="24"/>
        </w:rPr>
        <w:t>моих персональных данных с целью</w:t>
      </w:r>
      <w:r>
        <w:rPr>
          <w:color w:val="000000"/>
          <w:sz w:val="24"/>
          <w:szCs w:val="24"/>
        </w:rPr>
        <w:t> __________________________________________________________________ для _______________________________________________________________________________________________________________________________________________________________________ в следующем порядке.</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1586"/>
        <w:gridCol w:w="1673"/>
        <w:gridCol w:w="1694"/>
        <w:gridCol w:w="1643"/>
        <w:gridCol w:w="1134"/>
        <w:gridCol w:w="1447"/>
      </w:tblGrid>
      <w:tr w:rsidR="006D4FF5" w:rsidTr="005C3169">
        <w:tc>
          <w:tcPr>
            <w:tcW w:w="1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r>
              <w:rPr>
                <w:color w:val="000000"/>
                <w:sz w:val="24"/>
                <w:szCs w:val="24"/>
              </w:rPr>
              <w:t>Категория персональных данных</w:t>
            </w:r>
          </w:p>
        </w:tc>
        <w:tc>
          <w:tcPr>
            <w:tcW w:w="16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r>
              <w:rPr>
                <w:color w:val="000000"/>
                <w:sz w:val="24"/>
                <w:szCs w:val="24"/>
              </w:rPr>
              <w:t>Перечень персональных данных</w:t>
            </w:r>
          </w:p>
        </w:tc>
        <w:tc>
          <w:tcPr>
            <w:tcW w:w="169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Pr="003727F6" w:rsidRDefault="006D4FF5" w:rsidP="005C3169">
            <w:pPr>
              <w:jc w:val="center"/>
              <w:rPr>
                <w:color w:val="000000"/>
                <w:sz w:val="24"/>
                <w:szCs w:val="24"/>
              </w:rPr>
            </w:pPr>
            <w:r w:rsidRPr="003727F6">
              <w:rPr>
                <w:color w:val="000000"/>
                <w:sz w:val="24"/>
                <w:szCs w:val="24"/>
              </w:rPr>
              <w:t>Разрешаю к распространению</w:t>
            </w:r>
            <w:r w:rsidRPr="003727F6">
              <w:br/>
            </w:r>
            <w:r w:rsidRPr="003727F6">
              <w:rPr>
                <w:color w:val="000000"/>
                <w:sz w:val="24"/>
                <w:szCs w:val="24"/>
              </w:rPr>
              <w:t>(да/нет)</w:t>
            </w:r>
          </w:p>
        </w:tc>
        <w:tc>
          <w:tcPr>
            <w:tcW w:w="164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Pr="003727F6" w:rsidRDefault="006D4FF5" w:rsidP="005C3169">
            <w:pPr>
              <w:jc w:val="center"/>
              <w:rPr>
                <w:color w:val="000000"/>
                <w:sz w:val="24"/>
                <w:szCs w:val="24"/>
              </w:rPr>
            </w:pPr>
            <w:r w:rsidRPr="003727F6">
              <w:rPr>
                <w:color w:val="000000"/>
                <w:sz w:val="24"/>
                <w:szCs w:val="24"/>
              </w:rPr>
              <w:t>Разрешаю к распространению неограниченному кругу лиц (да/нет)</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r>
              <w:rPr>
                <w:color w:val="000000"/>
                <w:sz w:val="24"/>
                <w:szCs w:val="24"/>
              </w:rPr>
              <w:t>Условия и запреты</w:t>
            </w:r>
          </w:p>
        </w:tc>
        <w:tc>
          <w:tcPr>
            <w:tcW w:w="144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r>
              <w:rPr>
                <w:color w:val="000000"/>
                <w:sz w:val="24"/>
                <w:szCs w:val="24"/>
              </w:rPr>
              <w:t>Дополнительные условия</w:t>
            </w:r>
          </w:p>
        </w:tc>
      </w:tr>
      <w:tr w:rsidR="006D4FF5" w:rsidTr="005C3169">
        <w:tc>
          <w:tcPr>
            <w:tcW w:w="1586"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r>
              <w:rPr>
                <w:color w:val="000000"/>
                <w:sz w:val="24"/>
                <w:szCs w:val="24"/>
              </w:rPr>
              <w:t>Персональные данные</w:t>
            </w: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Фамилия</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Имя</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Отчество</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Год рождения</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Месяц рождения</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Дата рождения</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Место рождения</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Адрес</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Семейное положение</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Образование</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Профессия</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Социальное положение</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r>
              <w:rPr>
                <w:color w:val="000000"/>
                <w:sz w:val="24"/>
                <w:szCs w:val="24"/>
              </w:rPr>
              <w:t>Доходы</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r>
              <w:rPr>
                <w:color w:val="000000"/>
                <w:sz w:val="24"/>
                <w:szCs w:val="24"/>
              </w:rPr>
              <w:t>...</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r>
              <w:rPr>
                <w:color w:val="000000"/>
                <w:sz w:val="24"/>
                <w:szCs w:val="24"/>
              </w:rPr>
              <w:t>Специальные категории персональных данных</w:t>
            </w: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Состояние здоровья</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Сведения о судимости</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r>
              <w:rPr>
                <w:color w:val="000000"/>
                <w:sz w:val="24"/>
                <w:szCs w:val="24"/>
              </w:rPr>
              <w:t>Биометрические персональные данные</w:t>
            </w: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Pr="003727F6" w:rsidRDefault="006D4FF5" w:rsidP="005C3169">
            <w:pPr>
              <w:rPr>
                <w:color w:val="000000"/>
                <w:sz w:val="24"/>
                <w:szCs w:val="24"/>
              </w:rPr>
            </w:pPr>
            <w:r w:rsidRPr="003727F6">
              <w:rPr>
                <w:color w:val="000000"/>
                <w:sz w:val="24"/>
                <w:szCs w:val="24"/>
              </w:rPr>
              <w:t>Цветное цифровое фотографическое изображение лица</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r w:rsidR="006D4FF5" w:rsidTr="005C3169">
        <w:tc>
          <w:tcPr>
            <w:tcW w:w="1586"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w:t>
            </w:r>
          </w:p>
        </w:tc>
        <w:tc>
          <w:tcPr>
            <w:tcW w:w="1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c>
          <w:tcPr>
            <w:tcW w:w="14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ind w:left="75" w:right="75"/>
              <w:rPr>
                <w:color w:val="000000"/>
                <w:sz w:val="24"/>
                <w:szCs w:val="24"/>
              </w:rPr>
            </w:pPr>
          </w:p>
        </w:tc>
      </w:tr>
    </w:tbl>
    <w:p w:rsidR="006D4FF5" w:rsidRPr="003727F6" w:rsidRDefault="006D4FF5" w:rsidP="006D4FF5">
      <w:pPr>
        <w:jc w:val="both"/>
        <w:rPr>
          <w:color w:val="000000"/>
          <w:sz w:val="24"/>
          <w:szCs w:val="24"/>
        </w:rPr>
      </w:pPr>
      <w:r w:rsidRPr="003727F6">
        <w:rPr>
          <w:color w:val="000000"/>
          <w:sz w:val="24"/>
          <w:szCs w:val="24"/>
        </w:rPr>
        <w:t>Сведения об информационных ресурсах работодателя –</w:t>
      </w:r>
      <w:r>
        <w:rPr>
          <w:color w:val="000000"/>
          <w:sz w:val="24"/>
          <w:szCs w:val="24"/>
        </w:rPr>
        <w:t> </w:t>
      </w:r>
      <w:r w:rsidRPr="003727F6">
        <w:rPr>
          <w:color w:val="000000"/>
          <w:sz w:val="24"/>
          <w:szCs w:val="24"/>
        </w:rPr>
        <w:t>___________,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9289" w:type="dxa"/>
        <w:tblCellMar>
          <w:top w:w="15" w:type="dxa"/>
          <w:left w:w="15" w:type="dxa"/>
          <w:bottom w:w="15" w:type="dxa"/>
          <w:right w:w="15" w:type="dxa"/>
        </w:tblCellMar>
        <w:tblLook w:val="0600" w:firstRow="0" w:lastRow="0" w:firstColumn="0" w:lastColumn="0" w:noHBand="1" w:noVBand="1"/>
      </w:tblPr>
      <w:tblGrid>
        <w:gridCol w:w="3194"/>
        <w:gridCol w:w="6095"/>
      </w:tblGrid>
      <w:tr w:rsidR="006D4FF5" w:rsidTr="005C3169">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r>
              <w:rPr>
                <w:color w:val="000000"/>
                <w:sz w:val="24"/>
                <w:szCs w:val="24"/>
              </w:rPr>
              <w:t>Информационный ресурс</w:t>
            </w:r>
          </w:p>
        </w:tc>
        <w:tc>
          <w:tcPr>
            <w:tcW w:w="609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jc w:val="center"/>
              <w:rPr>
                <w:color w:val="000000"/>
                <w:sz w:val="24"/>
                <w:szCs w:val="24"/>
              </w:rPr>
            </w:pPr>
            <w:r>
              <w:rPr>
                <w:color w:val="000000"/>
                <w:sz w:val="24"/>
                <w:szCs w:val="24"/>
              </w:rPr>
              <w:t>Действия с персональными данными</w:t>
            </w:r>
          </w:p>
        </w:tc>
      </w:tr>
      <w:tr w:rsidR="006D4FF5" w:rsidTr="005C3169">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p>
        </w:tc>
        <w:tc>
          <w:tcPr>
            <w:tcW w:w="60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p>
        </w:tc>
      </w:tr>
      <w:tr w:rsidR="006D4FF5" w:rsidTr="005C3169">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p>
        </w:tc>
        <w:tc>
          <w:tcPr>
            <w:tcW w:w="60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D4FF5" w:rsidRDefault="006D4FF5" w:rsidP="005C3169">
            <w:pPr>
              <w:rPr>
                <w:color w:val="000000"/>
                <w:sz w:val="24"/>
                <w:szCs w:val="24"/>
              </w:rPr>
            </w:pPr>
          </w:p>
        </w:tc>
      </w:tr>
    </w:tbl>
    <w:p w:rsidR="006D4FF5" w:rsidRPr="003727F6" w:rsidRDefault="006D4FF5" w:rsidP="006D4FF5">
      <w:pPr>
        <w:jc w:val="both"/>
        <w:rPr>
          <w:color w:val="000000"/>
          <w:sz w:val="24"/>
          <w:szCs w:val="24"/>
        </w:rPr>
      </w:pPr>
      <w:r w:rsidRPr="003727F6">
        <w:rPr>
          <w:color w:val="000000"/>
          <w:sz w:val="24"/>
          <w:szCs w:val="24"/>
        </w:rPr>
        <w:t>Настоящее согласие дано мной добровольно и действует со дня его подписания</w:t>
      </w:r>
      <w:r>
        <w:rPr>
          <w:color w:val="000000"/>
          <w:sz w:val="24"/>
          <w:szCs w:val="24"/>
        </w:rPr>
        <w:t> </w:t>
      </w:r>
      <w:r w:rsidRPr="003727F6">
        <w:rPr>
          <w:color w:val="000000"/>
          <w:sz w:val="24"/>
          <w:szCs w:val="24"/>
        </w:rPr>
        <w:t>_________________________________________.</w:t>
      </w:r>
    </w:p>
    <w:p w:rsidR="006D4FF5" w:rsidRPr="003727F6" w:rsidRDefault="006D4FF5" w:rsidP="006D4FF5">
      <w:pPr>
        <w:jc w:val="both"/>
        <w:rPr>
          <w:color w:val="000000"/>
          <w:sz w:val="24"/>
          <w:szCs w:val="24"/>
        </w:rPr>
      </w:pPr>
      <w:r w:rsidRPr="003727F6">
        <w:rPr>
          <w:color w:val="000000"/>
          <w:sz w:val="24"/>
          <w:szCs w:val="24"/>
        </w:rPr>
        <w:t>Оставляю за собой право потребовать прекратить распространять мои персональные данные. В случае получения требования работодатель</w:t>
      </w:r>
      <w:r>
        <w:rPr>
          <w:color w:val="000000"/>
          <w:sz w:val="24"/>
          <w:szCs w:val="24"/>
        </w:rPr>
        <w:t> </w:t>
      </w:r>
      <w:r w:rsidRPr="003727F6">
        <w:rPr>
          <w:color w:val="000000"/>
          <w:sz w:val="24"/>
          <w:szCs w:val="24"/>
        </w:rPr>
        <w:t>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tbl>
      <w:tblPr>
        <w:tblW w:w="9289" w:type="dxa"/>
        <w:jc w:val="center"/>
        <w:tblCellMar>
          <w:top w:w="15" w:type="dxa"/>
          <w:left w:w="15" w:type="dxa"/>
          <w:bottom w:w="15" w:type="dxa"/>
          <w:right w:w="15" w:type="dxa"/>
        </w:tblCellMar>
        <w:tblLook w:val="0600" w:firstRow="0" w:lastRow="0" w:firstColumn="0" w:lastColumn="0" w:noHBand="1" w:noVBand="1"/>
      </w:tblPr>
      <w:tblGrid>
        <w:gridCol w:w="2627"/>
        <w:gridCol w:w="283"/>
        <w:gridCol w:w="2977"/>
        <w:gridCol w:w="284"/>
        <w:gridCol w:w="3118"/>
      </w:tblGrid>
      <w:tr w:rsidR="006D4FF5" w:rsidTr="005C3169">
        <w:trPr>
          <w:jc w:val="center"/>
        </w:trPr>
        <w:tc>
          <w:tcPr>
            <w:tcW w:w="262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6D4FF5" w:rsidRDefault="006D4FF5" w:rsidP="005C3169"/>
        </w:tc>
        <w:tc>
          <w:tcPr>
            <w:tcW w:w="283" w:type="dxa"/>
            <w:tcMar>
              <w:top w:w="75" w:type="dxa"/>
              <w:left w:w="75" w:type="dxa"/>
              <w:bottom w:w="75" w:type="dxa"/>
              <w:right w:w="75" w:type="dxa"/>
            </w:tcMar>
            <w:vAlign w:val="bottom"/>
          </w:tcPr>
          <w:p w:rsidR="006D4FF5" w:rsidRDefault="006D4FF5" w:rsidP="005C3169">
            <w:pPr>
              <w:ind w:left="75" w:right="75"/>
              <w:rPr>
                <w:color w:val="000000"/>
                <w:sz w:val="24"/>
                <w:szCs w:val="24"/>
              </w:rPr>
            </w:pPr>
          </w:p>
        </w:tc>
        <w:tc>
          <w:tcPr>
            <w:tcW w:w="297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6D4FF5" w:rsidRDefault="006D4FF5" w:rsidP="005C3169"/>
        </w:tc>
        <w:tc>
          <w:tcPr>
            <w:tcW w:w="284" w:type="dxa"/>
            <w:tcMar>
              <w:top w:w="75" w:type="dxa"/>
              <w:left w:w="75" w:type="dxa"/>
              <w:bottom w:w="75" w:type="dxa"/>
              <w:right w:w="75" w:type="dxa"/>
            </w:tcMar>
            <w:vAlign w:val="bottom"/>
          </w:tcPr>
          <w:p w:rsidR="006D4FF5" w:rsidRDefault="006D4FF5" w:rsidP="005C3169">
            <w:pPr>
              <w:ind w:left="75" w:right="75"/>
              <w:rPr>
                <w:color w:val="000000"/>
                <w:sz w:val="24"/>
                <w:szCs w:val="24"/>
              </w:rPr>
            </w:pPr>
          </w:p>
        </w:tc>
        <w:tc>
          <w:tcPr>
            <w:tcW w:w="311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6D4FF5" w:rsidRDefault="006D4FF5" w:rsidP="005C3169"/>
        </w:tc>
      </w:tr>
      <w:tr w:rsidR="006D4FF5" w:rsidTr="005C3169">
        <w:trPr>
          <w:jc w:val="center"/>
        </w:trPr>
        <w:tc>
          <w:tcPr>
            <w:tcW w:w="262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6D4FF5" w:rsidRDefault="006D4FF5" w:rsidP="005C3169">
            <w:pPr>
              <w:jc w:val="center"/>
            </w:pPr>
            <w:r>
              <w:rPr>
                <w:color w:val="000000"/>
                <w:sz w:val="19"/>
                <w:szCs w:val="19"/>
                <w:vertAlign w:val="superscript"/>
              </w:rPr>
              <w:t>(дата)</w:t>
            </w:r>
          </w:p>
        </w:tc>
        <w:tc>
          <w:tcPr>
            <w:tcW w:w="283" w:type="dxa"/>
            <w:tcMar>
              <w:top w:w="75" w:type="dxa"/>
              <w:left w:w="75" w:type="dxa"/>
              <w:bottom w:w="75" w:type="dxa"/>
              <w:right w:w="75" w:type="dxa"/>
            </w:tcMar>
            <w:vAlign w:val="bottom"/>
          </w:tcPr>
          <w:p w:rsidR="006D4FF5" w:rsidRDefault="006D4FF5" w:rsidP="005C3169">
            <w:pPr>
              <w:ind w:left="75" w:right="75"/>
              <w:jc w:val="center"/>
              <w:rPr>
                <w:color w:val="000000"/>
                <w:sz w:val="24"/>
                <w:szCs w:val="24"/>
              </w:rPr>
            </w:pPr>
          </w:p>
        </w:tc>
        <w:tc>
          <w:tcPr>
            <w:tcW w:w="2977"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6D4FF5" w:rsidRDefault="006D4FF5" w:rsidP="005C3169">
            <w:pPr>
              <w:jc w:val="center"/>
            </w:pPr>
            <w:r>
              <w:rPr>
                <w:color w:val="000000"/>
                <w:sz w:val="19"/>
                <w:szCs w:val="19"/>
                <w:vertAlign w:val="superscript"/>
              </w:rPr>
              <w:t>(подпись)</w:t>
            </w:r>
          </w:p>
        </w:tc>
        <w:tc>
          <w:tcPr>
            <w:tcW w:w="284" w:type="dxa"/>
            <w:tcMar>
              <w:top w:w="75" w:type="dxa"/>
              <w:left w:w="75" w:type="dxa"/>
              <w:bottom w:w="75" w:type="dxa"/>
              <w:right w:w="75" w:type="dxa"/>
            </w:tcMar>
            <w:vAlign w:val="bottom"/>
          </w:tcPr>
          <w:p w:rsidR="006D4FF5" w:rsidRDefault="006D4FF5" w:rsidP="005C3169">
            <w:pPr>
              <w:ind w:left="75" w:right="75"/>
              <w:jc w:val="center"/>
              <w:rPr>
                <w:color w:val="000000"/>
                <w:sz w:val="24"/>
                <w:szCs w:val="24"/>
              </w:rPr>
            </w:pPr>
          </w:p>
        </w:tc>
        <w:tc>
          <w:tcPr>
            <w:tcW w:w="311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6D4FF5" w:rsidRDefault="006D4FF5" w:rsidP="005C3169">
            <w:pPr>
              <w:jc w:val="center"/>
            </w:pPr>
            <w:r>
              <w:rPr>
                <w:color w:val="000000"/>
                <w:sz w:val="19"/>
                <w:szCs w:val="19"/>
                <w:vertAlign w:val="superscript"/>
              </w:rPr>
              <w:t>(расшифровка подписи)</w:t>
            </w:r>
          </w:p>
        </w:tc>
      </w:tr>
    </w:tbl>
    <w:p w:rsidR="006D4FF5" w:rsidRDefault="006D4FF5" w:rsidP="006D4FF5"/>
    <w:p w:rsidR="009E7989" w:rsidRDefault="009E7989" w:rsidP="006A4C94">
      <w:pPr>
        <w:pStyle w:val="a5"/>
        <w:tabs>
          <w:tab w:val="left" w:pos="1161"/>
        </w:tabs>
        <w:spacing w:before="196"/>
        <w:ind w:left="844" w:right="122" w:firstLine="0"/>
        <w:jc w:val="center"/>
        <w:rPr>
          <w:sz w:val="28"/>
          <w:szCs w:val="28"/>
        </w:rPr>
      </w:pPr>
    </w:p>
    <w:p w:rsidR="00C507C8" w:rsidRDefault="00C507C8"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EF7177" w:rsidRDefault="00EF7177" w:rsidP="006A4C94">
      <w:pPr>
        <w:pStyle w:val="a5"/>
        <w:tabs>
          <w:tab w:val="left" w:pos="1161"/>
        </w:tabs>
        <w:spacing w:before="196"/>
        <w:ind w:left="844" w:right="122" w:firstLine="0"/>
        <w:jc w:val="center"/>
        <w:rPr>
          <w:sz w:val="28"/>
          <w:szCs w:val="28"/>
        </w:rPr>
      </w:pPr>
    </w:p>
    <w:p w:rsidR="00207ABD" w:rsidRDefault="00207ABD" w:rsidP="00EF7177">
      <w:pPr>
        <w:spacing w:before="78" w:line="235" w:lineRule="auto"/>
        <w:ind w:left="6541" w:right="102"/>
        <w:rPr>
          <w:sz w:val="23"/>
        </w:rPr>
      </w:pPr>
    </w:p>
    <w:p w:rsidR="00207ABD" w:rsidRDefault="00207ABD" w:rsidP="00EF7177">
      <w:pPr>
        <w:spacing w:before="78" w:line="235" w:lineRule="auto"/>
        <w:ind w:left="6541" w:right="102"/>
        <w:rPr>
          <w:sz w:val="23"/>
        </w:rPr>
      </w:pPr>
    </w:p>
    <w:p w:rsidR="00EF7177" w:rsidRDefault="00EF7177" w:rsidP="00207ABD">
      <w:pPr>
        <w:spacing w:before="78" w:line="235" w:lineRule="auto"/>
        <w:ind w:left="6541" w:right="102"/>
        <w:jc w:val="right"/>
        <w:rPr>
          <w:spacing w:val="-56"/>
          <w:sz w:val="23"/>
        </w:rPr>
      </w:pPr>
      <w:r>
        <w:rPr>
          <w:sz w:val="23"/>
        </w:rPr>
        <w:t>Приложение № 2 к</w:t>
      </w:r>
    </w:p>
    <w:p w:rsidR="00EF7177" w:rsidRDefault="00EF7177" w:rsidP="00207ABD">
      <w:pPr>
        <w:spacing w:before="78" w:line="235" w:lineRule="auto"/>
        <w:ind w:left="6541" w:right="102"/>
        <w:jc w:val="right"/>
      </w:pPr>
      <w:r>
        <w:t>Положени</w:t>
      </w:r>
      <w:r w:rsidR="00207ABD">
        <w:t>ю</w:t>
      </w:r>
      <w:r>
        <w:t xml:space="preserve">  о работе с персональными данными работников Администрации Байк</w:t>
      </w:r>
      <w:r w:rsidR="00207ABD">
        <w:t>аловского муниципального района Свердловской области</w:t>
      </w:r>
    </w:p>
    <w:p w:rsidR="00EF7177" w:rsidRDefault="00EF7177" w:rsidP="00EF7177">
      <w:pPr>
        <w:spacing w:before="78" w:line="235" w:lineRule="auto"/>
        <w:ind w:left="6541" w:right="102"/>
      </w:pPr>
    </w:p>
    <w:p w:rsidR="00C27CF0" w:rsidRDefault="00C27CF0" w:rsidP="006A4C94">
      <w:pPr>
        <w:pStyle w:val="a5"/>
        <w:tabs>
          <w:tab w:val="left" w:pos="1161"/>
        </w:tabs>
        <w:spacing w:before="196"/>
        <w:ind w:left="844" w:right="122" w:firstLine="0"/>
        <w:jc w:val="center"/>
        <w:rPr>
          <w:sz w:val="28"/>
          <w:szCs w:val="28"/>
        </w:rPr>
      </w:pPr>
    </w:p>
    <w:p w:rsidR="00C27CF0" w:rsidRDefault="00C27CF0" w:rsidP="006A4C94">
      <w:pPr>
        <w:pStyle w:val="a5"/>
        <w:tabs>
          <w:tab w:val="left" w:pos="1161"/>
        </w:tabs>
        <w:spacing w:before="196"/>
        <w:ind w:left="844" w:right="122" w:firstLine="0"/>
        <w:jc w:val="center"/>
        <w:rPr>
          <w:sz w:val="28"/>
          <w:szCs w:val="28"/>
        </w:rPr>
      </w:pPr>
    </w:p>
    <w:p w:rsidR="00C27CF0" w:rsidRDefault="00C27CF0" w:rsidP="006A4C94">
      <w:pPr>
        <w:pStyle w:val="a5"/>
        <w:tabs>
          <w:tab w:val="left" w:pos="1161"/>
        </w:tabs>
        <w:spacing w:before="196"/>
        <w:ind w:left="844" w:right="122" w:firstLine="0"/>
        <w:jc w:val="center"/>
        <w:rPr>
          <w:sz w:val="28"/>
          <w:szCs w:val="28"/>
        </w:rPr>
      </w:pPr>
    </w:p>
    <w:p w:rsidR="00EF7177" w:rsidRPr="00511E7B" w:rsidRDefault="00EF7177" w:rsidP="00EF7177">
      <w:pPr>
        <w:jc w:val="center"/>
        <w:rPr>
          <w:b/>
          <w:szCs w:val="28"/>
        </w:rPr>
      </w:pPr>
      <w:r w:rsidRPr="00511E7B">
        <w:rPr>
          <w:b/>
          <w:szCs w:val="28"/>
        </w:rPr>
        <w:t>СОГЛАСИЕ</w:t>
      </w:r>
    </w:p>
    <w:p w:rsidR="00EF7177" w:rsidRPr="008608BE" w:rsidRDefault="00EF7177" w:rsidP="00EF7177">
      <w:pPr>
        <w:jc w:val="center"/>
        <w:rPr>
          <w:b/>
          <w:sz w:val="24"/>
          <w:szCs w:val="24"/>
        </w:rPr>
      </w:pPr>
      <w:r w:rsidRPr="008608BE">
        <w:rPr>
          <w:b/>
          <w:sz w:val="24"/>
          <w:szCs w:val="24"/>
        </w:rPr>
        <w:t>на обработку персональных данных работника при их передаче в банк</w:t>
      </w:r>
      <w:r>
        <w:rPr>
          <w:b/>
          <w:sz w:val="24"/>
          <w:szCs w:val="24"/>
        </w:rPr>
        <w:t xml:space="preserve"> ПАО Сбербанк</w:t>
      </w:r>
    </w:p>
    <w:p w:rsidR="00EF7177" w:rsidRPr="008608BE" w:rsidRDefault="00EF7177" w:rsidP="00EF7177">
      <w:pPr>
        <w:rPr>
          <w:sz w:val="24"/>
          <w:szCs w:val="24"/>
        </w:rPr>
      </w:pPr>
    </w:p>
    <w:p w:rsidR="00EF7177" w:rsidRPr="001C7E65" w:rsidRDefault="00EF7177" w:rsidP="00EF7177">
      <w:pPr>
        <w:ind w:firstLine="567"/>
        <w:jc w:val="both"/>
        <w:rPr>
          <w:sz w:val="24"/>
          <w:szCs w:val="24"/>
        </w:rPr>
      </w:pPr>
      <w:r>
        <w:rPr>
          <w:sz w:val="24"/>
          <w:szCs w:val="24"/>
        </w:rPr>
        <w:t>Я,________________</w:t>
      </w:r>
      <w:r w:rsidRPr="001C7E65">
        <w:rPr>
          <w:sz w:val="24"/>
          <w:szCs w:val="24"/>
        </w:rPr>
        <w:t xml:space="preserve">______________________________________________________, </w:t>
      </w:r>
    </w:p>
    <w:p w:rsidR="00EF7177" w:rsidRPr="001C7E65" w:rsidRDefault="00EF7177" w:rsidP="00EF7177">
      <w:pPr>
        <w:ind w:firstLine="851"/>
        <w:jc w:val="center"/>
        <w:rPr>
          <w:sz w:val="24"/>
          <w:szCs w:val="24"/>
          <w:vertAlign w:val="superscript"/>
        </w:rPr>
      </w:pPr>
      <w:r w:rsidRPr="001C7E65">
        <w:rPr>
          <w:sz w:val="24"/>
          <w:szCs w:val="24"/>
          <w:vertAlign w:val="superscript"/>
        </w:rPr>
        <w:t>(Фамилия Имя Отчество субъекта персональных данных полностью)</w:t>
      </w:r>
    </w:p>
    <w:p w:rsidR="00EF7177" w:rsidRPr="001C7E65" w:rsidRDefault="00EF7177" w:rsidP="00EF7177">
      <w:pPr>
        <w:jc w:val="both"/>
        <w:rPr>
          <w:sz w:val="24"/>
          <w:szCs w:val="24"/>
        </w:rPr>
      </w:pPr>
      <w:r w:rsidRPr="001C7E65">
        <w:rPr>
          <w:sz w:val="24"/>
          <w:szCs w:val="24"/>
        </w:rPr>
        <w:t>основной документ, удостоверяющий личность_____________</w:t>
      </w:r>
      <w:r>
        <w:rPr>
          <w:sz w:val="24"/>
          <w:szCs w:val="24"/>
        </w:rPr>
        <w:t>___</w:t>
      </w:r>
      <w:r w:rsidRPr="001C7E65">
        <w:rPr>
          <w:sz w:val="24"/>
          <w:szCs w:val="24"/>
        </w:rPr>
        <w:t>_____________________</w:t>
      </w:r>
    </w:p>
    <w:p w:rsidR="00EF7177" w:rsidRPr="001C7E65" w:rsidRDefault="00EF7177" w:rsidP="00EF7177">
      <w:pPr>
        <w:jc w:val="both"/>
        <w:rPr>
          <w:sz w:val="24"/>
          <w:szCs w:val="24"/>
        </w:rPr>
      </w:pPr>
      <w:r w:rsidRPr="001C7E65">
        <w:rPr>
          <w:sz w:val="24"/>
          <w:szCs w:val="24"/>
        </w:rPr>
        <w:t>_________________</w:t>
      </w:r>
      <w:r>
        <w:rPr>
          <w:sz w:val="24"/>
          <w:szCs w:val="24"/>
        </w:rPr>
        <w:t>______</w:t>
      </w:r>
      <w:r w:rsidRPr="001C7E65">
        <w:rPr>
          <w:sz w:val="24"/>
          <w:szCs w:val="24"/>
        </w:rPr>
        <w:t>______________________________________________________,</w:t>
      </w:r>
    </w:p>
    <w:p w:rsidR="00EF7177" w:rsidRPr="001C7E65" w:rsidRDefault="00EF7177" w:rsidP="00EF7177">
      <w:pPr>
        <w:ind w:firstLine="851"/>
        <w:jc w:val="center"/>
        <w:rPr>
          <w:sz w:val="24"/>
          <w:szCs w:val="24"/>
          <w:vertAlign w:val="superscript"/>
        </w:rPr>
      </w:pPr>
      <w:r w:rsidRPr="001C7E65">
        <w:rPr>
          <w:sz w:val="24"/>
          <w:szCs w:val="24"/>
          <w:vertAlign w:val="superscript"/>
        </w:rPr>
        <w:t>(вид, номер, сведения о дате выдачи указанного документа и выдавшем его органе)</w:t>
      </w:r>
    </w:p>
    <w:p w:rsidR="00EF7177" w:rsidRPr="001C7E65" w:rsidRDefault="00EF7177" w:rsidP="00EF7177">
      <w:pPr>
        <w:jc w:val="both"/>
        <w:rPr>
          <w:sz w:val="24"/>
          <w:szCs w:val="24"/>
        </w:rPr>
      </w:pPr>
      <w:r w:rsidRPr="001C7E65">
        <w:rPr>
          <w:sz w:val="24"/>
          <w:szCs w:val="24"/>
        </w:rPr>
        <w:t>проживающий по адр</w:t>
      </w:r>
      <w:r>
        <w:rPr>
          <w:sz w:val="24"/>
          <w:szCs w:val="24"/>
        </w:rPr>
        <w:t>есу ________________________</w:t>
      </w:r>
      <w:r w:rsidRPr="001C7E65">
        <w:rPr>
          <w:sz w:val="24"/>
          <w:szCs w:val="24"/>
        </w:rPr>
        <w:t>________________________________</w:t>
      </w:r>
    </w:p>
    <w:p w:rsidR="00EF7177" w:rsidRPr="001C7E65" w:rsidRDefault="00EF7177" w:rsidP="00EF7177">
      <w:pPr>
        <w:jc w:val="both"/>
        <w:rPr>
          <w:sz w:val="24"/>
          <w:szCs w:val="24"/>
        </w:rPr>
      </w:pPr>
      <w:r w:rsidRPr="001C7E65">
        <w:rPr>
          <w:sz w:val="24"/>
          <w:szCs w:val="24"/>
        </w:rPr>
        <w:t>_____________________</w:t>
      </w:r>
      <w:r>
        <w:rPr>
          <w:sz w:val="24"/>
          <w:szCs w:val="24"/>
        </w:rPr>
        <w:t>____</w:t>
      </w:r>
      <w:r w:rsidRPr="001C7E65">
        <w:rPr>
          <w:sz w:val="24"/>
          <w:szCs w:val="24"/>
        </w:rPr>
        <w:t>____________________________________________________,</w:t>
      </w:r>
    </w:p>
    <w:p w:rsidR="00EF7177" w:rsidRPr="008608BE" w:rsidRDefault="00EF7177" w:rsidP="00EF7177">
      <w:pPr>
        <w:jc w:val="both"/>
        <w:rPr>
          <w:sz w:val="24"/>
          <w:szCs w:val="24"/>
        </w:rPr>
      </w:pPr>
      <w:r w:rsidRPr="001C7E65">
        <w:rPr>
          <w:sz w:val="24"/>
          <w:szCs w:val="24"/>
        </w:rPr>
        <w:t xml:space="preserve">настоящим подтверждаю, что своей волей и в своих интересах </w:t>
      </w:r>
      <w:r>
        <w:rPr>
          <w:sz w:val="24"/>
          <w:szCs w:val="24"/>
        </w:rPr>
        <w:t xml:space="preserve">даю конкретное, информирование и сознательное </w:t>
      </w:r>
      <w:r w:rsidRPr="001C7E65">
        <w:rPr>
          <w:sz w:val="24"/>
          <w:szCs w:val="24"/>
        </w:rPr>
        <w:t xml:space="preserve">согласие </w:t>
      </w:r>
      <w:r>
        <w:rPr>
          <w:sz w:val="24"/>
          <w:szCs w:val="24"/>
        </w:rPr>
        <w:t xml:space="preserve">Администрации Байкаловского муниципального </w:t>
      </w:r>
      <w:r w:rsidRPr="00503966">
        <w:rPr>
          <w:sz w:val="24"/>
          <w:szCs w:val="24"/>
        </w:rPr>
        <w:t>район</w:t>
      </w:r>
      <w:r>
        <w:rPr>
          <w:sz w:val="24"/>
          <w:szCs w:val="24"/>
        </w:rPr>
        <w:t>а, расположенной</w:t>
      </w:r>
      <w:r w:rsidRPr="001C7E65">
        <w:rPr>
          <w:sz w:val="24"/>
          <w:szCs w:val="24"/>
        </w:rPr>
        <w:t xml:space="preserve"> по адресу: </w:t>
      </w:r>
      <w:r w:rsidRPr="00503966">
        <w:rPr>
          <w:sz w:val="24"/>
          <w:szCs w:val="24"/>
        </w:rPr>
        <w:t>623870, Свердловская обл., с. Байкалово, ул. Революции, 25</w:t>
      </w:r>
      <w:r w:rsidRPr="00E27F0F">
        <w:rPr>
          <w:sz w:val="24"/>
          <w:szCs w:val="24"/>
        </w:rPr>
        <w:t>,</w:t>
      </w:r>
      <w:r w:rsidRPr="00DE54CB">
        <w:rPr>
          <w:sz w:val="24"/>
          <w:szCs w:val="24"/>
        </w:rPr>
        <w:t xml:space="preserve"> на обработку персональных данных, (см. п.3) на следующих условиях:</w:t>
      </w:r>
    </w:p>
    <w:p w:rsidR="00EF7177" w:rsidRPr="008608BE" w:rsidRDefault="00EF7177" w:rsidP="00EF7177">
      <w:pPr>
        <w:widowControl/>
        <w:numPr>
          <w:ilvl w:val="0"/>
          <w:numId w:val="13"/>
        </w:numPr>
        <w:autoSpaceDE/>
        <w:autoSpaceDN/>
        <w:spacing w:line="276" w:lineRule="auto"/>
        <w:ind w:left="0" w:firstLine="851"/>
        <w:jc w:val="both"/>
        <w:rPr>
          <w:sz w:val="24"/>
          <w:szCs w:val="24"/>
        </w:rPr>
      </w:pPr>
      <w:r w:rsidRPr="008608BE">
        <w:rPr>
          <w:sz w:val="24"/>
          <w:szCs w:val="24"/>
        </w:rPr>
        <w:t>Согласие дается мною в целях зачисления</w:t>
      </w:r>
      <w:r>
        <w:rPr>
          <w:sz w:val="24"/>
          <w:szCs w:val="24"/>
        </w:rPr>
        <w:t xml:space="preserve"> денежных средств</w:t>
      </w:r>
      <w:r w:rsidRPr="008608BE">
        <w:rPr>
          <w:sz w:val="24"/>
          <w:szCs w:val="24"/>
        </w:rPr>
        <w:t xml:space="preserve"> </w:t>
      </w:r>
      <w:r>
        <w:rPr>
          <w:sz w:val="24"/>
          <w:szCs w:val="24"/>
        </w:rPr>
        <w:t>на личный счет в ПАО Сбербанк и их выплату через банковскую карту.</w:t>
      </w:r>
    </w:p>
    <w:p w:rsidR="00EF7177" w:rsidRPr="008608BE" w:rsidRDefault="00EF7177" w:rsidP="00EF7177">
      <w:pPr>
        <w:widowControl/>
        <w:numPr>
          <w:ilvl w:val="0"/>
          <w:numId w:val="13"/>
        </w:numPr>
        <w:autoSpaceDE/>
        <w:autoSpaceDN/>
        <w:spacing w:line="276" w:lineRule="auto"/>
        <w:ind w:left="0" w:firstLine="851"/>
        <w:jc w:val="both"/>
        <w:rPr>
          <w:sz w:val="24"/>
          <w:szCs w:val="24"/>
        </w:rPr>
      </w:pPr>
      <w:r w:rsidRPr="008608BE">
        <w:rPr>
          <w:sz w:val="24"/>
          <w:szCs w:val="24"/>
        </w:rP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моих персональных данных, а также любых иных действий с учетом действующего законодательства РФ. </w:t>
      </w:r>
    </w:p>
    <w:p w:rsidR="00EF7177" w:rsidRPr="008608BE" w:rsidRDefault="00EF7177" w:rsidP="00EF7177">
      <w:pPr>
        <w:widowControl/>
        <w:numPr>
          <w:ilvl w:val="0"/>
          <w:numId w:val="13"/>
        </w:numPr>
        <w:autoSpaceDE/>
        <w:autoSpaceDN/>
        <w:spacing w:line="276" w:lineRule="auto"/>
        <w:ind w:left="0" w:firstLine="851"/>
        <w:jc w:val="both"/>
        <w:rPr>
          <w:sz w:val="24"/>
          <w:szCs w:val="24"/>
        </w:rPr>
      </w:pPr>
      <w:r w:rsidRPr="008608BE">
        <w:rPr>
          <w:sz w:val="24"/>
          <w:szCs w:val="24"/>
        </w:rPr>
        <w:t xml:space="preserve">Перечень персональных данных обрабатываемых </w:t>
      </w:r>
      <w:r w:rsidRPr="00503966">
        <w:rPr>
          <w:sz w:val="24"/>
          <w:szCs w:val="24"/>
        </w:rPr>
        <w:t xml:space="preserve">Администрацией </w:t>
      </w:r>
      <w:r w:rsidR="00207ABD">
        <w:rPr>
          <w:sz w:val="24"/>
          <w:szCs w:val="24"/>
        </w:rPr>
        <w:t>Байкаловского</w:t>
      </w:r>
      <w:r w:rsidRPr="00503966">
        <w:rPr>
          <w:sz w:val="24"/>
          <w:szCs w:val="24"/>
        </w:rPr>
        <w:t xml:space="preserve"> муниципальн</w:t>
      </w:r>
      <w:r w:rsidR="00207ABD">
        <w:rPr>
          <w:sz w:val="24"/>
          <w:szCs w:val="24"/>
        </w:rPr>
        <w:t>ого</w:t>
      </w:r>
      <w:r w:rsidRPr="00503966">
        <w:rPr>
          <w:sz w:val="24"/>
          <w:szCs w:val="24"/>
        </w:rPr>
        <w:t xml:space="preserve"> район</w:t>
      </w:r>
      <w:r w:rsidR="00207ABD">
        <w:rPr>
          <w:sz w:val="24"/>
          <w:szCs w:val="24"/>
        </w:rPr>
        <w:t>а</w:t>
      </w:r>
      <w:r w:rsidRPr="008608BE">
        <w:rPr>
          <w:sz w:val="24"/>
          <w:szCs w:val="24"/>
        </w:rPr>
        <w:t>:</w:t>
      </w:r>
    </w:p>
    <w:p w:rsidR="00EF7177" w:rsidRDefault="00EF7177" w:rsidP="00EF7177">
      <w:pPr>
        <w:widowControl/>
        <w:numPr>
          <w:ilvl w:val="1"/>
          <w:numId w:val="14"/>
        </w:numPr>
        <w:autoSpaceDE/>
        <w:autoSpaceDN/>
        <w:spacing w:line="276" w:lineRule="auto"/>
        <w:ind w:left="0" w:firstLine="1134"/>
        <w:jc w:val="both"/>
        <w:rPr>
          <w:sz w:val="24"/>
          <w:szCs w:val="24"/>
        </w:rPr>
      </w:pPr>
      <w:r>
        <w:rPr>
          <w:sz w:val="24"/>
          <w:szCs w:val="24"/>
        </w:rPr>
        <w:t>ф</w:t>
      </w:r>
      <w:r w:rsidRPr="008608BE">
        <w:rPr>
          <w:sz w:val="24"/>
          <w:szCs w:val="24"/>
        </w:rPr>
        <w:t>амилия имя отчество;</w:t>
      </w:r>
    </w:p>
    <w:p w:rsidR="00EF7177" w:rsidRDefault="00EF7177" w:rsidP="00EF7177">
      <w:pPr>
        <w:widowControl/>
        <w:numPr>
          <w:ilvl w:val="1"/>
          <w:numId w:val="14"/>
        </w:numPr>
        <w:autoSpaceDE/>
        <w:autoSpaceDN/>
        <w:spacing w:line="276" w:lineRule="auto"/>
        <w:ind w:left="0" w:firstLine="1134"/>
        <w:jc w:val="both"/>
        <w:rPr>
          <w:sz w:val="24"/>
          <w:szCs w:val="24"/>
        </w:rPr>
      </w:pPr>
      <w:r>
        <w:rPr>
          <w:sz w:val="24"/>
          <w:szCs w:val="24"/>
        </w:rPr>
        <w:t>данные паспорта (серия, номер);</w:t>
      </w:r>
    </w:p>
    <w:p w:rsidR="00EF7177" w:rsidRDefault="00EF7177" w:rsidP="00EF7177">
      <w:pPr>
        <w:widowControl/>
        <w:numPr>
          <w:ilvl w:val="1"/>
          <w:numId w:val="14"/>
        </w:numPr>
        <w:autoSpaceDE/>
        <w:autoSpaceDN/>
        <w:spacing w:line="276" w:lineRule="auto"/>
        <w:ind w:left="0" w:firstLine="1134"/>
        <w:jc w:val="both"/>
        <w:rPr>
          <w:sz w:val="24"/>
          <w:szCs w:val="24"/>
        </w:rPr>
      </w:pPr>
      <w:r>
        <w:rPr>
          <w:sz w:val="24"/>
          <w:szCs w:val="24"/>
        </w:rPr>
        <w:t>адрес регистрации;</w:t>
      </w:r>
    </w:p>
    <w:p w:rsidR="00EF7177" w:rsidRDefault="00EF7177" w:rsidP="00EF7177">
      <w:pPr>
        <w:widowControl/>
        <w:numPr>
          <w:ilvl w:val="1"/>
          <w:numId w:val="14"/>
        </w:numPr>
        <w:autoSpaceDE/>
        <w:autoSpaceDN/>
        <w:spacing w:line="276" w:lineRule="auto"/>
        <w:ind w:left="0" w:firstLine="1134"/>
        <w:jc w:val="both"/>
        <w:rPr>
          <w:sz w:val="24"/>
          <w:szCs w:val="24"/>
        </w:rPr>
      </w:pPr>
      <w:r>
        <w:rPr>
          <w:sz w:val="24"/>
          <w:szCs w:val="24"/>
        </w:rPr>
        <w:t>номер счета;</w:t>
      </w:r>
    </w:p>
    <w:p w:rsidR="00EF7177" w:rsidRPr="004829D5" w:rsidRDefault="00EF7177" w:rsidP="00EF7177">
      <w:pPr>
        <w:widowControl/>
        <w:numPr>
          <w:ilvl w:val="1"/>
          <w:numId w:val="14"/>
        </w:numPr>
        <w:autoSpaceDE/>
        <w:autoSpaceDN/>
        <w:spacing w:line="276" w:lineRule="auto"/>
        <w:ind w:left="0" w:firstLine="1134"/>
        <w:jc w:val="both"/>
        <w:rPr>
          <w:sz w:val="24"/>
          <w:szCs w:val="24"/>
        </w:rPr>
      </w:pPr>
      <w:r>
        <w:rPr>
          <w:sz w:val="24"/>
          <w:szCs w:val="24"/>
        </w:rPr>
        <w:t>сумма;</w:t>
      </w:r>
    </w:p>
    <w:p w:rsidR="00EF7177" w:rsidRPr="008608BE" w:rsidRDefault="00EF7177" w:rsidP="00EF7177">
      <w:pPr>
        <w:widowControl/>
        <w:numPr>
          <w:ilvl w:val="0"/>
          <w:numId w:val="13"/>
        </w:numPr>
        <w:autoSpaceDE/>
        <w:autoSpaceDN/>
        <w:spacing w:line="276" w:lineRule="auto"/>
        <w:ind w:left="0" w:firstLine="851"/>
        <w:jc w:val="both"/>
        <w:rPr>
          <w:sz w:val="24"/>
          <w:szCs w:val="24"/>
        </w:rPr>
      </w:pPr>
      <w:r>
        <w:rPr>
          <w:sz w:val="24"/>
          <w:szCs w:val="24"/>
        </w:rPr>
        <w:t>Администрация Байкаловского муниципального</w:t>
      </w:r>
      <w:r w:rsidRPr="00503966">
        <w:rPr>
          <w:sz w:val="24"/>
          <w:szCs w:val="24"/>
        </w:rPr>
        <w:t xml:space="preserve"> район</w:t>
      </w:r>
      <w:r>
        <w:rPr>
          <w:sz w:val="24"/>
          <w:szCs w:val="24"/>
        </w:rPr>
        <w:t>а</w:t>
      </w:r>
      <w:r w:rsidRPr="008608BE">
        <w:rPr>
          <w:sz w:val="24"/>
          <w:szCs w:val="24"/>
        </w:rPr>
        <w:t xml:space="preserve"> имеет право передавать персональные данные указанные в п. 3 данного согласия на обработку в </w:t>
      </w:r>
      <w:r>
        <w:rPr>
          <w:sz w:val="24"/>
          <w:szCs w:val="24"/>
        </w:rPr>
        <w:t xml:space="preserve">ПАО </w:t>
      </w:r>
      <w:r w:rsidRPr="00597F9A">
        <w:rPr>
          <w:sz w:val="24"/>
          <w:szCs w:val="24"/>
        </w:rPr>
        <w:t>Сбербанк</w:t>
      </w:r>
      <w:r w:rsidRPr="008608BE">
        <w:rPr>
          <w:sz w:val="24"/>
          <w:szCs w:val="24"/>
        </w:rPr>
        <w:t xml:space="preserve"> </w:t>
      </w:r>
      <w:r>
        <w:rPr>
          <w:sz w:val="24"/>
          <w:szCs w:val="24"/>
        </w:rPr>
        <w:t>(</w:t>
      </w:r>
      <w:r w:rsidRPr="00503966">
        <w:rPr>
          <w:sz w:val="24"/>
          <w:szCs w:val="24"/>
        </w:rPr>
        <w:t>623870</w:t>
      </w:r>
      <w:r>
        <w:rPr>
          <w:sz w:val="24"/>
          <w:szCs w:val="24"/>
        </w:rPr>
        <w:t>, Свердловская обл., с. Байкалово, ул. Кузнецова, 36</w:t>
      </w:r>
      <w:r w:rsidRPr="008608BE">
        <w:rPr>
          <w:sz w:val="24"/>
          <w:szCs w:val="24"/>
        </w:rPr>
        <w:t>).</w:t>
      </w:r>
    </w:p>
    <w:p w:rsidR="00EF7177" w:rsidRPr="008608BE" w:rsidRDefault="00EF7177" w:rsidP="00EF7177">
      <w:pPr>
        <w:widowControl/>
        <w:numPr>
          <w:ilvl w:val="0"/>
          <w:numId w:val="13"/>
        </w:numPr>
        <w:autoSpaceDE/>
        <w:autoSpaceDN/>
        <w:spacing w:line="276" w:lineRule="auto"/>
        <w:ind w:left="0" w:firstLine="851"/>
        <w:jc w:val="both"/>
        <w:rPr>
          <w:sz w:val="24"/>
          <w:szCs w:val="24"/>
        </w:rPr>
      </w:pPr>
      <w:r w:rsidRPr="008608BE">
        <w:rPr>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EF7177" w:rsidRPr="008608BE" w:rsidRDefault="00EF7177" w:rsidP="00EF7177">
      <w:pPr>
        <w:widowControl/>
        <w:numPr>
          <w:ilvl w:val="0"/>
          <w:numId w:val="13"/>
        </w:numPr>
        <w:autoSpaceDE/>
        <w:autoSpaceDN/>
        <w:spacing w:line="276" w:lineRule="auto"/>
        <w:ind w:left="0" w:firstLine="851"/>
        <w:jc w:val="both"/>
        <w:rPr>
          <w:sz w:val="24"/>
          <w:szCs w:val="24"/>
        </w:rPr>
      </w:pPr>
      <w:r w:rsidRPr="008608BE">
        <w:rPr>
          <w:sz w:val="24"/>
          <w:szCs w:val="24"/>
        </w:rPr>
        <w:t>Настоящее согласие дается до момента прекращения трудовых (договорных) отношений, утраты правовых оснований обработки персональных данных, после чего персональные данные уничтожаются</w:t>
      </w:r>
      <w:r>
        <w:rPr>
          <w:sz w:val="24"/>
          <w:szCs w:val="24"/>
        </w:rPr>
        <w:t>.</w:t>
      </w:r>
    </w:p>
    <w:p w:rsidR="00EF7177" w:rsidRPr="00CF01D3" w:rsidRDefault="00EF7177" w:rsidP="00EF7177">
      <w:pPr>
        <w:widowControl/>
        <w:numPr>
          <w:ilvl w:val="0"/>
          <w:numId w:val="13"/>
        </w:numPr>
        <w:autoSpaceDE/>
        <w:autoSpaceDN/>
        <w:spacing w:line="276" w:lineRule="auto"/>
        <w:ind w:left="0" w:firstLine="567"/>
        <w:jc w:val="both"/>
        <w:rPr>
          <w:sz w:val="24"/>
          <w:szCs w:val="24"/>
        </w:rPr>
      </w:pPr>
      <w:r w:rsidRPr="00CF01D3">
        <w:rPr>
          <w:sz w:val="24"/>
          <w:szCs w:val="24"/>
        </w:rPr>
        <w:lastRenderedPageBreak/>
        <w:t xml:space="preserve">Согласие может быть отозвано путем направления соответствующего письменного уведомления </w:t>
      </w:r>
      <w:r>
        <w:rPr>
          <w:sz w:val="24"/>
          <w:szCs w:val="24"/>
        </w:rPr>
        <w:t>на</w:t>
      </w:r>
      <w:r w:rsidRPr="00CF01D3">
        <w:rPr>
          <w:sz w:val="24"/>
          <w:szCs w:val="24"/>
        </w:rPr>
        <w:t xml:space="preserve"> адрес </w:t>
      </w:r>
      <w:r>
        <w:rPr>
          <w:sz w:val="24"/>
          <w:szCs w:val="24"/>
        </w:rPr>
        <w:t>Администрации</w:t>
      </w:r>
      <w:r w:rsidRPr="00503966">
        <w:rPr>
          <w:sz w:val="24"/>
          <w:szCs w:val="24"/>
        </w:rPr>
        <w:t xml:space="preserve"> Байкал</w:t>
      </w:r>
      <w:r>
        <w:rPr>
          <w:sz w:val="24"/>
          <w:szCs w:val="24"/>
        </w:rPr>
        <w:t>овского муниципального</w:t>
      </w:r>
      <w:r w:rsidRPr="00503966">
        <w:rPr>
          <w:sz w:val="24"/>
          <w:szCs w:val="24"/>
        </w:rPr>
        <w:t xml:space="preserve"> район</w:t>
      </w:r>
      <w:r>
        <w:rPr>
          <w:sz w:val="24"/>
          <w:szCs w:val="24"/>
        </w:rPr>
        <w:t>а</w:t>
      </w:r>
      <w:r w:rsidRPr="001C7E65">
        <w:rPr>
          <w:sz w:val="24"/>
          <w:szCs w:val="24"/>
        </w:rPr>
        <w:t xml:space="preserve"> </w:t>
      </w:r>
      <w:r w:rsidRPr="00CF01D3">
        <w:rPr>
          <w:sz w:val="24"/>
          <w:szCs w:val="24"/>
        </w:rPr>
        <w:t>по почте заказным письмом, с уведомлением о вручении, либо вруч</w:t>
      </w:r>
      <w:r>
        <w:rPr>
          <w:sz w:val="24"/>
          <w:szCs w:val="24"/>
        </w:rPr>
        <w:t>ено</w:t>
      </w:r>
      <w:r w:rsidRPr="00CF01D3">
        <w:rPr>
          <w:sz w:val="24"/>
          <w:szCs w:val="24"/>
        </w:rPr>
        <w:t xml:space="preserve"> лично под расписку представителю </w:t>
      </w:r>
      <w:r>
        <w:rPr>
          <w:sz w:val="24"/>
          <w:szCs w:val="24"/>
        </w:rPr>
        <w:t xml:space="preserve">Администрации  Байкаловского муниципального </w:t>
      </w:r>
      <w:r w:rsidRPr="00503966">
        <w:rPr>
          <w:sz w:val="24"/>
          <w:szCs w:val="24"/>
        </w:rPr>
        <w:t>район</w:t>
      </w:r>
      <w:r>
        <w:rPr>
          <w:sz w:val="24"/>
          <w:szCs w:val="24"/>
        </w:rPr>
        <w:t>а.</w:t>
      </w:r>
    </w:p>
    <w:p w:rsidR="00EF7177" w:rsidRPr="008608BE" w:rsidRDefault="00EF7177" w:rsidP="00EF7177">
      <w:pPr>
        <w:rPr>
          <w:sz w:val="24"/>
          <w:szCs w:val="24"/>
        </w:rPr>
      </w:pPr>
    </w:p>
    <w:tbl>
      <w:tblPr>
        <w:tblW w:w="0" w:type="auto"/>
        <w:tblLook w:val="04A0" w:firstRow="1" w:lastRow="0" w:firstColumn="1" w:lastColumn="0" w:noHBand="0" w:noVBand="1"/>
      </w:tblPr>
      <w:tblGrid>
        <w:gridCol w:w="3774"/>
        <w:gridCol w:w="1296"/>
        <w:gridCol w:w="4501"/>
      </w:tblGrid>
      <w:tr w:rsidR="00EF7177" w:rsidRPr="008608BE" w:rsidTr="003C16A1">
        <w:tc>
          <w:tcPr>
            <w:tcW w:w="3774" w:type="dxa"/>
            <w:shd w:val="clear" w:color="auto" w:fill="auto"/>
          </w:tcPr>
          <w:p w:rsidR="00EF7177" w:rsidRPr="008608BE" w:rsidRDefault="00EF7177" w:rsidP="003C16A1">
            <w:pPr>
              <w:rPr>
                <w:sz w:val="24"/>
                <w:szCs w:val="24"/>
              </w:rPr>
            </w:pPr>
            <w:r>
              <w:rPr>
                <w:sz w:val="24"/>
                <w:szCs w:val="24"/>
              </w:rPr>
              <w:t>«___»________________20</w:t>
            </w:r>
            <w:r w:rsidRPr="008608BE">
              <w:rPr>
                <w:sz w:val="24"/>
                <w:szCs w:val="24"/>
              </w:rPr>
              <w:t>__г.</w:t>
            </w:r>
          </w:p>
          <w:p w:rsidR="00EF7177" w:rsidRPr="008608BE" w:rsidRDefault="00EF7177" w:rsidP="003C16A1">
            <w:pPr>
              <w:rPr>
                <w:sz w:val="24"/>
                <w:szCs w:val="24"/>
                <w:vertAlign w:val="superscript"/>
              </w:rPr>
            </w:pPr>
            <w:r w:rsidRPr="008608BE">
              <w:rPr>
                <w:sz w:val="24"/>
                <w:szCs w:val="24"/>
                <w:vertAlign w:val="superscript"/>
              </w:rPr>
              <w:t xml:space="preserve">                              (дата)</w:t>
            </w:r>
          </w:p>
        </w:tc>
        <w:tc>
          <w:tcPr>
            <w:tcW w:w="1296" w:type="dxa"/>
            <w:shd w:val="clear" w:color="auto" w:fill="auto"/>
          </w:tcPr>
          <w:p w:rsidR="00EF7177" w:rsidRPr="008608BE" w:rsidRDefault="00EF7177" w:rsidP="003C16A1">
            <w:pPr>
              <w:rPr>
                <w:sz w:val="24"/>
                <w:szCs w:val="24"/>
                <w:highlight w:val="yellow"/>
              </w:rPr>
            </w:pPr>
          </w:p>
        </w:tc>
        <w:tc>
          <w:tcPr>
            <w:tcW w:w="4501" w:type="dxa"/>
            <w:shd w:val="clear" w:color="auto" w:fill="auto"/>
          </w:tcPr>
          <w:p w:rsidR="00EF7177" w:rsidRPr="008608BE" w:rsidRDefault="00EF7177" w:rsidP="003C16A1">
            <w:pPr>
              <w:rPr>
                <w:sz w:val="24"/>
                <w:szCs w:val="24"/>
              </w:rPr>
            </w:pPr>
            <w:r w:rsidRPr="008608BE">
              <w:rPr>
                <w:sz w:val="24"/>
                <w:szCs w:val="24"/>
              </w:rPr>
              <w:t>____________/____________________</w:t>
            </w:r>
          </w:p>
          <w:p w:rsidR="00EF7177" w:rsidRPr="008608BE" w:rsidRDefault="00EF7177" w:rsidP="003C16A1">
            <w:pPr>
              <w:rPr>
                <w:sz w:val="24"/>
                <w:szCs w:val="24"/>
                <w:highlight w:val="yellow"/>
                <w:vertAlign w:val="superscript"/>
              </w:rPr>
            </w:pPr>
            <w:r w:rsidRPr="008608BE">
              <w:rPr>
                <w:sz w:val="24"/>
                <w:szCs w:val="24"/>
                <w:vertAlign w:val="superscript"/>
              </w:rPr>
              <w:t xml:space="preserve">           (подпись)                           (И.О. Фамилия)</w:t>
            </w:r>
          </w:p>
        </w:tc>
      </w:tr>
    </w:tbl>
    <w:p w:rsidR="00EF7177" w:rsidRPr="008608BE" w:rsidRDefault="00EF7177" w:rsidP="00EF7177">
      <w:pPr>
        <w:tabs>
          <w:tab w:val="left" w:pos="3466"/>
        </w:tabs>
        <w:rPr>
          <w:sz w:val="24"/>
          <w:szCs w:val="24"/>
        </w:rPr>
      </w:pPr>
    </w:p>
    <w:p w:rsidR="00C27CF0" w:rsidRDefault="00C27CF0"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D959F5" w:rsidRDefault="00D959F5" w:rsidP="006A4C94">
      <w:pPr>
        <w:pStyle w:val="a5"/>
        <w:tabs>
          <w:tab w:val="left" w:pos="1161"/>
        </w:tabs>
        <w:spacing w:before="196"/>
        <w:ind w:left="844" w:right="122" w:firstLine="0"/>
        <w:jc w:val="center"/>
        <w:rPr>
          <w:sz w:val="28"/>
          <w:szCs w:val="28"/>
        </w:rPr>
      </w:pPr>
    </w:p>
    <w:p w:rsidR="00207ABD" w:rsidRDefault="00207ABD" w:rsidP="00D959F5">
      <w:pPr>
        <w:spacing w:before="78" w:line="235" w:lineRule="auto"/>
        <w:ind w:left="6541" w:right="102"/>
        <w:rPr>
          <w:sz w:val="23"/>
        </w:rPr>
      </w:pPr>
    </w:p>
    <w:p w:rsidR="00207ABD" w:rsidRDefault="00207ABD" w:rsidP="00D959F5">
      <w:pPr>
        <w:spacing w:before="78" w:line="235" w:lineRule="auto"/>
        <w:ind w:left="6541" w:right="102"/>
        <w:rPr>
          <w:sz w:val="23"/>
        </w:rPr>
      </w:pPr>
    </w:p>
    <w:p w:rsidR="00D959F5" w:rsidRDefault="00D959F5" w:rsidP="00207ABD">
      <w:pPr>
        <w:ind w:left="6543" w:right="102"/>
        <w:jc w:val="right"/>
        <w:rPr>
          <w:spacing w:val="-56"/>
          <w:sz w:val="23"/>
        </w:rPr>
      </w:pPr>
      <w:r>
        <w:rPr>
          <w:sz w:val="23"/>
        </w:rPr>
        <w:lastRenderedPageBreak/>
        <w:t>Приложение № 3 к</w:t>
      </w:r>
    </w:p>
    <w:p w:rsidR="00D959F5" w:rsidRDefault="00D959F5" w:rsidP="00207ABD">
      <w:pPr>
        <w:ind w:left="6543" w:right="102"/>
        <w:jc w:val="right"/>
      </w:pPr>
      <w:r>
        <w:t>Положени</w:t>
      </w:r>
      <w:r w:rsidR="00207ABD">
        <w:t>ю</w:t>
      </w:r>
      <w:r>
        <w:t xml:space="preserve"> о работе с персональными данными работников Администрации Байк</w:t>
      </w:r>
      <w:r w:rsidR="00207ABD">
        <w:t>аловского муниципального района Свердловской области</w:t>
      </w:r>
    </w:p>
    <w:p w:rsidR="00D959F5" w:rsidRDefault="00D959F5" w:rsidP="00D959F5">
      <w:pPr>
        <w:spacing w:before="78" w:line="235" w:lineRule="auto"/>
        <w:ind w:left="6541" w:right="102"/>
      </w:pPr>
    </w:p>
    <w:p w:rsidR="00C27CF0" w:rsidRDefault="00C27CF0" w:rsidP="006A4C94">
      <w:pPr>
        <w:pStyle w:val="a5"/>
        <w:tabs>
          <w:tab w:val="left" w:pos="1161"/>
        </w:tabs>
        <w:spacing w:before="196"/>
        <w:ind w:left="844" w:right="122" w:firstLine="0"/>
        <w:jc w:val="center"/>
        <w:rPr>
          <w:sz w:val="28"/>
          <w:szCs w:val="28"/>
        </w:rPr>
      </w:pPr>
    </w:p>
    <w:p w:rsidR="00D959F5" w:rsidRPr="00EA22F3" w:rsidRDefault="00D959F5" w:rsidP="00D959F5">
      <w:pPr>
        <w:jc w:val="center"/>
        <w:rPr>
          <w:b/>
          <w:sz w:val="28"/>
          <w:szCs w:val="28"/>
        </w:rPr>
      </w:pPr>
      <w:r w:rsidRPr="00EA22F3">
        <w:rPr>
          <w:b/>
          <w:sz w:val="28"/>
          <w:szCs w:val="28"/>
        </w:rPr>
        <w:t>СОГЛАСИЕ</w:t>
      </w:r>
    </w:p>
    <w:p w:rsidR="00D959F5" w:rsidRPr="00EA22F3" w:rsidRDefault="00D959F5" w:rsidP="00D959F5">
      <w:pPr>
        <w:jc w:val="center"/>
        <w:rPr>
          <w:b/>
          <w:sz w:val="24"/>
        </w:rPr>
      </w:pPr>
      <w:r>
        <w:rPr>
          <w:b/>
          <w:sz w:val="24"/>
        </w:rPr>
        <w:t>на размещение</w:t>
      </w:r>
      <w:r w:rsidRPr="00EA22F3">
        <w:rPr>
          <w:b/>
          <w:sz w:val="24"/>
        </w:rPr>
        <w:t xml:space="preserve"> персональных данных</w:t>
      </w:r>
      <w:r>
        <w:rPr>
          <w:b/>
          <w:sz w:val="24"/>
        </w:rPr>
        <w:t xml:space="preserve"> на официальном сайте</w:t>
      </w:r>
    </w:p>
    <w:p w:rsidR="00D959F5" w:rsidRPr="00EA22F3" w:rsidRDefault="00D959F5" w:rsidP="00D959F5">
      <w:pPr>
        <w:rPr>
          <w:sz w:val="24"/>
        </w:rPr>
      </w:pPr>
    </w:p>
    <w:p w:rsidR="00D959F5" w:rsidRPr="00EA22F3" w:rsidRDefault="00D959F5" w:rsidP="00D959F5">
      <w:pPr>
        <w:ind w:firstLine="567"/>
        <w:jc w:val="both"/>
        <w:rPr>
          <w:sz w:val="24"/>
        </w:rPr>
      </w:pPr>
      <w:r w:rsidRPr="00EA22F3">
        <w:rPr>
          <w:sz w:val="24"/>
        </w:rPr>
        <w:t xml:space="preserve">Я, ____________________________________________________________________, </w:t>
      </w:r>
    </w:p>
    <w:p w:rsidR="00D959F5" w:rsidRPr="00EA22F3" w:rsidRDefault="00D959F5" w:rsidP="00D959F5">
      <w:pPr>
        <w:ind w:firstLine="851"/>
        <w:jc w:val="center"/>
        <w:rPr>
          <w:sz w:val="24"/>
          <w:vertAlign w:val="superscript"/>
        </w:rPr>
      </w:pPr>
      <w:r w:rsidRPr="00EA22F3">
        <w:rPr>
          <w:sz w:val="24"/>
          <w:vertAlign w:val="superscript"/>
        </w:rPr>
        <w:t>(Фамилия Имя Отчество субъекта персональных данных полностью)</w:t>
      </w:r>
    </w:p>
    <w:p w:rsidR="00D959F5" w:rsidRPr="00EA22F3" w:rsidRDefault="00D959F5" w:rsidP="00D959F5">
      <w:pPr>
        <w:jc w:val="both"/>
        <w:rPr>
          <w:sz w:val="24"/>
        </w:rPr>
      </w:pPr>
      <w:r w:rsidRPr="00EA22F3">
        <w:rPr>
          <w:sz w:val="24"/>
        </w:rPr>
        <w:t>основной документ, удостоверяющий личность___________________________________</w:t>
      </w:r>
    </w:p>
    <w:p w:rsidR="00D959F5" w:rsidRPr="00EA22F3" w:rsidRDefault="00D959F5" w:rsidP="00D959F5">
      <w:pPr>
        <w:jc w:val="both"/>
        <w:rPr>
          <w:sz w:val="24"/>
        </w:rPr>
      </w:pPr>
      <w:r w:rsidRPr="00EA22F3">
        <w:rPr>
          <w:sz w:val="24"/>
        </w:rPr>
        <w:t>__________________________________________________________________________,</w:t>
      </w:r>
    </w:p>
    <w:p w:rsidR="00D959F5" w:rsidRPr="00EA22F3" w:rsidRDefault="00D959F5" w:rsidP="00D959F5">
      <w:pPr>
        <w:ind w:firstLine="851"/>
        <w:jc w:val="center"/>
        <w:rPr>
          <w:sz w:val="24"/>
          <w:vertAlign w:val="superscript"/>
        </w:rPr>
      </w:pPr>
      <w:r w:rsidRPr="00EA22F3">
        <w:rPr>
          <w:sz w:val="24"/>
          <w:vertAlign w:val="superscript"/>
        </w:rPr>
        <w:t>(вид, номер, сведения о дате выдачи указанного документа и выдавшем его органе)</w:t>
      </w:r>
    </w:p>
    <w:p w:rsidR="00D959F5" w:rsidRPr="00EA22F3" w:rsidRDefault="00D959F5" w:rsidP="00D959F5">
      <w:pPr>
        <w:jc w:val="both"/>
        <w:rPr>
          <w:sz w:val="24"/>
        </w:rPr>
      </w:pPr>
      <w:r w:rsidRPr="00EA22F3">
        <w:rPr>
          <w:sz w:val="24"/>
        </w:rPr>
        <w:t>проживающий по адресу ____________________________________________________</w:t>
      </w:r>
    </w:p>
    <w:p w:rsidR="00D959F5" w:rsidRPr="00EA22F3" w:rsidRDefault="00D959F5" w:rsidP="00D959F5">
      <w:pPr>
        <w:jc w:val="both"/>
        <w:rPr>
          <w:sz w:val="24"/>
        </w:rPr>
      </w:pPr>
      <w:r w:rsidRPr="00EA22F3">
        <w:rPr>
          <w:sz w:val="24"/>
        </w:rPr>
        <w:t>_____________________________________________________________________________,</w:t>
      </w:r>
    </w:p>
    <w:p w:rsidR="00D959F5" w:rsidRPr="00EA22F3" w:rsidRDefault="00D959F5" w:rsidP="00D959F5">
      <w:pPr>
        <w:jc w:val="both"/>
        <w:rPr>
          <w:sz w:val="24"/>
        </w:rPr>
      </w:pPr>
      <w:r>
        <w:rPr>
          <w:sz w:val="24"/>
          <w:szCs w:val="24"/>
        </w:rPr>
        <w:t>настоящим подтверждаю, что своей волей и в своих интересах даю конкретное, информирование и сознательное согласие</w:t>
      </w:r>
      <w:r>
        <w:rPr>
          <w:sz w:val="24"/>
        </w:rPr>
        <w:t xml:space="preserve"> </w:t>
      </w:r>
      <w:r>
        <w:rPr>
          <w:sz w:val="24"/>
          <w:szCs w:val="24"/>
        </w:rPr>
        <w:t>Администрации  Байкаловского муниципального</w:t>
      </w:r>
      <w:r w:rsidRPr="00392A37">
        <w:rPr>
          <w:sz w:val="24"/>
          <w:szCs w:val="24"/>
        </w:rPr>
        <w:t xml:space="preserve"> район</w:t>
      </w:r>
      <w:r>
        <w:rPr>
          <w:sz w:val="24"/>
          <w:szCs w:val="24"/>
        </w:rPr>
        <w:t>, расположенной</w:t>
      </w:r>
      <w:r w:rsidRPr="001C7E65">
        <w:rPr>
          <w:sz w:val="24"/>
          <w:szCs w:val="24"/>
        </w:rPr>
        <w:t xml:space="preserve"> по адресу: </w:t>
      </w:r>
      <w:r w:rsidRPr="00392A37">
        <w:rPr>
          <w:sz w:val="24"/>
          <w:szCs w:val="24"/>
        </w:rPr>
        <w:t xml:space="preserve">623870, </w:t>
      </w:r>
      <w:proofErr w:type="gramStart"/>
      <w:r w:rsidRPr="00392A37">
        <w:rPr>
          <w:sz w:val="24"/>
          <w:szCs w:val="24"/>
        </w:rPr>
        <w:t>Свердловская</w:t>
      </w:r>
      <w:proofErr w:type="gramEnd"/>
      <w:r w:rsidRPr="00392A37">
        <w:rPr>
          <w:sz w:val="24"/>
          <w:szCs w:val="24"/>
        </w:rPr>
        <w:t xml:space="preserve"> обл., с. Байкалово, ул. Революции, 25</w:t>
      </w:r>
      <w:r w:rsidRPr="0003578B">
        <w:rPr>
          <w:sz w:val="24"/>
        </w:rPr>
        <w:t xml:space="preserve">, на </w:t>
      </w:r>
      <w:r>
        <w:rPr>
          <w:sz w:val="24"/>
        </w:rPr>
        <w:t xml:space="preserve">размещение персональных данных на официальном сайте организации в целях информирования. </w:t>
      </w:r>
    </w:p>
    <w:p w:rsidR="00D959F5" w:rsidRPr="00EC01D1" w:rsidRDefault="00D959F5" w:rsidP="00D959F5">
      <w:pPr>
        <w:widowControl/>
        <w:numPr>
          <w:ilvl w:val="0"/>
          <w:numId w:val="16"/>
        </w:numPr>
        <w:autoSpaceDE/>
        <w:autoSpaceDN/>
        <w:spacing w:line="276" w:lineRule="auto"/>
        <w:ind w:left="0" w:firstLine="851"/>
        <w:jc w:val="both"/>
        <w:rPr>
          <w:sz w:val="24"/>
        </w:rPr>
      </w:pPr>
      <w:r w:rsidRPr="00EC01D1">
        <w:rPr>
          <w:sz w:val="24"/>
        </w:rPr>
        <w:t>Настоящее согласие дается на осуществление следующих действий в отношении моих персональных данных, которые необходимы для достижения указа</w:t>
      </w:r>
      <w:r>
        <w:rPr>
          <w:sz w:val="24"/>
        </w:rPr>
        <w:t xml:space="preserve">нных выше целей, совершаемых с использованием средств автоматизации, </w:t>
      </w:r>
      <w:r w:rsidRPr="00EC01D1">
        <w:rPr>
          <w:sz w:val="24"/>
        </w:rPr>
        <w:t>включая, без ограничения: сбор, запись, систематизацию, накопление, хранение, уточнение (обновление, изменение), извлечение, использование,</w:t>
      </w:r>
      <w:r>
        <w:rPr>
          <w:sz w:val="24"/>
        </w:rPr>
        <w:t xml:space="preserve"> передачу</w:t>
      </w:r>
      <w:r w:rsidRPr="00EC01D1">
        <w:rPr>
          <w:sz w:val="24"/>
        </w:rPr>
        <w:t xml:space="preserve"> </w:t>
      </w:r>
      <w:r>
        <w:rPr>
          <w:sz w:val="24"/>
        </w:rPr>
        <w:t>(распространение, предоставление, доступ),</w:t>
      </w:r>
      <w:r w:rsidRPr="00EC01D1">
        <w:rPr>
          <w:sz w:val="24"/>
        </w:rPr>
        <w:t xml:space="preserve"> блокирование, удаление, уничтожение моих персональных данных, а также любых иных действий с учетом действующего законодательства РФ. </w:t>
      </w:r>
    </w:p>
    <w:p w:rsidR="00D959F5" w:rsidRPr="00EC01D1" w:rsidRDefault="00D959F5" w:rsidP="00D959F5">
      <w:pPr>
        <w:widowControl/>
        <w:numPr>
          <w:ilvl w:val="0"/>
          <w:numId w:val="16"/>
        </w:numPr>
        <w:autoSpaceDE/>
        <w:autoSpaceDN/>
        <w:spacing w:line="276" w:lineRule="auto"/>
        <w:ind w:left="0" w:firstLine="851"/>
        <w:jc w:val="both"/>
        <w:rPr>
          <w:sz w:val="24"/>
        </w:rPr>
      </w:pPr>
      <w:r>
        <w:rPr>
          <w:sz w:val="24"/>
        </w:rPr>
        <w:t>П</w:t>
      </w:r>
      <w:r w:rsidRPr="00EC01D1">
        <w:rPr>
          <w:sz w:val="24"/>
        </w:rPr>
        <w:t>еречень персональных данных</w:t>
      </w:r>
      <w:r>
        <w:rPr>
          <w:sz w:val="24"/>
        </w:rPr>
        <w:t>,</w:t>
      </w:r>
      <w:r w:rsidRPr="00EC01D1">
        <w:rPr>
          <w:sz w:val="24"/>
        </w:rPr>
        <w:t xml:space="preserve"> обрабатываемых </w:t>
      </w:r>
      <w:r>
        <w:rPr>
          <w:sz w:val="24"/>
          <w:szCs w:val="24"/>
        </w:rPr>
        <w:t>Администрацией</w:t>
      </w:r>
      <w:r w:rsidRPr="00392A37">
        <w:rPr>
          <w:sz w:val="24"/>
          <w:szCs w:val="24"/>
        </w:rPr>
        <w:t xml:space="preserve"> </w:t>
      </w:r>
      <w:r w:rsidR="00207ABD">
        <w:rPr>
          <w:sz w:val="24"/>
          <w:szCs w:val="24"/>
        </w:rPr>
        <w:t>Байкаловского</w:t>
      </w:r>
      <w:r w:rsidRPr="00392A37">
        <w:rPr>
          <w:sz w:val="24"/>
          <w:szCs w:val="24"/>
        </w:rPr>
        <w:t xml:space="preserve"> муниципальн</w:t>
      </w:r>
      <w:r w:rsidR="00207ABD">
        <w:rPr>
          <w:sz w:val="24"/>
          <w:szCs w:val="24"/>
        </w:rPr>
        <w:t>ого</w:t>
      </w:r>
      <w:r w:rsidRPr="00392A37">
        <w:rPr>
          <w:sz w:val="24"/>
          <w:szCs w:val="24"/>
        </w:rPr>
        <w:t xml:space="preserve"> район</w:t>
      </w:r>
      <w:r w:rsidR="00207ABD">
        <w:rPr>
          <w:sz w:val="24"/>
          <w:szCs w:val="24"/>
        </w:rPr>
        <w:t>а</w:t>
      </w:r>
      <w:r w:rsidRPr="00EC01D1">
        <w:rPr>
          <w:sz w:val="24"/>
        </w:rPr>
        <w:t>:</w:t>
      </w:r>
    </w:p>
    <w:p w:rsidR="00D959F5" w:rsidRDefault="00D959F5" w:rsidP="00D959F5">
      <w:pPr>
        <w:widowControl/>
        <w:numPr>
          <w:ilvl w:val="1"/>
          <w:numId w:val="16"/>
        </w:numPr>
        <w:autoSpaceDE/>
        <w:autoSpaceDN/>
        <w:spacing w:line="276" w:lineRule="auto"/>
        <w:jc w:val="both"/>
        <w:rPr>
          <w:sz w:val="24"/>
        </w:rPr>
      </w:pPr>
      <w:r>
        <w:rPr>
          <w:sz w:val="24"/>
        </w:rPr>
        <w:t>ф</w:t>
      </w:r>
      <w:r w:rsidRPr="00C5422B">
        <w:rPr>
          <w:sz w:val="24"/>
        </w:rPr>
        <w:t>амили</w:t>
      </w:r>
      <w:r>
        <w:rPr>
          <w:sz w:val="24"/>
        </w:rPr>
        <w:t>я, имя, о</w:t>
      </w:r>
      <w:r w:rsidRPr="00C5422B">
        <w:rPr>
          <w:sz w:val="24"/>
        </w:rPr>
        <w:t>тчество;</w:t>
      </w:r>
    </w:p>
    <w:p w:rsidR="00D959F5" w:rsidRDefault="00D959F5" w:rsidP="00D959F5">
      <w:pPr>
        <w:pStyle w:val="1"/>
        <w:numPr>
          <w:ilvl w:val="1"/>
          <w:numId w:val="16"/>
        </w:numPr>
        <w:spacing w:after="0"/>
        <w:jc w:val="both"/>
        <w:rPr>
          <w:rFonts w:ascii="Times New Roman" w:hAnsi="Times New Roman"/>
          <w:sz w:val="24"/>
          <w:szCs w:val="24"/>
        </w:rPr>
      </w:pPr>
      <w:r>
        <w:rPr>
          <w:rFonts w:ascii="Times New Roman" w:hAnsi="Times New Roman"/>
          <w:sz w:val="24"/>
          <w:szCs w:val="24"/>
        </w:rPr>
        <w:t>должность;</w:t>
      </w:r>
    </w:p>
    <w:p w:rsidR="00D959F5" w:rsidRDefault="00D959F5" w:rsidP="00D959F5">
      <w:pPr>
        <w:pStyle w:val="1"/>
        <w:numPr>
          <w:ilvl w:val="1"/>
          <w:numId w:val="16"/>
        </w:numPr>
        <w:spacing w:after="0"/>
        <w:jc w:val="both"/>
        <w:rPr>
          <w:rFonts w:ascii="Times New Roman" w:hAnsi="Times New Roman"/>
          <w:sz w:val="24"/>
          <w:szCs w:val="24"/>
        </w:rPr>
      </w:pPr>
      <w:r>
        <w:rPr>
          <w:rFonts w:ascii="Times New Roman" w:hAnsi="Times New Roman"/>
          <w:sz w:val="24"/>
          <w:szCs w:val="24"/>
        </w:rPr>
        <w:t>телефон;</w:t>
      </w:r>
    </w:p>
    <w:p w:rsidR="00D959F5" w:rsidRDefault="00D959F5" w:rsidP="00D959F5">
      <w:pPr>
        <w:pStyle w:val="1"/>
        <w:numPr>
          <w:ilvl w:val="1"/>
          <w:numId w:val="16"/>
        </w:numPr>
        <w:spacing w:after="0"/>
        <w:jc w:val="both"/>
        <w:rPr>
          <w:rFonts w:ascii="Times New Roman" w:hAnsi="Times New Roman"/>
          <w:sz w:val="24"/>
          <w:szCs w:val="24"/>
        </w:rPr>
      </w:pPr>
      <w:r>
        <w:rPr>
          <w:rFonts w:ascii="Times New Roman" w:hAnsi="Times New Roman"/>
          <w:sz w:val="24"/>
          <w:szCs w:val="24"/>
        </w:rPr>
        <w:t>факс;</w:t>
      </w:r>
    </w:p>
    <w:p w:rsidR="00D959F5" w:rsidRPr="00392A37" w:rsidRDefault="00D959F5" w:rsidP="00D959F5">
      <w:pPr>
        <w:pStyle w:val="1"/>
        <w:numPr>
          <w:ilvl w:val="1"/>
          <w:numId w:val="16"/>
        </w:numPr>
        <w:spacing w:after="0"/>
        <w:jc w:val="both"/>
        <w:rPr>
          <w:rFonts w:ascii="Times New Roman" w:hAnsi="Times New Roman"/>
          <w:sz w:val="24"/>
          <w:szCs w:val="24"/>
        </w:rPr>
      </w:pPr>
      <w:proofErr w:type="gramStart"/>
      <w:r>
        <w:rPr>
          <w:rFonts w:ascii="Times New Roman" w:hAnsi="Times New Roman"/>
          <w:sz w:val="24"/>
          <w:szCs w:val="24"/>
          <w:lang w:val="en-US"/>
        </w:rPr>
        <w:t>e-mail</w:t>
      </w:r>
      <w:proofErr w:type="gramEnd"/>
      <w:r w:rsidRPr="00392A37">
        <w:rPr>
          <w:rFonts w:ascii="Times New Roman" w:hAnsi="Times New Roman"/>
          <w:sz w:val="24"/>
          <w:szCs w:val="24"/>
        </w:rPr>
        <w:t>.</w:t>
      </w:r>
    </w:p>
    <w:p w:rsidR="00D959F5" w:rsidRPr="00182238" w:rsidRDefault="00D959F5" w:rsidP="00D959F5">
      <w:pPr>
        <w:widowControl/>
        <w:numPr>
          <w:ilvl w:val="0"/>
          <w:numId w:val="16"/>
        </w:numPr>
        <w:autoSpaceDE/>
        <w:autoSpaceDN/>
        <w:spacing w:line="276" w:lineRule="auto"/>
        <w:ind w:left="0" w:firstLine="851"/>
        <w:jc w:val="both"/>
        <w:rPr>
          <w:sz w:val="24"/>
        </w:rPr>
      </w:pPr>
      <w:r w:rsidRPr="00182238">
        <w:rPr>
          <w:sz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D959F5" w:rsidRPr="00D57E2D" w:rsidRDefault="00D959F5" w:rsidP="00D959F5">
      <w:pPr>
        <w:widowControl/>
        <w:numPr>
          <w:ilvl w:val="0"/>
          <w:numId w:val="16"/>
        </w:numPr>
        <w:autoSpaceDE/>
        <w:autoSpaceDN/>
        <w:spacing w:line="276" w:lineRule="auto"/>
        <w:ind w:left="0" w:firstLine="851"/>
        <w:jc w:val="both"/>
        <w:rPr>
          <w:sz w:val="24"/>
        </w:rPr>
      </w:pPr>
      <w:r w:rsidRPr="00182238">
        <w:rPr>
          <w:sz w:val="24"/>
        </w:rPr>
        <w:t xml:space="preserve">Настоящее согласие дается до </w:t>
      </w:r>
      <w:r>
        <w:rPr>
          <w:sz w:val="24"/>
        </w:rPr>
        <w:t>окончания трудовых отношений,</w:t>
      </w:r>
      <w:r w:rsidRPr="00182238">
        <w:rPr>
          <w:sz w:val="24"/>
        </w:rPr>
        <w:t xml:space="preserve"> после чего персональные данные уни</w:t>
      </w:r>
      <w:r>
        <w:rPr>
          <w:sz w:val="24"/>
        </w:rPr>
        <w:t>чтожаются</w:t>
      </w:r>
      <w:r w:rsidRPr="00182238">
        <w:rPr>
          <w:sz w:val="24"/>
        </w:rPr>
        <w:t>.</w:t>
      </w:r>
    </w:p>
    <w:p w:rsidR="00D959F5" w:rsidRDefault="00D959F5" w:rsidP="00D959F5">
      <w:pPr>
        <w:spacing w:after="160" w:line="259" w:lineRule="auto"/>
        <w:rPr>
          <w:sz w:val="24"/>
          <w:szCs w:val="24"/>
        </w:rPr>
      </w:pPr>
      <w:r>
        <w:rPr>
          <w:sz w:val="24"/>
          <w:szCs w:val="24"/>
        </w:rPr>
        <w:br w:type="page"/>
      </w:r>
    </w:p>
    <w:p w:rsidR="00D959F5" w:rsidRPr="00CF01D3" w:rsidRDefault="00D959F5" w:rsidP="00D959F5">
      <w:pPr>
        <w:widowControl/>
        <w:numPr>
          <w:ilvl w:val="0"/>
          <w:numId w:val="16"/>
        </w:numPr>
        <w:autoSpaceDE/>
        <w:autoSpaceDN/>
        <w:spacing w:line="276" w:lineRule="auto"/>
        <w:ind w:left="0" w:firstLine="851"/>
        <w:jc w:val="both"/>
        <w:rPr>
          <w:sz w:val="24"/>
          <w:szCs w:val="24"/>
        </w:rPr>
      </w:pPr>
      <w:r w:rsidRPr="00CF01D3">
        <w:rPr>
          <w:sz w:val="24"/>
          <w:szCs w:val="24"/>
        </w:rPr>
        <w:lastRenderedPageBreak/>
        <w:t xml:space="preserve">Согласие может быть отозвано путем направления соответствующего письменного </w:t>
      </w:r>
      <w:r w:rsidRPr="00D57E2D">
        <w:rPr>
          <w:sz w:val="24"/>
        </w:rPr>
        <w:t>уведомления</w:t>
      </w:r>
      <w:r w:rsidRPr="00CF01D3">
        <w:rPr>
          <w:sz w:val="24"/>
          <w:szCs w:val="24"/>
        </w:rPr>
        <w:t xml:space="preserve"> </w:t>
      </w:r>
      <w:r>
        <w:rPr>
          <w:sz w:val="24"/>
          <w:szCs w:val="24"/>
        </w:rPr>
        <w:t>на</w:t>
      </w:r>
      <w:r w:rsidRPr="00CF01D3">
        <w:rPr>
          <w:sz w:val="24"/>
          <w:szCs w:val="24"/>
        </w:rPr>
        <w:t xml:space="preserve"> адрес </w:t>
      </w:r>
      <w:r>
        <w:rPr>
          <w:sz w:val="24"/>
          <w:szCs w:val="24"/>
        </w:rPr>
        <w:t>Администрации  Байкаловского муниципального</w:t>
      </w:r>
      <w:r w:rsidRPr="00392A37">
        <w:rPr>
          <w:sz w:val="24"/>
          <w:szCs w:val="24"/>
        </w:rPr>
        <w:t xml:space="preserve"> район</w:t>
      </w:r>
      <w:r>
        <w:rPr>
          <w:sz w:val="24"/>
          <w:szCs w:val="24"/>
        </w:rPr>
        <w:t>а</w:t>
      </w:r>
      <w:r w:rsidRPr="001C7E65">
        <w:rPr>
          <w:sz w:val="24"/>
          <w:szCs w:val="24"/>
        </w:rPr>
        <w:t xml:space="preserve"> </w:t>
      </w:r>
      <w:r w:rsidRPr="00CF01D3">
        <w:rPr>
          <w:sz w:val="24"/>
          <w:szCs w:val="24"/>
        </w:rPr>
        <w:t>по почте заказным письмом, с уведомлением о вручении, либо вруч</w:t>
      </w:r>
      <w:r>
        <w:rPr>
          <w:sz w:val="24"/>
          <w:szCs w:val="24"/>
        </w:rPr>
        <w:t>ено</w:t>
      </w:r>
      <w:r w:rsidRPr="00CF01D3">
        <w:rPr>
          <w:sz w:val="24"/>
          <w:szCs w:val="24"/>
        </w:rPr>
        <w:t xml:space="preserve"> лично под расписку представителю </w:t>
      </w:r>
      <w:r>
        <w:rPr>
          <w:sz w:val="24"/>
          <w:szCs w:val="24"/>
        </w:rPr>
        <w:t>Администрации  Байкаловского муниципального</w:t>
      </w:r>
      <w:r w:rsidRPr="00392A37">
        <w:rPr>
          <w:sz w:val="24"/>
          <w:szCs w:val="24"/>
        </w:rPr>
        <w:t xml:space="preserve"> район</w:t>
      </w:r>
      <w:r>
        <w:rPr>
          <w:sz w:val="24"/>
          <w:szCs w:val="24"/>
        </w:rPr>
        <w:t>а.</w:t>
      </w:r>
    </w:p>
    <w:p w:rsidR="00D959F5" w:rsidRPr="0037635E" w:rsidRDefault="00D959F5" w:rsidP="00D959F5">
      <w:pPr>
        <w:ind w:left="851"/>
        <w:jc w:val="both"/>
        <w:rPr>
          <w:sz w:val="24"/>
        </w:rPr>
      </w:pPr>
      <w:r w:rsidRPr="00EC01D1">
        <w:rPr>
          <w:sz w:val="24"/>
        </w:rPr>
        <w:tab/>
      </w:r>
    </w:p>
    <w:p w:rsidR="00D959F5" w:rsidRPr="0037635E" w:rsidRDefault="00D959F5" w:rsidP="00D959F5">
      <w:pPr>
        <w:rPr>
          <w:sz w:val="24"/>
        </w:rPr>
      </w:pPr>
    </w:p>
    <w:tbl>
      <w:tblPr>
        <w:tblW w:w="0" w:type="auto"/>
        <w:tblLook w:val="04A0" w:firstRow="1" w:lastRow="0" w:firstColumn="1" w:lastColumn="0" w:noHBand="0" w:noVBand="1"/>
      </w:tblPr>
      <w:tblGrid>
        <w:gridCol w:w="3774"/>
        <w:gridCol w:w="1296"/>
        <w:gridCol w:w="4501"/>
      </w:tblGrid>
      <w:tr w:rsidR="00D959F5" w:rsidRPr="00D941EF" w:rsidTr="003C16A1">
        <w:tc>
          <w:tcPr>
            <w:tcW w:w="3774" w:type="dxa"/>
            <w:shd w:val="clear" w:color="auto" w:fill="auto"/>
          </w:tcPr>
          <w:p w:rsidR="00D959F5" w:rsidRDefault="00D959F5" w:rsidP="003C16A1">
            <w:pPr>
              <w:rPr>
                <w:sz w:val="24"/>
              </w:rPr>
            </w:pPr>
            <w:r>
              <w:rPr>
                <w:sz w:val="24"/>
              </w:rPr>
              <w:t>«___»________________20</w:t>
            </w:r>
            <w:r w:rsidRPr="00682B10">
              <w:rPr>
                <w:sz w:val="24"/>
              </w:rPr>
              <w:t>__г.</w:t>
            </w:r>
          </w:p>
          <w:p w:rsidR="00D959F5" w:rsidRPr="00682B10" w:rsidRDefault="00D959F5" w:rsidP="003C16A1">
            <w:pPr>
              <w:rPr>
                <w:sz w:val="24"/>
                <w:vertAlign w:val="superscript"/>
              </w:rPr>
            </w:pPr>
            <w:r w:rsidRPr="00682B10">
              <w:rPr>
                <w:sz w:val="24"/>
                <w:vertAlign w:val="superscript"/>
              </w:rPr>
              <w:t xml:space="preserve">                 </w:t>
            </w:r>
            <w:r>
              <w:rPr>
                <w:sz w:val="24"/>
                <w:vertAlign w:val="superscript"/>
              </w:rPr>
              <w:t xml:space="preserve">          </w:t>
            </w:r>
            <w:r w:rsidRPr="00682B10">
              <w:rPr>
                <w:sz w:val="24"/>
                <w:vertAlign w:val="superscript"/>
              </w:rPr>
              <w:t xml:space="preserve">   (дата)</w:t>
            </w:r>
          </w:p>
        </w:tc>
        <w:tc>
          <w:tcPr>
            <w:tcW w:w="1296" w:type="dxa"/>
            <w:shd w:val="clear" w:color="auto" w:fill="auto"/>
          </w:tcPr>
          <w:p w:rsidR="00D959F5" w:rsidRPr="00D941EF" w:rsidRDefault="00D959F5" w:rsidP="003C16A1">
            <w:pPr>
              <w:rPr>
                <w:sz w:val="24"/>
                <w:highlight w:val="yellow"/>
              </w:rPr>
            </w:pPr>
          </w:p>
        </w:tc>
        <w:tc>
          <w:tcPr>
            <w:tcW w:w="4501" w:type="dxa"/>
            <w:shd w:val="clear" w:color="auto" w:fill="auto"/>
          </w:tcPr>
          <w:p w:rsidR="00D959F5" w:rsidRPr="00682B10" w:rsidRDefault="00D959F5" w:rsidP="003C16A1">
            <w:pPr>
              <w:rPr>
                <w:sz w:val="24"/>
              </w:rPr>
            </w:pPr>
            <w:r w:rsidRPr="00682B10">
              <w:rPr>
                <w:sz w:val="24"/>
              </w:rPr>
              <w:t>____________/____________________</w:t>
            </w:r>
          </w:p>
          <w:p w:rsidR="00D959F5" w:rsidRPr="00682B10" w:rsidRDefault="00D959F5" w:rsidP="003C16A1">
            <w:pPr>
              <w:rPr>
                <w:sz w:val="24"/>
                <w:highlight w:val="yellow"/>
                <w:vertAlign w:val="superscript"/>
              </w:rPr>
            </w:pPr>
            <w:r w:rsidRPr="00682B10">
              <w:rPr>
                <w:sz w:val="24"/>
                <w:vertAlign w:val="superscript"/>
              </w:rPr>
              <w:t xml:space="preserve">           (подпись)                          (И.О. Фамилия)</w:t>
            </w:r>
          </w:p>
        </w:tc>
      </w:tr>
    </w:tbl>
    <w:p w:rsidR="00D959F5" w:rsidRDefault="00D959F5" w:rsidP="00D959F5"/>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513758">
      <w:pPr>
        <w:spacing w:before="78" w:line="235" w:lineRule="auto"/>
        <w:ind w:left="6541" w:right="102"/>
        <w:rPr>
          <w:sz w:val="23"/>
        </w:rPr>
      </w:pPr>
    </w:p>
    <w:p w:rsidR="00513758" w:rsidRDefault="00513758" w:rsidP="00207ABD">
      <w:pPr>
        <w:spacing w:before="78" w:line="235" w:lineRule="auto"/>
        <w:ind w:left="6541" w:right="102"/>
        <w:jc w:val="right"/>
        <w:rPr>
          <w:spacing w:val="-56"/>
          <w:sz w:val="23"/>
        </w:rPr>
      </w:pPr>
      <w:r>
        <w:rPr>
          <w:sz w:val="23"/>
        </w:rPr>
        <w:lastRenderedPageBreak/>
        <w:t>Приложение № 4 к</w:t>
      </w:r>
    </w:p>
    <w:p w:rsidR="00513758" w:rsidRDefault="00513758" w:rsidP="00207ABD">
      <w:pPr>
        <w:spacing w:before="78" w:line="235" w:lineRule="auto"/>
        <w:ind w:left="6541" w:right="102"/>
        <w:jc w:val="right"/>
      </w:pPr>
      <w:r>
        <w:t>Положени</w:t>
      </w:r>
      <w:r w:rsidR="00207ABD">
        <w:t>ю</w:t>
      </w:r>
      <w:r>
        <w:t xml:space="preserve">  о работе с персональными данными работников Администрации Байк</w:t>
      </w:r>
      <w:r w:rsidR="00207ABD">
        <w:t>аловского муниципального района Свердловской области</w:t>
      </w:r>
    </w:p>
    <w:p w:rsidR="00513758" w:rsidRDefault="00513758" w:rsidP="00513758">
      <w:pPr>
        <w:spacing w:before="78" w:line="235" w:lineRule="auto"/>
        <w:ind w:left="6541" w:right="102"/>
      </w:pPr>
    </w:p>
    <w:p w:rsidR="00C27CF0" w:rsidRDefault="00C27CF0" w:rsidP="006A4C94">
      <w:pPr>
        <w:pStyle w:val="a5"/>
        <w:tabs>
          <w:tab w:val="left" w:pos="1161"/>
        </w:tabs>
        <w:spacing w:before="196"/>
        <w:ind w:left="844" w:right="122" w:firstLine="0"/>
        <w:jc w:val="center"/>
        <w:rPr>
          <w:sz w:val="28"/>
          <w:szCs w:val="28"/>
        </w:rPr>
      </w:pPr>
    </w:p>
    <w:p w:rsidR="00C27CF0" w:rsidRDefault="00C27CF0" w:rsidP="006A4C94">
      <w:pPr>
        <w:pStyle w:val="a5"/>
        <w:tabs>
          <w:tab w:val="left" w:pos="1161"/>
        </w:tabs>
        <w:spacing w:before="196"/>
        <w:ind w:left="844" w:right="122" w:firstLine="0"/>
        <w:jc w:val="center"/>
        <w:rPr>
          <w:sz w:val="28"/>
          <w:szCs w:val="28"/>
        </w:rPr>
      </w:pPr>
    </w:p>
    <w:p w:rsidR="00513758" w:rsidRPr="00EA22F3" w:rsidRDefault="00513758" w:rsidP="00513758">
      <w:pPr>
        <w:jc w:val="center"/>
        <w:rPr>
          <w:b/>
          <w:sz w:val="28"/>
          <w:szCs w:val="28"/>
        </w:rPr>
      </w:pPr>
      <w:r w:rsidRPr="00EA22F3">
        <w:rPr>
          <w:b/>
          <w:sz w:val="28"/>
          <w:szCs w:val="28"/>
        </w:rPr>
        <w:t>СОГЛАСИЕ</w:t>
      </w:r>
    </w:p>
    <w:p w:rsidR="00513758" w:rsidRPr="00EA22F3" w:rsidRDefault="00513758" w:rsidP="00513758">
      <w:pPr>
        <w:jc w:val="center"/>
        <w:rPr>
          <w:b/>
          <w:sz w:val="24"/>
        </w:rPr>
      </w:pPr>
      <w:r>
        <w:rPr>
          <w:b/>
          <w:sz w:val="24"/>
        </w:rPr>
        <w:t>на размещение</w:t>
      </w:r>
      <w:r w:rsidRPr="00EA22F3">
        <w:rPr>
          <w:b/>
          <w:sz w:val="24"/>
        </w:rPr>
        <w:t xml:space="preserve"> </w:t>
      </w:r>
      <w:r>
        <w:rPr>
          <w:b/>
          <w:sz w:val="24"/>
        </w:rPr>
        <w:t>фотографии на официальном сайте</w:t>
      </w:r>
    </w:p>
    <w:p w:rsidR="00513758" w:rsidRPr="00EA22F3" w:rsidRDefault="00513758" w:rsidP="00513758">
      <w:pPr>
        <w:rPr>
          <w:sz w:val="24"/>
        </w:rPr>
      </w:pPr>
    </w:p>
    <w:p w:rsidR="00513758" w:rsidRPr="00EA22F3" w:rsidRDefault="00513758" w:rsidP="00513758">
      <w:pPr>
        <w:ind w:firstLine="567"/>
        <w:jc w:val="both"/>
        <w:rPr>
          <w:sz w:val="24"/>
        </w:rPr>
      </w:pPr>
      <w:r w:rsidRPr="00EA22F3">
        <w:rPr>
          <w:sz w:val="24"/>
        </w:rPr>
        <w:t xml:space="preserve">Я, ____________________________________________________________________, </w:t>
      </w:r>
    </w:p>
    <w:p w:rsidR="00513758" w:rsidRPr="00EA22F3" w:rsidRDefault="00513758" w:rsidP="00513758">
      <w:pPr>
        <w:ind w:firstLine="851"/>
        <w:jc w:val="center"/>
        <w:rPr>
          <w:sz w:val="24"/>
          <w:vertAlign w:val="superscript"/>
        </w:rPr>
      </w:pPr>
      <w:r w:rsidRPr="00EA22F3">
        <w:rPr>
          <w:sz w:val="24"/>
          <w:vertAlign w:val="superscript"/>
        </w:rPr>
        <w:t>(Фамилия Имя Отчество субъекта персональных данных полностью)</w:t>
      </w:r>
    </w:p>
    <w:p w:rsidR="00513758" w:rsidRPr="00EA22F3" w:rsidRDefault="00513758" w:rsidP="00513758">
      <w:pPr>
        <w:jc w:val="both"/>
        <w:rPr>
          <w:sz w:val="24"/>
        </w:rPr>
      </w:pPr>
      <w:r w:rsidRPr="00EA22F3">
        <w:rPr>
          <w:sz w:val="24"/>
        </w:rPr>
        <w:t>основной документ, удостоверяющий личность___________________________________</w:t>
      </w:r>
    </w:p>
    <w:p w:rsidR="00513758" w:rsidRPr="00EA22F3" w:rsidRDefault="00513758" w:rsidP="00513758">
      <w:pPr>
        <w:jc w:val="both"/>
        <w:rPr>
          <w:sz w:val="24"/>
        </w:rPr>
      </w:pPr>
      <w:r w:rsidRPr="00EA22F3">
        <w:rPr>
          <w:sz w:val="24"/>
        </w:rPr>
        <w:t>__________________________________________________________________________,</w:t>
      </w:r>
    </w:p>
    <w:p w:rsidR="00513758" w:rsidRPr="00EA22F3" w:rsidRDefault="00513758" w:rsidP="00513758">
      <w:pPr>
        <w:ind w:firstLine="851"/>
        <w:jc w:val="center"/>
        <w:rPr>
          <w:sz w:val="24"/>
          <w:vertAlign w:val="superscript"/>
        </w:rPr>
      </w:pPr>
      <w:r w:rsidRPr="00EA22F3">
        <w:rPr>
          <w:sz w:val="24"/>
          <w:vertAlign w:val="superscript"/>
        </w:rPr>
        <w:t>(вид, номер, сведения о дате выдачи указанного документа и выдавшем его органе)</w:t>
      </w:r>
    </w:p>
    <w:p w:rsidR="00513758" w:rsidRPr="00EA22F3" w:rsidRDefault="00513758" w:rsidP="00513758">
      <w:pPr>
        <w:jc w:val="both"/>
        <w:rPr>
          <w:sz w:val="24"/>
        </w:rPr>
      </w:pPr>
      <w:r w:rsidRPr="00EA22F3">
        <w:rPr>
          <w:sz w:val="24"/>
        </w:rPr>
        <w:t>проживающий по адресу ____________________________________________________</w:t>
      </w:r>
    </w:p>
    <w:p w:rsidR="00513758" w:rsidRPr="00EA22F3" w:rsidRDefault="00513758" w:rsidP="00513758">
      <w:pPr>
        <w:jc w:val="both"/>
        <w:rPr>
          <w:sz w:val="24"/>
        </w:rPr>
      </w:pPr>
      <w:r w:rsidRPr="00EA22F3">
        <w:rPr>
          <w:sz w:val="24"/>
        </w:rPr>
        <w:t>_____________________________________________________________________________,</w:t>
      </w:r>
    </w:p>
    <w:p w:rsidR="00513758" w:rsidRPr="00EA22F3" w:rsidRDefault="00513758" w:rsidP="00513758">
      <w:pPr>
        <w:jc w:val="both"/>
        <w:rPr>
          <w:sz w:val="24"/>
        </w:rPr>
      </w:pPr>
      <w:r>
        <w:rPr>
          <w:sz w:val="24"/>
          <w:szCs w:val="24"/>
        </w:rPr>
        <w:t>настоящим подтверждаю, что своей волей и в своих интересах даю конкретное, информирование и сознательное согласие</w:t>
      </w:r>
      <w:r>
        <w:rPr>
          <w:sz w:val="24"/>
        </w:rPr>
        <w:t xml:space="preserve"> </w:t>
      </w:r>
      <w:r>
        <w:rPr>
          <w:sz w:val="24"/>
          <w:szCs w:val="24"/>
        </w:rPr>
        <w:t>Администрации  Байкаловского муниципального</w:t>
      </w:r>
      <w:r w:rsidRPr="00392A37">
        <w:rPr>
          <w:sz w:val="24"/>
          <w:szCs w:val="24"/>
        </w:rPr>
        <w:t xml:space="preserve"> район</w:t>
      </w:r>
      <w:r>
        <w:rPr>
          <w:sz w:val="24"/>
          <w:szCs w:val="24"/>
        </w:rPr>
        <w:t>, расположенной</w:t>
      </w:r>
      <w:r w:rsidRPr="001C7E65">
        <w:rPr>
          <w:sz w:val="24"/>
          <w:szCs w:val="24"/>
        </w:rPr>
        <w:t xml:space="preserve"> по адресу: </w:t>
      </w:r>
      <w:r w:rsidRPr="00392A37">
        <w:rPr>
          <w:sz w:val="24"/>
          <w:szCs w:val="24"/>
        </w:rPr>
        <w:t xml:space="preserve">623870, </w:t>
      </w:r>
      <w:proofErr w:type="gramStart"/>
      <w:r w:rsidRPr="00392A37">
        <w:rPr>
          <w:sz w:val="24"/>
          <w:szCs w:val="24"/>
        </w:rPr>
        <w:t>Свердловская</w:t>
      </w:r>
      <w:proofErr w:type="gramEnd"/>
      <w:r w:rsidRPr="00392A37">
        <w:rPr>
          <w:sz w:val="24"/>
          <w:szCs w:val="24"/>
        </w:rPr>
        <w:t xml:space="preserve"> обл., с. Байкалово, ул. Революции, 25</w:t>
      </w:r>
      <w:r w:rsidRPr="0003578B">
        <w:rPr>
          <w:sz w:val="24"/>
        </w:rPr>
        <w:t xml:space="preserve">, на </w:t>
      </w:r>
      <w:r>
        <w:rPr>
          <w:sz w:val="24"/>
        </w:rPr>
        <w:t>размещение персональных данных (</w:t>
      </w:r>
      <w:r w:rsidRPr="002129D3">
        <w:rPr>
          <w:sz w:val="24"/>
          <w:u w:val="single"/>
        </w:rPr>
        <w:t>фотографии</w:t>
      </w:r>
      <w:r>
        <w:rPr>
          <w:sz w:val="24"/>
        </w:rPr>
        <w:t xml:space="preserve">) на официальном сайте организации в целях информирования. </w:t>
      </w:r>
    </w:p>
    <w:p w:rsidR="00513758" w:rsidRPr="00EC01D1" w:rsidRDefault="00513758" w:rsidP="00513758">
      <w:pPr>
        <w:widowControl/>
        <w:numPr>
          <w:ilvl w:val="0"/>
          <w:numId w:val="17"/>
        </w:numPr>
        <w:autoSpaceDE/>
        <w:autoSpaceDN/>
        <w:spacing w:line="276" w:lineRule="auto"/>
        <w:jc w:val="both"/>
        <w:rPr>
          <w:sz w:val="24"/>
        </w:rPr>
      </w:pPr>
      <w:r w:rsidRPr="00EC01D1">
        <w:rPr>
          <w:sz w:val="24"/>
        </w:rPr>
        <w:t>Настоящее согласие дается на осуществление следующих действий в отношении моих персональных данных, которые необходимы для достижения указа</w:t>
      </w:r>
      <w:r>
        <w:rPr>
          <w:sz w:val="24"/>
        </w:rPr>
        <w:t xml:space="preserve">нных выше целей, совершаемых с использованием средств автоматизации, </w:t>
      </w:r>
      <w:r w:rsidRPr="00EC01D1">
        <w:rPr>
          <w:sz w:val="24"/>
        </w:rPr>
        <w:t xml:space="preserve">включая, без ограничения: сбор, запись, систематизацию, накопление, хранение, уточнение (обновление, изменение), извлечение, использование, </w:t>
      </w:r>
      <w:r>
        <w:rPr>
          <w:sz w:val="24"/>
        </w:rPr>
        <w:t>передачу (распространение, предоставление, доступ),</w:t>
      </w:r>
      <w:r w:rsidRPr="00EC01D1">
        <w:rPr>
          <w:sz w:val="24"/>
        </w:rPr>
        <w:t xml:space="preserve"> блокирование, удаление, уничтожение моих персональных данных, а также любых иных действий с учетом действующего законодательства РФ. </w:t>
      </w:r>
    </w:p>
    <w:p w:rsidR="00513758" w:rsidRPr="00182238" w:rsidRDefault="00513758" w:rsidP="00513758">
      <w:pPr>
        <w:widowControl/>
        <w:numPr>
          <w:ilvl w:val="0"/>
          <w:numId w:val="17"/>
        </w:numPr>
        <w:autoSpaceDE/>
        <w:autoSpaceDN/>
        <w:spacing w:line="276" w:lineRule="auto"/>
        <w:ind w:left="0" w:firstLine="851"/>
        <w:jc w:val="both"/>
        <w:rPr>
          <w:sz w:val="24"/>
        </w:rPr>
      </w:pPr>
      <w:r w:rsidRPr="00182238">
        <w:rPr>
          <w:sz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513758" w:rsidRPr="00D57E2D" w:rsidRDefault="00513758" w:rsidP="00513758">
      <w:pPr>
        <w:widowControl/>
        <w:numPr>
          <w:ilvl w:val="0"/>
          <w:numId w:val="17"/>
        </w:numPr>
        <w:autoSpaceDE/>
        <w:autoSpaceDN/>
        <w:spacing w:line="276" w:lineRule="auto"/>
        <w:ind w:left="0" w:firstLine="851"/>
        <w:jc w:val="both"/>
        <w:rPr>
          <w:sz w:val="24"/>
        </w:rPr>
      </w:pPr>
      <w:r w:rsidRPr="00182238">
        <w:rPr>
          <w:sz w:val="24"/>
        </w:rPr>
        <w:t xml:space="preserve">Настоящее согласие дается до </w:t>
      </w:r>
      <w:r>
        <w:rPr>
          <w:sz w:val="24"/>
        </w:rPr>
        <w:t>окончания трудовых отношений,</w:t>
      </w:r>
      <w:r w:rsidRPr="00182238">
        <w:rPr>
          <w:sz w:val="24"/>
        </w:rPr>
        <w:t xml:space="preserve"> после чего персональные данные уни</w:t>
      </w:r>
      <w:r>
        <w:rPr>
          <w:sz w:val="24"/>
        </w:rPr>
        <w:t>чтожаются</w:t>
      </w:r>
      <w:r w:rsidRPr="00182238">
        <w:rPr>
          <w:sz w:val="24"/>
        </w:rPr>
        <w:t>.</w:t>
      </w:r>
    </w:p>
    <w:p w:rsidR="00513758" w:rsidRPr="00CF01D3" w:rsidRDefault="00513758" w:rsidP="00513758">
      <w:pPr>
        <w:widowControl/>
        <w:numPr>
          <w:ilvl w:val="0"/>
          <w:numId w:val="17"/>
        </w:numPr>
        <w:autoSpaceDE/>
        <w:autoSpaceDN/>
        <w:spacing w:line="276" w:lineRule="auto"/>
        <w:ind w:left="0" w:firstLine="851"/>
        <w:jc w:val="both"/>
        <w:rPr>
          <w:sz w:val="24"/>
          <w:szCs w:val="24"/>
        </w:rPr>
      </w:pPr>
      <w:r w:rsidRPr="00CF01D3">
        <w:rPr>
          <w:sz w:val="24"/>
          <w:szCs w:val="24"/>
        </w:rPr>
        <w:t xml:space="preserve">Согласие может быть отозвано путем направления соответствующего письменного </w:t>
      </w:r>
      <w:r w:rsidRPr="00D57E2D">
        <w:rPr>
          <w:sz w:val="24"/>
        </w:rPr>
        <w:t>уведомления</w:t>
      </w:r>
      <w:r w:rsidRPr="00CF01D3">
        <w:rPr>
          <w:sz w:val="24"/>
          <w:szCs w:val="24"/>
        </w:rPr>
        <w:t xml:space="preserve"> </w:t>
      </w:r>
      <w:r>
        <w:rPr>
          <w:sz w:val="24"/>
          <w:szCs w:val="24"/>
        </w:rPr>
        <w:t>на</w:t>
      </w:r>
      <w:r w:rsidRPr="00CF01D3">
        <w:rPr>
          <w:sz w:val="24"/>
          <w:szCs w:val="24"/>
        </w:rPr>
        <w:t xml:space="preserve"> адрес </w:t>
      </w:r>
      <w:r>
        <w:rPr>
          <w:sz w:val="24"/>
          <w:szCs w:val="24"/>
        </w:rPr>
        <w:t>Администрации Байкаловского муниципального</w:t>
      </w:r>
      <w:r w:rsidRPr="00392A37">
        <w:rPr>
          <w:sz w:val="24"/>
          <w:szCs w:val="24"/>
        </w:rPr>
        <w:t xml:space="preserve"> район</w:t>
      </w:r>
      <w:r>
        <w:rPr>
          <w:sz w:val="24"/>
          <w:szCs w:val="24"/>
        </w:rPr>
        <w:t>а</w:t>
      </w:r>
      <w:r w:rsidRPr="001C7E65">
        <w:rPr>
          <w:sz w:val="24"/>
          <w:szCs w:val="24"/>
        </w:rPr>
        <w:t xml:space="preserve"> </w:t>
      </w:r>
      <w:r w:rsidRPr="00CF01D3">
        <w:rPr>
          <w:sz w:val="24"/>
          <w:szCs w:val="24"/>
        </w:rPr>
        <w:t>по почте заказным письмом, с уведомлением о вручении, либо вруч</w:t>
      </w:r>
      <w:r>
        <w:rPr>
          <w:sz w:val="24"/>
          <w:szCs w:val="24"/>
        </w:rPr>
        <w:t>ено</w:t>
      </w:r>
      <w:r w:rsidRPr="00CF01D3">
        <w:rPr>
          <w:sz w:val="24"/>
          <w:szCs w:val="24"/>
        </w:rPr>
        <w:t xml:space="preserve"> лично под расписку представителю </w:t>
      </w:r>
      <w:r>
        <w:rPr>
          <w:sz w:val="24"/>
          <w:szCs w:val="24"/>
        </w:rPr>
        <w:t>Администрации  Байкаловского муниципального</w:t>
      </w:r>
      <w:r w:rsidRPr="00392A37">
        <w:rPr>
          <w:sz w:val="24"/>
          <w:szCs w:val="24"/>
        </w:rPr>
        <w:t xml:space="preserve"> район</w:t>
      </w:r>
      <w:r>
        <w:rPr>
          <w:sz w:val="24"/>
          <w:szCs w:val="24"/>
        </w:rPr>
        <w:t>а.</w:t>
      </w:r>
    </w:p>
    <w:p w:rsidR="00513758" w:rsidRPr="0037635E" w:rsidRDefault="00513758" w:rsidP="00513758">
      <w:pPr>
        <w:ind w:left="851"/>
        <w:jc w:val="both"/>
        <w:rPr>
          <w:sz w:val="24"/>
        </w:rPr>
      </w:pPr>
      <w:r w:rsidRPr="00EC01D1">
        <w:rPr>
          <w:sz w:val="24"/>
        </w:rPr>
        <w:tab/>
      </w:r>
    </w:p>
    <w:p w:rsidR="00513758" w:rsidRPr="0037635E" w:rsidRDefault="00513758" w:rsidP="00513758">
      <w:pPr>
        <w:rPr>
          <w:sz w:val="24"/>
        </w:rPr>
      </w:pPr>
    </w:p>
    <w:tbl>
      <w:tblPr>
        <w:tblW w:w="0" w:type="auto"/>
        <w:tblLook w:val="04A0" w:firstRow="1" w:lastRow="0" w:firstColumn="1" w:lastColumn="0" w:noHBand="0" w:noVBand="1"/>
      </w:tblPr>
      <w:tblGrid>
        <w:gridCol w:w="3774"/>
        <w:gridCol w:w="1296"/>
        <w:gridCol w:w="4501"/>
      </w:tblGrid>
      <w:tr w:rsidR="00513758" w:rsidRPr="00D941EF" w:rsidTr="003C16A1">
        <w:tc>
          <w:tcPr>
            <w:tcW w:w="3774" w:type="dxa"/>
            <w:shd w:val="clear" w:color="auto" w:fill="auto"/>
          </w:tcPr>
          <w:p w:rsidR="00513758" w:rsidRDefault="00513758" w:rsidP="003C16A1">
            <w:pPr>
              <w:rPr>
                <w:sz w:val="24"/>
              </w:rPr>
            </w:pPr>
            <w:r w:rsidRPr="00682B10">
              <w:rPr>
                <w:sz w:val="24"/>
              </w:rPr>
              <w:t>«___»________________201__г.</w:t>
            </w:r>
          </w:p>
          <w:p w:rsidR="00513758" w:rsidRPr="00682B10" w:rsidRDefault="00513758" w:rsidP="003C16A1">
            <w:pPr>
              <w:rPr>
                <w:sz w:val="24"/>
                <w:vertAlign w:val="superscript"/>
              </w:rPr>
            </w:pPr>
            <w:r w:rsidRPr="00682B10">
              <w:rPr>
                <w:sz w:val="24"/>
                <w:vertAlign w:val="superscript"/>
              </w:rPr>
              <w:t xml:space="preserve">                 </w:t>
            </w:r>
            <w:r>
              <w:rPr>
                <w:sz w:val="24"/>
                <w:vertAlign w:val="superscript"/>
              </w:rPr>
              <w:t xml:space="preserve">          </w:t>
            </w:r>
            <w:r w:rsidRPr="00682B10">
              <w:rPr>
                <w:sz w:val="24"/>
                <w:vertAlign w:val="superscript"/>
              </w:rPr>
              <w:t xml:space="preserve">   (дата)</w:t>
            </w:r>
          </w:p>
        </w:tc>
        <w:tc>
          <w:tcPr>
            <w:tcW w:w="1296" w:type="dxa"/>
            <w:shd w:val="clear" w:color="auto" w:fill="auto"/>
          </w:tcPr>
          <w:p w:rsidR="00513758" w:rsidRPr="00D941EF" w:rsidRDefault="00513758" w:rsidP="003C16A1">
            <w:pPr>
              <w:rPr>
                <w:sz w:val="24"/>
                <w:highlight w:val="yellow"/>
              </w:rPr>
            </w:pPr>
          </w:p>
        </w:tc>
        <w:tc>
          <w:tcPr>
            <w:tcW w:w="4501" w:type="dxa"/>
            <w:shd w:val="clear" w:color="auto" w:fill="auto"/>
          </w:tcPr>
          <w:p w:rsidR="00513758" w:rsidRPr="00682B10" w:rsidRDefault="00513758" w:rsidP="003C16A1">
            <w:pPr>
              <w:rPr>
                <w:sz w:val="24"/>
              </w:rPr>
            </w:pPr>
            <w:r w:rsidRPr="00682B10">
              <w:rPr>
                <w:sz w:val="24"/>
              </w:rPr>
              <w:t>____________/____________________</w:t>
            </w:r>
          </w:p>
          <w:p w:rsidR="00513758" w:rsidRPr="00682B10" w:rsidRDefault="00513758" w:rsidP="003C16A1">
            <w:pPr>
              <w:rPr>
                <w:sz w:val="24"/>
                <w:highlight w:val="yellow"/>
                <w:vertAlign w:val="superscript"/>
              </w:rPr>
            </w:pPr>
            <w:r w:rsidRPr="00682B10">
              <w:rPr>
                <w:sz w:val="24"/>
                <w:vertAlign w:val="superscript"/>
              </w:rPr>
              <w:t xml:space="preserve">           (подпись)                          (И.О. Фамилия)</w:t>
            </w:r>
          </w:p>
        </w:tc>
      </w:tr>
    </w:tbl>
    <w:p w:rsidR="00513758" w:rsidRDefault="00513758" w:rsidP="00513758"/>
    <w:p w:rsidR="00C27CF0" w:rsidRDefault="00C27CF0" w:rsidP="006A4C94">
      <w:pPr>
        <w:pStyle w:val="a5"/>
        <w:tabs>
          <w:tab w:val="left" w:pos="1161"/>
        </w:tabs>
        <w:spacing w:before="196"/>
        <w:ind w:left="844" w:right="122" w:firstLine="0"/>
        <w:jc w:val="center"/>
        <w:rPr>
          <w:sz w:val="28"/>
          <w:szCs w:val="28"/>
        </w:rPr>
      </w:pPr>
    </w:p>
    <w:p w:rsidR="00C27CF0" w:rsidRDefault="00C27CF0" w:rsidP="006A4C94">
      <w:pPr>
        <w:pStyle w:val="a5"/>
        <w:tabs>
          <w:tab w:val="left" w:pos="1161"/>
        </w:tabs>
        <w:spacing w:before="196"/>
        <w:ind w:left="844" w:right="122" w:firstLine="0"/>
        <w:jc w:val="center"/>
        <w:rPr>
          <w:sz w:val="28"/>
          <w:szCs w:val="28"/>
        </w:rPr>
      </w:pPr>
    </w:p>
    <w:p w:rsidR="00207ABD" w:rsidRDefault="00207ABD" w:rsidP="00C507C8">
      <w:pPr>
        <w:spacing w:before="78" w:line="235" w:lineRule="auto"/>
        <w:ind w:left="6541" w:right="102"/>
        <w:rPr>
          <w:sz w:val="23"/>
        </w:rPr>
      </w:pPr>
    </w:p>
    <w:p w:rsidR="00207ABD" w:rsidRDefault="00207ABD" w:rsidP="00C507C8">
      <w:pPr>
        <w:spacing w:before="78" w:line="235" w:lineRule="auto"/>
        <w:ind w:left="6541" w:right="102"/>
        <w:rPr>
          <w:sz w:val="23"/>
        </w:rPr>
      </w:pPr>
    </w:p>
    <w:p w:rsidR="00C507C8" w:rsidRDefault="004F344A" w:rsidP="00207ABD">
      <w:pPr>
        <w:ind w:left="6543" w:right="102"/>
        <w:jc w:val="right"/>
        <w:rPr>
          <w:spacing w:val="-56"/>
          <w:sz w:val="23"/>
        </w:rPr>
      </w:pPr>
      <w:r>
        <w:rPr>
          <w:sz w:val="23"/>
        </w:rPr>
        <w:lastRenderedPageBreak/>
        <w:t>Приложение № 5</w:t>
      </w:r>
      <w:r w:rsidR="00C507C8">
        <w:rPr>
          <w:sz w:val="23"/>
        </w:rPr>
        <w:t xml:space="preserve"> к</w:t>
      </w:r>
    </w:p>
    <w:p w:rsidR="00C507C8" w:rsidRDefault="00C507C8" w:rsidP="00207ABD">
      <w:pPr>
        <w:ind w:left="6543" w:right="102"/>
        <w:jc w:val="right"/>
      </w:pPr>
      <w:r>
        <w:t>Положени</w:t>
      </w:r>
      <w:r w:rsidR="00207ABD">
        <w:t>ю</w:t>
      </w:r>
      <w:r>
        <w:t xml:space="preserve">  о работе с персональными данными работников Администрации Байк</w:t>
      </w:r>
      <w:r w:rsidR="00207ABD">
        <w:t>аловского муниципального района Свердловской области</w:t>
      </w:r>
    </w:p>
    <w:tbl>
      <w:tblPr>
        <w:tblW w:w="0" w:type="auto"/>
        <w:jc w:val="right"/>
        <w:tblLook w:val="04A0" w:firstRow="1" w:lastRow="0" w:firstColumn="1" w:lastColumn="0" w:noHBand="0" w:noVBand="1"/>
      </w:tblPr>
      <w:tblGrid>
        <w:gridCol w:w="3262"/>
      </w:tblGrid>
      <w:tr w:rsidR="00405DF8" w:rsidRPr="00F03445" w:rsidTr="005C3169">
        <w:trPr>
          <w:jc w:val="right"/>
        </w:trPr>
        <w:tc>
          <w:tcPr>
            <w:tcW w:w="3262" w:type="dxa"/>
            <w:shd w:val="clear" w:color="auto" w:fill="auto"/>
            <w:vAlign w:val="bottom"/>
          </w:tcPr>
          <w:p w:rsidR="00405DF8" w:rsidRPr="00F03445" w:rsidRDefault="00405DF8" w:rsidP="005C3169">
            <w:pPr>
              <w:rPr>
                <w:sz w:val="24"/>
                <w:szCs w:val="24"/>
              </w:rPr>
            </w:pPr>
          </w:p>
        </w:tc>
      </w:tr>
      <w:tr w:rsidR="00405DF8" w:rsidRPr="00F03445" w:rsidTr="005C3169">
        <w:trPr>
          <w:jc w:val="right"/>
        </w:trPr>
        <w:tc>
          <w:tcPr>
            <w:tcW w:w="3262" w:type="dxa"/>
            <w:shd w:val="clear" w:color="auto" w:fill="auto"/>
            <w:vAlign w:val="bottom"/>
          </w:tcPr>
          <w:p w:rsidR="00405DF8" w:rsidRPr="00F03445" w:rsidRDefault="00405DF8" w:rsidP="005C3169">
            <w:pPr>
              <w:rPr>
                <w:sz w:val="24"/>
                <w:szCs w:val="24"/>
              </w:rPr>
            </w:pPr>
          </w:p>
        </w:tc>
      </w:tr>
      <w:tr w:rsidR="00405DF8" w:rsidRPr="00F03445" w:rsidTr="005C3169">
        <w:trPr>
          <w:jc w:val="right"/>
        </w:trPr>
        <w:tc>
          <w:tcPr>
            <w:tcW w:w="3262" w:type="dxa"/>
            <w:shd w:val="clear" w:color="auto" w:fill="auto"/>
            <w:vAlign w:val="bottom"/>
          </w:tcPr>
          <w:p w:rsidR="00405DF8" w:rsidRPr="00F03445" w:rsidRDefault="00405DF8" w:rsidP="005C3169">
            <w:pPr>
              <w:rPr>
                <w:sz w:val="24"/>
                <w:szCs w:val="24"/>
              </w:rPr>
            </w:pPr>
          </w:p>
        </w:tc>
      </w:tr>
    </w:tbl>
    <w:p w:rsidR="00405DF8" w:rsidRDefault="00405DF8" w:rsidP="00405DF8">
      <w:pPr>
        <w:suppressAutoHyphens/>
        <w:rPr>
          <w:sz w:val="24"/>
        </w:rPr>
      </w:pPr>
    </w:p>
    <w:p w:rsidR="00405DF8" w:rsidRPr="0037635E" w:rsidRDefault="00405DF8" w:rsidP="00405DF8">
      <w:pPr>
        <w:rPr>
          <w:sz w:val="24"/>
        </w:rPr>
      </w:pPr>
    </w:p>
    <w:p w:rsidR="00405DF8" w:rsidRDefault="00405DF8" w:rsidP="00405DF8">
      <w:pPr>
        <w:jc w:val="center"/>
        <w:rPr>
          <w:b/>
          <w:sz w:val="28"/>
          <w:szCs w:val="28"/>
        </w:rPr>
      </w:pPr>
      <w:r>
        <w:rPr>
          <w:b/>
          <w:sz w:val="28"/>
          <w:szCs w:val="28"/>
        </w:rPr>
        <w:t>ОБЯЗАТЕЛЬСТВО</w:t>
      </w:r>
    </w:p>
    <w:p w:rsidR="00405DF8" w:rsidRPr="002604A1" w:rsidRDefault="00405DF8" w:rsidP="00405DF8">
      <w:pPr>
        <w:jc w:val="center"/>
        <w:rPr>
          <w:b/>
          <w:sz w:val="24"/>
        </w:rPr>
      </w:pPr>
      <w:r>
        <w:rPr>
          <w:b/>
          <w:sz w:val="28"/>
          <w:szCs w:val="28"/>
        </w:rPr>
        <w:t xml:space="preserve">о неразглашении </w:t>
      </w:r>
      <w:r w:rsidR="00F062B4">
        <w:rPr>
          <w:b/>
          <w:sz w:val="28"/>
          <w:szCs w:val="28"/>
        </w:rPr>
        <w:t xml:space="preserve">персональных данных работников  Администрации Байкаловского муниципального района </w:t>
      </w:r>
    </w:p>
    <w:p w:rsidR="00405DF8" w:rsidRDefault="00405DF8" w:rsidP="00405DF8">
      <w:pPr>
        <w:rPr>
          <w:sz w:val="24"/>
        </w:rPr>
      </w:pPr>
    </w:p>
    <w:p w:rsidR="00405DF8" w:rsidRPr="00A55597" w:rsidRDefault="00405DF8" w:rsidP="00405DF8">
      <w:pPr>
        <w:ind w:firstLine="851"/>
        <w:jc w:val="both"/>
        <w:rPr>
          <w:sz w:val="24"/>
        </w:rPr>
      </w:pPr>
      <w:r w:rsidRPr="00A55597">
        <w:rPr>
          <w:sz w:val="24"/>
        </w:rPr>
        <w:t xml:space="preserve">Я,____________________________________________________________________, </w:t>
      </w:r>
    </w:p>
    <w:p w:rsidR="00405DF8" w:rsidRPr="00A55597" w:rsidRDefault="00405DF8" w:rsidP="00405DF8">
      <w:pPr>
        <w:ind w:firstLine="851"/>
        <w:jc w:val="center"/>
        <w:rPr>
          <w:sz w:val="24"/>
          <w:vertAlign w:val="superscript"/>
        </w:rPr>
      </w:pPr>
      <w:r>
        <w:rPr>
          <w:sz w:val="24"/>
          <w:vertAlign w:val="superscript"/>
        </w:rPr>
        <w:t>(</w:t>
      </w:r>
      <w:r w:rsidRPr="00A55597">
        <w:rPr>
          <w:sz w:val="24"/>
          <w:vertAlign w:val="superscript"/>
        </w:rPr>
        <w:t xml:space="preserve">Ф.И.О. </w:t>
      </w:r>
      <w:r>
        <w:rPr>
          <w:sz w:val="24"/>
          <w:vertAlign w:val="superscript"/>
        </w:rPr>
        <w:t>работник</w:t>
      </w:r>
      <w:r w:rsidRPr="00A55597">
        <w:rPr>
          <w:sz w:val="24"/>
          <w:vertAlign w:val="superscript"/>
        </w:rPr>
        <w:t>а</w:t>
      </w:r>
      <w:r>
        <w:rPr>
          <w:sz w:val="24"/>
          <w:vertAlign w:val="superscript"/>
        </w:rPr>
        <w:t>)</w:t>
      </w:r>
    </w:p>
    <w:p w:rsidR="00405DF8" w:rsidRDefault="00F062B4" w:rsidP="00405DF8">
      <w:pPr>
        <w:ind w:left="851"/>
        <w:jc w:val="both"/>
        <w:rPr>
          <w:sz w:val="24"/>
        </w:rPr>
      </w:pPr>
      <w:r>
        <w:rPr>
          <w:sz w:val="24"/>
        </w:rPr>
        <w:t>________________________________________________________________________</w:t>
      </w:r>
    </w:p>
    <w:p w:rsidR="00F062B4" w:rsidRDefault="00F062B4" w:rsidP="00405DF8">
      <w:pPr>
        <w:ind w:left="851"/>
        <w:jc w:val="both"/>
        <w:rPr>
          <w:sz w:val="18"/>
          <w:szCs w:val="18"/>
        </w:rPr>
      </w:pPr>
      <w:r>
        <w:rPr>
          <w:sz w:val="24"/>
        </w:rPr>
        <w:t xml:space="preserve">                                                                 (</w:t>
      </w:r>
      <w:r w:rsidRPr="00F062B4">
        <w:rPr>
          <w:sz w:val="18"/>
          <w:szCs w:val="18"/>
        </w:rPr>
        <w:t>должность)</w:t>
      </w:r>
    </w:p>
    <w:p w:rsidR="00F062B4" w:rsidRPr="00C27CF0" w:rsidRDefault="00F062B4" w:rsidP="00405DF8">
      <w:pPr>
        <w:ind w:left="851"/>
        <w:jc w:val="both"/>
        <w:rPr>
          <w:sz w:val="28"/>
          <w:szCs w:val="28"/>
        </w:rPr>
      </w:pPr>
    </w:p>
    <w:p w:rsidR="00F062B4" w:rsidRDefault="00F062B4" w:rsidP="00C27CF0">
      <w:pPr>
        <w:jc w:val="both"/>
        <w:rPr>
          <w:sz w:val="28"/>
          <w:szCs w:val="28"/>
        </w:rPr>
      </w:pPr>
      <w:r w:rsidRPr="00C27CF0">
        <w:rPr>
          <w:sz w:val="28"/>
          <w:szCs w:val="28"/>
        </w:rPr>
        <w:t xml:space="preserve"> </w:t>
      </w:r>
      <w:r w:rsidR="00C27CF0">
        <w:rPr>
          <w:sz w:val="28"/>
          <w:szCs w:val="28"/>
        </w:rPr>
        <w:t>с</w:t>
      </w:r>
      <w:r w:rsidRPr="00C27CF0">
        <w:rPr>
          <w:sz w:val="28"/>
          <w:szCs w:val="28"/>
        </w:rPr>
        <w:t xml:space="preserve"> Положением о персональных данных работников Администрации Байкаловского </w:t>
      </w:r>
      <w:r w:rsidR="00C27CF0" w:rsidRPr="00C27CF0">
        <w:rPr>
          <w:sz w:val="28"/>
          <w:szCs w:val="28"/>
        </w:rPr>
        <w:t>муниципального</w:t>
      </w:r>
      <w:r w:rsidRPr="00C27CF0">
        <w:rPr>
          <w:sz w:val="28"/>
          <w:szCs w:val="28"/>
        </w:rPr>
        <w:t xml:space="preserve"> района  </w:t>
      </w:r>
      <w:proofErr w:type="gramStart"/>
      <w:r w:rsidRPr="00C27CF0">
        <w:rPr>
          <w:sz w:val="28"/>
          <w:szCs w:val="28"/>
        </w:rPr>
        <w:t>ознакомлен</w:t>
      </w:r>
      <w:proofErr w:type="gramEnd"/>
      <w:r w:rsidRPr="00C27CF0">
        <w:rPr>
          <w:sz w:val="28"/>
          <w:szCs w:val="28"/>
        </w:rPr>
        <w:t xml:space="preserve"> (а)</w:t>
      </w:r>
      <w:r w:rsidR="00C27CF0" w:rsidRPr="00C27CF0">
        <w:rPr>
          <w:sz w:val="28"/>
          <w:szCs w:val="28"/>
        </w:rPr>
        <w:t>. Обязуюсь не разглашать персональные данные работников, ставшие мне известными в связи с исполнением должностных обязанностей.</w:t>
      </w:r>
    </w:p>
    <w:p w:rsidR="00C27CF0" w:rsidRPr="00C27CF0" w:rsidRDefault="00C27CF0" w:rsidP="00C27CF0">
      <w:pPr>
        <w:jc w:val="both"/>
        <w:rPr>
          <w:sz w:val="28"/>
          <w:szCs w:val="28"/>
        </w:rPr>
      </w:pPr>
      <w:r>
        <w:rPr>
          <w:sz w:val="28"/>
          <w:szCs w:val="28"/>
        </w:rPr>
        <w:tab/>
        <w:t>Об ответственности за разглашение персональных сведений работников предупрежден (а).</w:t>
      </w:r>
    </w:p>
    <w:p w:rsidR="00405DF8" w:rsidRPr="0037635E" w:rsidRDefault="00405DF8" w:rsidP="00405DF8">
      <w:pPr>
        <w:rPr>
          <w:sz w:val="24"/>
        </w:rPr>
      </w:pPr>
    </w:p>
    <w:tbl>
      <w:tblPr>
        <w:tblW w:w="0" w:type="auto"/>
        <w:tblLook w:val="04A0" w:firstRow="1" w:lastRow="0" w:firstColumn="1" w:lastColumn="0" w:noHBand="0" w:noVBand="1"/>
      </w:tblPr>
      <w:tblGrid>
        <w:gridCol w:w="3774"/>
        <w:gridCol w:w="1296"/>
        <w:gridCol w:w="4501"/>
      </w:tblGrid>
      <w:tr w:rsidR="00405DF8" w:rsidRPr="00D941EF" w:rsidTr="005C3169">
        <w:tc>
          <w:tcPr>
            <w:tcW w:w="3774" w:type="dxa"/>
            <w:shd w:val="clear" w:color="auto" w:fill="auto"/>
          </w:tcPr>
          <w:p w:rsidR="00405DF8" w:rsidRDefault="00405DF8" w:rsidP="005C3169">
            <w:pPr>
              <w:rPr>
                <w:sz w:val="24"/>
              </w:rPr>
            </w:pPr>
            <w:r>
              <w:rPr>
                <w:sz w:val="24"/>
              </w:rPr>
              <w:t>«___»________________20</w:t>
            </w:r>
            <w:r w:rsidRPr="00682B10">
              <w:rPr>
                <w:sz w:val="24"/>
              </w:rPr>
              <w:t>__г.</w:t>
            </w:r>
          </w:p>
          <w:p w:rsidR="00405DF8" w:rsidRPr="00682B10" w:rsidRDefault="00405DF8" w:rsidP="005C3169">
            <w:pPr>
              <w:rPr>
                <w:sz w:val="24"/>
                <w:vertAlign w:val="superscript"/>
              </w:rPr>
            </w:pPr>
            <w:r w:rsidRPr="00682B10">
              <w:rPr>
                <w:sz w:val="24"/>
                <w:vertAlign w:val="superscript"/>
              </w:rPr>
              <w:t xml:space="preserve">                 </w:t>
            </w:r>
            <w:r>
              <w:rPr>
                <w:sz w:val="24"/>
                <w:vertAlign w:val="superscript"/>
              </w:rPr>
              <w:t xml:space="preserve">          </w:t>
            </w:r>
            <w:r w:rsidRPr="00682B10">
              <w:rPr>
                <w:sz w:val="24"/>
                <w:vertAlign w:val="superscript"/>
              </w:rPr>
              <w:t xml:space="preserve">   (дата)</w:t>
            </w:r>
          </w:p>
        </w:tc>
        <w:tc>
          <w:tcPr>
            <w:tcW w:w="1296" w:type="dxa"/>
            <w:shd w:val="clear" w:color="auto" w:fill="auto"/>
          </w:tcPr>
          <w:p w:rsidR="00405DF8" w:rsidRPr="00D941EF" w:rsidRDefault="00405DF8" w:rsidP="005C3169">
            <w:pPr>
              <w:rPr>
                <w:sz w:val="24"/>
                <w:highlight w:val="yellow"/>
              </w:rPr>
            </w:pPr>
          </w:p>
        </w:tc>
        <w:tc>
          <w:tcPr>
            <w:tcW w:w="4501" w:type="dxa"/>
            <w:shd w:val="clear" w:color="auto" w:fill="auto"/>
          </w:tcPr>
          <w:p w:rsidR="00405DF8" w:rsidRPr="00682B10" w:rsidRDefault="00405DF8" w:rsidP="005C3169">
            <w:pPr>
              <w:rPr>
                <w:sz w:val="24"/>
              </w:rPr>
            </w:pPr>
            <w:r>
              <w:rPr>
                <w:sz w:val="24"/>
              </w:rPr>
              <w:t xml:space="preserve">      </w:t>
            </w:r>
            <w:r w:rsidRPr="00682B10">
              <w:rPr>
                <w:sz w:val="24"/>
              </w:rPr>
              <w:t>____________/____________________</w:t>
            </w:r>
          </w:p>
          <w:p w:rsidR="00405DF8" w:rsidRPr="00682B10" w:rsidRDefault="00405DF8" w:rsidP="005C3169">
            <w:pPr>
              <w:rPr>
                <w:sz w:val="24"/>
                <w:highlight w:val="yellow"/>
                <w:vertAlign w:val="superscript"/>
              </w:rPr>
            </w:pPr>
            <w:r w:rsidRPr="00682B10">
              <w:rPr>
                <w:sz w:val="24"/>
                <w:vertAlign w:val="superscript"/>
              </w:rPr>
              <w:t xml:space="preserve">          </w:t>
            </w:r>
            <w:r>
              <w:rPr>
                <w:sz w:val="24"/>
                <w:vertAlign w:val="superscript"/>
              </w:rPr>
              <w:t xml:space="preserve">        </w:t>
            </w:r>
            <w:r w:rsidRPr="00682B10">
              <w:rPr>
                <w:sz w:val="24"/>
                <w:vertAlign w:val="superscript"/>
              </w:rPr>
              <w:t xml:space="preserve"> (подпись)                           (И.О. Фамилия)</w:t>
            </w:r>
          </w:p>
        </w:tc>
      </w:tr>
    </w:tbl>
    <w:p w:rsidR="00405DF8" w:rsidRPr="0037635E" w:rsidRDefault="00405DF8" w:rsidP="00405DF8">
      <w:pPr>
        <w:rPr>
          <w:sz w:val="24"/>
        </w:rPr>
      </w:pPr>
    </w:p>
    <w:p w:rsidR="00405DF8" w:rsidRPr="0037635E" w:rsidRDefault="00405DF8" w:rsidP="00405DF8">
      <w:pPr>
        <w:rPr>
          <w:sz w:val="24"/>
        </w:rPr>
      </w:pPr>
    </w:p>
    <w:p w:rsidR="00405DF8" w:rsidRPr="0037635E" w:rsidRDefault="00405DF8" w:rsidP="00405DF8">
      <w:pPr>
        <w:rPr>
          <w:sz w:val="24"/>
        </w:rPr>
      </w:pPr>
    </w:p>
    <w:p w:rsidR="00405DF8" w:rsidRPr="0037635E" w:rsidRDefault="00405DF8" w:rsidP="00405DF8">
      <w:pPr>
        <w:rPr>
          <w:sz w:val="24"/>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C27CF0" w:rsidRDefault="00C27CF0" w:rsidP="005C3169">
      <w:pPr>
        <w:spacing w:before="78" w:line="235" w:lineRule="auto"/>
        <w:ind w:left="6541" w:right="102"/>
        <w:rPr>
          <w:sz w:val="23"/>
        </w:rPr>
      </w:pPr>
    </w:p>
    <w:p w:rsidR="00207ABD" w:rsidRDefault="00207ABD" w:rsidP="005C3169">
      <w:pPr>
        <w:spacing w:before="78" w:line="235" w:lineRule="auto"/>
        <w:ind w:left="6541" w:right="102"/>
        <w:rPr>
          <w:sz w:val="23"/>
        </w:rPr>
      </w:pPr>
    </w:p>
    <w:p w:rsidR="00207ABD" w:rsidRDefault="00207ABD" w:rsidP="005C3169">
      <w:pPr>
        <w:spacing w:before="78" w:line="235" w:lineRule="auto"/>
        <w:ind w:left="6541" w:right="102"/>
        <w:rPr>
          <w:sz w:val="23"/>
        </w:rPr>
      </w:pPr>
    </w:p>
    <w:p w:rsidR="00207ABD" w:rsidRDefault="00207ABD" w:rsidP="005C3169">
      <w:pPr>
        <w:spacing w:before="78" w:line="235" w:lineRule="auto"/>
        <w:ind w:left="6541" w:right="102"/>
        <w:rPr>
          <w:sz w:val="23"/>
        </w:rPr>
      </w:pPr>
    </w:p>
    <w:p w:rsidR="005C3169" w:rsidRDefault="004F344A" w:rsidP="00207ABD">
      <w:pPr>
        <w:ind w:left="6543" w:right="102"/>
        <w:jc w:val="right"/>
        <w:rPr>
          <w:spacing w:val="-56"/>
          <w:sz w:val="23"/>
        </w:rPr>
      </w:pPr>
      <w:r>
        <w:rPr>
          <w:sz w:val="23"/>
        </w:rPr>
        <w:lastRenderedPageBreak/>
        <w:t>Приложение № 6</w:t>
      </w:r>
      <w:r w:rsidR="005C3169">
        <w:rPr>
          <w:sz w:val="23"/>
        </w:rPr>
        <w:t xml:space="preserve"> к</w:t>
      </w:r>
    </w:p>
    <w:p w:rsidR="005C3169" w:rsidRDefault="005C3169" w:rsidP="00207ABD">
      <w:pPr>
        <w:ind w:left="6543" w:right="102"/>
        <w:jc w:val="right"/>
      </w:pPr>
      <w:r>
        <w:t>Положени</w:t>
      </w:r>
      <w:r w:rsidR="00207ABD">
        <w:t>ю</w:t>
      </w:r>
      <w:r>
        <w:t xml:space="preserve">  о работе с персональными данными работников Администрации Байк</w:t>
      </w:r>
      <w:r w:rsidR="00207ABD">
        <w:t>аловского муниципального района Свердловской области</w:t>
      </w:r>
    </w:p>
    <w:p w:rsidR="00C507C8" w:rsidRDefault="00C507C8" w:rsidP="006A4C94">
      <w:pPr>
        <w:pStyle w:val="a5"/>
        <w:tabs>
          <w:tab w:val="left" w:pos="1161"/>
        </w:tabs>
        <w:spacing w:before="196"/>
        <w:ind w:left="844" w:right="122" w:firstLine="0"/>
        <w:jc w:val="center"/>
        <w:rPr>
          <w:sz w:val="28"/>
          <w:szCs w:val="28"/>
        </w:rPr>
      </w:pPr>
    </w:p>
    <w:p w:rsidR="00263AFD" w:rsidRDefault="00263AFD" w:rsidP="006A4C94">
      <w:pPr>
        <w:pStyle w:val="a5"/>
        <w:tabs>
          <w:tab w:val="left" w:pos="1161"/>
        </w:tabs>
        <w:spacing w:before="196"/>
        <w:ind w:left="844" w:right="122" w:firstLine="0"/>
        <w:jc w:val="center"/>
        <w:rPr>
          <w:sz w:val="28"/>
          <w:szCs w:val="28"/>
        </w:rPr>
      </w:pPr>
    </w:p>
    <w:p w:rsidR="00263AFD" w:rsidRPr="00955276" w:rsidRDefault="00263AFD" w:rsidP="00263AFD">
      <w:pPr>
        <w:pStyle w:val="CM30"/>
        <w:spacing w:line="268" w:lineRule="atLeast"/>
        <w:jc w:val="center"/>
        <w:rPr>
          <w:rFonts w:ascii="Times New Roman" w:hAnsi="Times New Roman"/>
          <w:b/>
          <w:sz w:val="28"/>
          <w:szCs w:val="28"/>
        </w:rPr>
      </w:pPr>
      <w:r w:rsidRPr="00955276">
        <w:rPr>
          <w:rFonts w:ascii="Times New Roman" w:hAnsi="Times New Roman"/>
          <w:b/>
          <w:sz w:val="28"/>
          <w:szCs w:val="28"/>
        </w:rPr>
        <w:t xml:space="preserve">Форма запроса субъекта персональных данных </w:t>
      </w:r>
      <w:r w:rsidRPr="00347FB3">
        <w:rPr>
          <w:rFonts w:ascii="Times New Roman" w:hAnsi="Times New Roman"/>
          <w:b/>
          <w:sz w:val="28"/>
          <w:szCs w:val="28"/>
        </w:rPr>
        <w:t>информации, касающейся об</w:t>
      </w:r>
      <w:r>
        <w:rPr>
          <w:rFonts w:ascii="Times New Roman" w:hAnsi="Times New Roman"/>
          <w:b/>
          <w:sz w:val="28"/>
          <w:szCs w:val="28"/>
        </w:rPr>
        <w:t>работки персональных данных</w:t>
      </w:r>
      <w:r w:rsidRPr="00955276">
        <w:rPr>
          <w:rFonts w:ascii="Times New Roman" w:hAnsi="Times New Roman"/>
          <w:b/>
          <w:sz w:val="28"/>
          <w:szCs w:val="28"/>
        </w:rPr>
        <w:t xml:space="preserve"> </w:t>
      </w:r>
    </w:p>
    <w:p w:rsidR="00263AFD" w:rsidRDefault="00263AFD" w:rsidP="00263AFD">
      <w:pPr>
        <w:pStyle w:val="CM24"/>
        <w:spacing w:line="360" w:lineRule="auto"/>
        <w:ind w:left="4820"/>
        <w:rPr>
          <w:rFonts w:ascii="Times New Roman" w:hAnsi="Times New Roman"/>
          <w:szCs w:val="22"/>
        </w:rPr>
      </w:pPr>
    </w:p>
    <w:p w:rsidR="00263AFD" w:rsidRPr="00D741EF" w:rsidRDefault="00263AFD" w:rsidP="00263AFD">
      <w:pPr>
        <w:pStyle w:val="CM24"/>
        <w:spacing w:line="360" w:lineRule="auto"/>
        <w:ind w:left="4820"/>
        <w:rPr>
          <w:rFonts w:ascii="Times New Roman" w:hAnsi="Times New Roman"/>
          <w:szCs w:val="22"/>
        </w:rPr>
      </w:pPr>
      <w:r w:rsidRPr="00D741EF">
        <w:rPr>
          <w:rFonts w:ascii="Times New Roman" w:hAnsi="Times New Roman"/>
          <w:szCs w:val="22"/>
        </w:rPr>
        <w:t xml:space="preserve">В </w:t>
      </w:r>
      <w:r w:rsidR="005C3169">
        <w:rPr>
          <w:rFonts w:ascii="Times New Roman" w:hAnsi="Times New Roman"/>
        </w:rPr>
        <w:t>Администрацию Байкаловского муниципального</w:t>
      </w:r>
      <w:r w:rsidRPr="00870110">
        <w:rPr>
          <w:rFonts w:ascii="Times New Roman" w:hAnsi="Times New Roman"/>
        </w:rPr>
        <w:t xml:space="preserve"> район</w:t>
      </w:r>
      <w:r w:rsidR="005C3169">
        <w:rPr>
          <w:rFonts w:ascii="Times New Roman" w:hAnsi="Times New Roman"/>
        </w:rPr>
        <w:t>а</w:t>
      </w:r>
    </w:p>
    <w:p w:rsidR="00263AFD" w:rsidRPr="00D741EF" w:rsidRDefault="00263AFD" w:rsidP="00263AFD">
      <w:pPr>
        <w:pStyle w:val="CM24"/>
        <w:ind w:left="4820"/>
        <w:rPr>
          <w:rFonts w:ascii="Times New Roman" w:hAnsi="Times New Roman"/>
          <w:szCs w:val="22"/>
        </w:rPr>
      </w:pPr>
      <w:r w:rsidRPr="00D741EF">
        <w:rPr>
          <w:rFonts w:ascii="Times New Roman" w:hAnsi="Times New Roman"/>
          <w:szCs w:val="22"/>
        </w:rPr>
        <w:t>от _____________</w:t>
      </w:r>
      <w:r>
        <w:rPr>
          <w:rFonts w:ascii="Times New Roman" w:hAnsi="Times New Roman"/>
          <w:szCs w:val="22"/>
        </w:rPr>
        <w:t>________________________</w:t>
      </w:r>
    </w:p>
    <w:p w:rsidR="00263AFD" w:rsidRPr="00F66277" w:rsidRDefault="00263AFD" w:rsidP="00263AFD">
      <w:pPr>
        <w:pStyle w:val="CM24"/>
        <w:ind w:left="4820"/>
        <w:jc w:val="center"/>
        <w:rPr>
          <w:rFonts w:ascii="Times New Roman" w:hAnsi="Times New Roman"/>
          <w:sz w:val="16"/>
          <w:szCs w:val="22"/>
        </w:rPr>
      </w:pPr>
      <w:r w:rsidRPr="00F66277">
        <w:rPr>
          <w:rFonts w:ascii="Times New Roman" w:hAnsi="Times New Roman"/>
          <w:sz w:val="16"/>
          <w:szCs w:val="22"/>
        </w:rPr>
        <w:t>(ФИО)</w:t>
      </w:r>
    </w:p>
    <w:p w:rsidR="00263AFD" w:rsidRDefault="00263AFD" w:rsidP="00263AFD">
      <w:pPr>
        <w:pStyle w:val="CM24"/>
        <w:ind w:left="4820"/>
        <w:jc w:val="center"/>
        <w:rPr>
          <w:rFonts w:ascii="Times New Roman" w:hAnsi="Times New Roman"/>
        </w:rPr>
      </w:pPr>
      <w:r>
        <w:rPr>
          <w:rFonts w:ascii="Times New Roman" w:hAnsi="Times New Roman"/>
        </w:rPr>
        <w:t>_________</w:t>
      </w: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w:t>
      </w:r>
    </w:p>
    <w:p w:rsidR="00263AFD" w:rsidRPr="00F66277" w:rsidRDefault="00263AFD" w:rsidP="00263AFD">
      <w:pPr>
        <w:pStyle w:val="CM24"/>
        <w:spacing w:line="360" w:lineRule="auto"/>
        <w:ind w:left="4820"/>
        <w:jc w:val="center"/>
        <w:rPr>
          <w:rFonts w:ascii="Times New Roman" w:hAnsi="Times New Roman"/>
          <w:sz w:val="16"/>
          <w:szCs w:val="20"/>
        </w:rPr>
      </w:pPr>
      <w:r w:rsidRPr="00F66277">
        <w:rPr>
          <w:rFonts w:ascii="Times New Roman" w:hAnsi="Times New Roman"/>
          <w:sz w:val="16"/>
          <w:szCs w:val="20"/>
        </w:rPr>
        <w:t>(номер основного документа, удостоверяющего личность,</w:t>
      </w:r>
    </w:p>
    <w:p w:rsidR="00263AFD" w:rsidRDefault="00263AFD" w:rsidP="00263AFD">
      <w:pPr>
        <w:pStyle w:val="CM24"/>
        <w:ind w:left="4820"/>
        <w:rPr>
          <w:rFonts w:ascii="Times New Roman" w:hAnsi="Times New Roman"/>
          <w:sz w:val="20"/>
          <w:szCs w:val="20"/>
        </w:rPr>
      </w:pP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___________________</w:t>
      </w:r>
    </w:p>
    <w:p w:rsidR="00263AFD" w:rsidRDefault="00263AFD" w:rsidP="00263AFD">
      <w:pPr>
        <w:pStyle w:val="CM24"/>
        <w:ind w:left="4820"/>
        <w:jc w:val="center"/>
        <w:rPr>
          <w:rFonts w:ascii="Times New Roman" w:hAnsi="Times New Roman"/>
          <w:sz w:val="16"/>
          <w:szCs w:val="20"/>
        </w:rPr>
      </w:pPr>
      <w:r>
        <w:rPr>
          <w:rFonts w:ascii="Times New Roman" w:hAnsi="Times New Roman"/>
          <w:sz w:val="16"/>
          <w:szCs w:val="20"/>
        </w:rPr>
        <w:t xml:space="preserve">сведения о дате </w:t>
      </w:r>
      <w:r w:rsidRPr="00F66277">
        <w:rPr>
          <w:rFonts w:ascii="Times New Roman" w:hAnsi="Times New Roman"/>
          <w:sz w:val="16"/>
          <w:szCs w:val="20"/>
        </w:rPr>
        <w:t xml:space="preserve">выдаче указанного документа </w:t>
      </w:r>
    </w:p>
    <w:p w:rsidR="00263AFD" w:rsidRDefault="00263AFD" w:rsidP="00263AFD">
      <w:pPr>
        <w:pStyle w:val="CM24"/>
        <w:ind w:left="4820"/>
        <w:rPr>
          <w:rFonts w:ascii="Times New Roman" w:hAnsi="Times New Roman"/>
          <w:sz w:val="20"/>
          <w:szCs w:val="20"/>
        </w:rPr>
      </w:pP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___________________</w:t>
      </w:r>
    </w:p>
    <w:p w:rsidR="00263AFD" w:rsidRPr="00F66277" w:rsidRDefault="00263AFD" w:rsidP="00263AFD">
      <w:pPr>
        <w:pStyle w:val="CM24"/>
        <w:ind w:left="4820"/>
        <w:jc w:val="center"/>
        <w:rPr>
          <w:rFonts w:ascii="Times New Roman" w:hAnsi="Times New Roman"/>
          <w:sz w:val="18"/>
          <w:szCs w:val="22"/>
        </w:rPr>
      </w:pPr>
      <w:r w:rsidRPr="00F66277">
        <w:rPr>
          <w:rFonts w:ascii="Times New Roman" w:hAnsi="Times New Roman"/>
          <w:sz w:val="16"/>
          <w:szCs w:val="20"/>
        </w:rPr>
        <w:t>и выдавшем его органе)</w:t>
      </w:r>
    </w:p>
    <w:p w:rsidR="00263AFD" w:rsidRPr="00D741EF" w:rsidRDefault="00263AFD" w:rsidP="00263AFD">
      <w:pPr>
        <w:pStyle w:val="CM11"/>
        <w:spacing w:line="360" w:lineRule="auto"/>
        <w:jc w:val="both"/>
        <w:rPr>
          <w:rFonts w:ascii="Times New Roman" w:hAnsi="Times New Roman"/>
        </w:rPr>
      </w:pPr>
    </w:p>
    <w:p w:rsidR="00263AFD" w:rsidRPr="00D741EF" w:rsidRDefault="00263AFD" w:rsidP="00263AFD">
      <w:pPr>
        <w:pStyle w:val="CM11"/>
        <w:spacing w:line="360" w:lineRule="auto"/>
        <w:jc w:val="center"/>
        <w:rPr>
          <w:rFonts w:ascii="Times New Roman" w:hAnsi="Times New Roman"/>
        </w:rPr>
      </w:pPr>
      <w:r w:rsidRPr="00D741EF">
        <w:rPr>
          <w:rFonts w:ascii="Times New Roman" w:hAnsi="Times New Roman"/>
        </w:rPr>
        <w:t>ЗАПРОС</w:t>
      </w:r>
    </w:p>
    <w:p w:rsidR="00263AFD" w:rsidRDefault="00263AFD" w:rsidP="00263AFD">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263AFD" w:rsidRPr="0082589C" w:rsidRDefault="00263AFD" w:rsidP="00263AFD">
      <w:pPr>
        <w:pStyle w:val="CM28"/>
        <w:ind w:firstLine="720"/>
        <w:jc w:val="both"/>
        <w:rPr>
          <w:rFonts w:ascii="Times New Roman" w:hAnsi="Times New Roman"/>
          <w:sz w:val="16"/>
          <w:szCs w:val="16"/>
        </w:rPr>
      </w:pPr>
      <w:r>
        <w:rPr>
          <w:rFonts w:ascii="Times New Roman" w:hAnsi="Times New Roman"/>
          <w:sz w:val="16"/>
          <w:szCs w:val="16"/>
        </w:rPr>
        <w:t>(</w:t>
      </w:r>
      <w:r w:rsidRPr="0082589C">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r>
        <w:rPr>
          <w:rFonts w:ascii="Times New Roman" w:hAnsi="Times New Roman"/>
          <w:sz w:val="16"/>
          <w:szCs w:val="16"/>
        </w:rPr>
        <w:t>)</w:t>
      </w:r>
    </w:p>
    <w:p w:rsidR="00263AFD" w:rsidRDefault="00263AFD" w:rsidP="00263AFD">
      <w:pPr>
        <w:pStyle w:val="CM28"/>
        <w:spacing w:before="120" w:line="360" w:lineRule="auto"/>
        <w:jc w:val="both"/>
        <w:rPr>
          <w:rFonts w:ascii="Times New Roman" w:hAnsi="Times New Roman"/>
        </w:rPr>
      </w:pPr>
      <w:r>
        <w:rPr>
          <w:rFonts w:ascii="Times New Roman" w:hAnsi="Times New Roman"/>
        </w:rPr>
        <w:t xml:space="preserve">в </w:t>
      </w:r>
      <w:r w:rsidRPr="00870110">
        <w:rPr>
          <w:rFonts w:ascii="Times New Roman" w:hAnsi="Times New Roman"/>
        </w:rPr>
        <w:t>Администра</w:t>
      </w:r>
      <w:r w:rsidR="005C3169">
        <w:rPr>
          <w:rFonts w:ascii="Times New Roman" w:hAnsi="Times New Roman"/>
        </w:rPr>
        <w:t>ции  Байкаловского муниципального</w:t>
      </w:r>
      <w:r w:rsidRPr="00870110">
        <w:rPr>
          <w:rFonts w:ascii="Times New Roman" w:hAnsi="Times New Roman"/>
        </w:rPr>
        <w:t xml:space="preserve"> район</w:t>
      </w:r>
      <w:r w:rsidR="005C3169">
        <w:rPr>
          <w:rFonts w:ascii="Times New Roman" w:hAnsi="Times New Roman"/>
        </w:rPr>
        <w:t>а</w:t>
      </w:r>
      <w:r w:rsidRPr="00261DE1">
        <w:rPr>
          <w:rFonts w:ascii="Times New Roman" w:hAnsi="Times New Roman"/>
        </w:rPr>
        <w:t xml:space="preserve"> </w:t>
      </w:r>
      <w:r>
        <w:rPr>
          <w:rFonts w:ascii="Times New Roman" w:hAnsi="Times New Roman"/>
        </w:rPr>
        <w:t>(</w:t>
      </w:r>
      <w:r w:rsidRPr="00870110">
        <w:rPr>
          <w:rFonts w:ascii="Times New Roman" w:hAnsi="Times New Roman"/>
        </w:rPr>
        <w:t>623870, Свердловская обл., с. Байкалово, ул. Революции, 25</w:t>
      </w:r>
      <w:r>
        <w:rPr>
          <w:rFonts w:ascii="Times New Roman" w:hAnsi="Times New Roman"/>
        </w:rPr>
        <w:t xml:space="preserve">) </w:t>
      </w:r>
      <w:r w:rsidRPr="00261DE1">
        <w:rPr>
          <w:rFonts w:ascii="Times New Roman" w:hAnsi="Times New Roman"/>
        </w:rPr>
        <w:t xml:space="preserve">происходит обработка моих персональных данных. В соответствии со статьей 14 Федерального закона «О персональных данных», я имею право получить от вас </w:t>
      </w:r>
      <w:r w:rsidRPr="00347FB3">
        <w:rPr>
          <w:rFonts w:ascii="Times New Roman" w:hAnsi="Times New Roman"/>
        </w:rPr>
        <w:t xml:space="preserve">информации, касающейся обработки </w:t>
      </w:r>
      <w:r>
        <w:rPr>
          <w:rFonts w:ascii="Times New Roman" w:hAnsi="Times New Roman"/>
        </w:rPr>
        <w:t>моих</w:t>
      </w:r>
      <w:r w:rsidRPr="00347FB3">
        <w:rPr>
          <w:rFonts w:ascii="Times New Roman" w:hAnsi="Times New Roman"/>
        </w:rPr>
        <w:t xml:space="preserve"> персональных данных</w:t>
      </w:r>
      <w:r w:rsidRPr="00261DE1">
        <w:rPr>
          <w:rFonts w:ascii="Times New Roman" w:hAnsi="Times New Roman"/>
        </w:rPr>
        <w:t>. Прошу</w:t>
      </w:r>
      <w:r>
        <w:rPr>
          <w:rFonts w:ascii="Times New Roman" w:hAnsi="Times New Roman"/>
        </w:rPr>
        <w:t xml:space="preserve"> </w:t>
      </w:r>
      <w:r w:rsidRPr="00261DE1">
        <w:rPr>
          <w:rFonts w:ascii="Times New Roman" w:hAnsi="Times New Roman"/>
        </w:rPr>
        <w:t xml:space="preserve">предоставить </w:t>
      </w:r>
      <w:r>
        <w:rPr>
          <w:rFonts w:ascii="Times New Roman" w:hAnsi="Times New Roman"/>
        </w:rPr>
        <w:t>мне следующую информацию:</w:t>
      </w:r>
    </w:p>
    <w:p w:rsidR="00263AFD" w:rsidRPr="00261DE1" w:rsidRDefault="00263AFD" w:rsidP="00263AFD">
      <w:pPr>
        <w:pStyle w:val="CM28"/>
        <w:spacing w:before="120" w:line="360" w:lineRule="auto"/>
        <w:jc w:val="both"/>
        <w:rPr>
          <w:rFonts w:ascii="Times New Roman" w:hAnsi="Times New Roman"/>
        </w:rPr>
      </w:pPr>
      <w:r w:rsidRPr="00261DE1">
        <w:rPr>
          <w:rFonts w:ascii="Times New Roman" w:hAnsi="Times New Roman"/>
        </w:rPr>
        <w:t>_______</w:t>
      </w:r>
      <w:r>
        <w:rPr>
          <w:rFonts w:ascii="Times New Roman" w:hAnsi="Times New Roman"/>
        </w:rPr>
        <w:t>__________________________________</w:t>
      </w:r>
      <w:r w:rsidRPr="00261DE1">
        <w:rPr>
          <w:rFonts w:ascii="Times New Roman" w:hAnsi="Times New Roman"/>
        </w:rPr>
        <w:t>____________________________________________</w:t>
      </w:r>
      <w:r>
        <w:rPr>
          <w:rFonts w:ascii="Times New Roman" w:hAnsi="Times New Roman"/>
        </w:rPr>
        <w:t>___________________________________________________________________</w:t>
      </w:r>
      <w:r w:rsidRPr="00261DE1">
        <w:rPr>
          <w:rFonts w:ascii="Times New Roman" w:hAnsi="Times New Roman"/>
        </w:rPr>
        <w:t>__</w:t>
      </w:r>
    </w:p>
    <w:p w:rsidR="00263AFD" w:rsidRPr="00261DE1" w:rsidRDefault="00263AFD" w:rsidP="00263AFD">
      <w:pPr>
        <w:pStyle w:val="CM24"/>
        <w:spacing w:line="360" w:lineRule="auto"/>
        <w:ind w:firstLine="720"/>
        <w:jc w:val="both"/>
        <w:rPr>
          <w:rFonts w:ascii="Times New Roman" w:hAnsi="Times New Roman"/>
        </w:rPr>
      </w:pPr>
      <w:r w:rsidRPr="00261DE1">
        <w:rPr>
          <w:rFonts w:ascii="Times New Roman" w:hAnsi="Times New Roman"/>
        </w:rPr>
        <w:t>Ответ на настоящий запрос прошу н</w:t>
      </w:r>
      <w:r>
        <w:rPr>
          <w:rFonts w:ascii="Times New Roman" w:hAnsi="Times New Roman"/>
        </w:rPr>
        <w:t xml:space="preserve">аправить в письменной форме по </w:t>
      </w:r>
      <w:r w:rsidRPr="00261DE1">
        <w:rPr>
          <w:rFonts w:ascii="Times New Roman" w:hAnsi="Times New Roman"/>
        </w:rPr>
        <w:t>адресу</w:t>
      </w:r>
      <w:r>
        <w:rPr>
          <w:rFonts w:ascii="Times New Roman" w:hAnsi="Times New Roman"/>
        </w:rPr>
        <w:t>: ___________________</w:t>
      </w:r>
      <w:r w:rsidRPr="00261DE1">
        <w:rPr>
          <w:rFonts w:ascii="Times New Roman" w:hAnsi="Times New Roman"/>
        </w:rPr>
        <w:t>___</w:t>
      </w:r>
      <w:r>
        <w:rPr>
          <w:rFonts w:ascii="Times New Roman" w:hAnsi="Times New Roman"/>
        </w:rPr>
        <w:t>_____</w:t>
      </w:r>
      <w:r w:rsidRPr="00261DE1">
        <w:rPr>
          <w:rFonts w:ascii="Times New Roman" w:hAnsi="Times New Roman"/>
        </w:rPr>
        <w:t>____</w:t>
      </w:r>
      <w:r>
        <w:rPr>
          <w:rFonts w:ascii="Times New Roman" w:hAnsi="Times New Roman"/>
        </w:rPr>
        <w:t>_____</w:t>
      </w:r>
      <w:r w:rsidRPr="00261DE1">
        <w:rPr>
          <w:rFonts w:ascii="Times New Roman" w:hAnsi="Times New Roman"/>
        </w:rPr>
        <w:t xml:space="preserve">____________ в предусмотренный законом срок. </w:t>
      </w:r>
    </w:p>
    <w:p w:rsidR="00263AFD" w:rsidRPr="00261DE1" w:rsidRDefault="00263AFD" w:rsidP="00263AFD">
      <w:pPr>
        <w:pStyle w:val="Default"/>
        <w:spacing w:line="360" w:lineRule="auto"/>
        <w:jc w:val="both"/>
        <w:rPr>
          <w:rFonts w:ascii="Times New Roman" w:hAnsi="Times New Roman" w:cs="Times New Roman"/>
        </w:rPr>
      </w:pPr>
    </w:p>
    <w:p w:rsidR="00263AFD" w:rsidRDefault="00263AFD" w:rsidP="00263AFD">
      <w:pPr>
        <w:pStyle w:val="Default"/>
        <w:spacing w:line="360" w:lineRule="auto"/>
        <w:jc w:val="both"/>
        <w:rPr>
          <w:rFonts w:ascii="Times New Roman" w:hAnsi="Times New Roman" w:cs="Times New Roman"/>
        </w:rPr>
      </w:pPr>
      <w:r w:rsidRPr="00261DE1">
        <w:rPr>
          <w:rFonts w:ascii="Times New Roman" w:hAnsi="Times New Roman" w:cs="Times New Roman"/>
        </w:rPr>
        <w:t>«___» ________20</w:t>
      </w:r>
      <w:r>
        <w:rPr>
          <w:rFonts w:ascii="Times New Roman" w:hAnsi="Times New Roman" w:cs="Times New Roman"/>
        </w:rPr>
        <w:t>_</w:t>
      </w:r>
      <w:r w:rsidRPr="00261DE1">
        <w:rPr>
          <w:rFonts w:ascii="Times New Roman" w:hAnsi="Times New Roman" w:cs="Times New Roman"/>
        </w:rPr>
        <w:t xml:space="preserve">_г.                                         </w:t>
      </w:r>
      <w:r>
        <w:rPr>
          <w:rFonts w:ascii="Times New Roman" w:hAnsi="Times New Roman" w:cs="Times New Roman"/>
        </w:rPr>
        <w:t xml:space="preserve">     </w:t>
      </w:r>
      <w:r w:rsidRPr="00261DE1">
        <w:rPr>
          <w:rFonts w:ascii="Times New Roman" w:hAnsi="Times New Roman" w:cs="Times New Roman"/>
        </w:rPr>
        <w:t>_________________________(подпись)</w:t>
      </w:r>
    </w:p>
    <w:p w:rsidR="00263AFD" w:rsidRPr="00261DE1" w:rsidRDefault="00263AFD" w:rsidP="00263AFD">
      <w:pPr>
        <w:pStyle w:val="Default"/>
        <w:spacing w:line="360" w:lineRule="auto"/>
        <w:jc w:val="both"/>
        <w:rPr>
          <w:rFonts w:ascii="Times New Roman" w:hAnsi="Times New Roman" w:cs="Times New Roman"/>
        </w:rPr>
      </w:pPr>
    </w:p>
    <w:p w:rsidR="005C3169" w:rsidRDefault="005C3169" w:rsidP="00263AFD">
      <w:pPr>
        <w:pStyle w:val="Default"/>
        <w:ind w:left="6237"/>
        <w:rPr>
          <w:rFonts w:ascii="Times New Roman" w:hAnsi="Times New Roman"/>
          <w:sz w:val="22"/>
          <w:szCs w:val="22"/>
        </w:rPr>
      </w:pPr>
    </w:p>
    <w:p w:rsidR="00C27CF0" w:rsidRDefault="00C27CF0" w:rsidP="00263AFD">
      <w:pPr>
        <w:pStyle w:val="Default"/>
        <w:ind w:left="6237"/>
        <w:rPr>
          <w:rFonts w:ascii="Times New Roman" w:hAnsi="Times New Roman"/>
          <w:sz w:val="22"/>
          <w:szCs w:val="22"/>
        </w:rPr>
      </w:pPr>
    </w:p>
    <w:p w:rsidR="00C27CF0" w:rsidRDefault="00C27CF0" w:rsidP="00263AFD">
      <w:pPr>
        <w:pStyle w:val="Default"/>
        <w:ind w:left="6237"/>
        <w:rPr>
          <w:rFonts w:ascii="Times New Roman" w:hAnsi="Times New Roman"/>
          <w:sz w:val="22"/>
          <w:szCs w:val="22"/>
        </w:rPr>
      </w:pPr>
    </w:p>
    <w:p w:rsidR="00C27CF0" w:rsidRDefault="00C27CF0" w:rsidP="00263AFD">
      <w:pPr>
        <w:pStyle w:val="Default"/>
        <w:ind w:left="6237"/>
        <w:rPr>
          <w:rFonts w:ascii="Times New Roman" w:hAnsi="Times New Roman"/>
          <w:sz w:val="22"/>
          <w:szCs w:val="22"/>
        </w:rPr>
      </w:pPr>
    </w:p>
    <w:p w:rsidR="00C27CF0" w:rsidRDefault="00C27CF0" w:rsidP="00263AFD">
      <w:pPr>
        <w:pStyle w:val="Default"/>
        <w:ind w:left="6237"/>
        <w:rPr>
          <w:rFonts w:ascii="Times New Roman" w:hAnsi="Times New Roman"/>
          <w:sz w:val="22"/>
          <w:szCs w:val="22"/>
        </w:rPr>
      </w:pPr>
    </w:p>
    <w:p w:rsidR="00207ABD" w:rsidRDefault="00207ABD" w:rsidP="005C3169">
      <w:pPr>
        <w:spacing w:before="78" w:line="235" w:lineRule="auto"/>
        <w:ind w:left="6541" w:right="102"/>
        <w:rPr>
          <w:sz w:val="23"/>
        </w:rPr>
      </w:pPr>
    </w:p>
    <w:p w:rsidR="00207ABD" w:rsidRDefault="00207ABD" w:rsidP="005C3169">
      <w:pPr>
        <w:spacing w:before="78" w:line="235" w:lineRule="auto"/>
        <w:ind w:left="6541" w:right="102"/>
        <w:rPr>
          <w:sz w:val="23"/>
        </w:rPr>
      </w:pPr>
    </w:p>
    <w:p w:rsidR="00207ABD" w:rsidRDefault="00207ABD" w:rsidP="005C3169">
      <w:pPr>
        <w:spacing w:before="78" w:line="235" w:lineRule="auto"/>
        <w:ind w:left="6541" w:right="102"/>
        <w:rPr>
          <w:sz w:val="23"/>
        </w:rPr>
      </w:pPr>
    </w:p>
    <w:p w:rsidR="005C3169" w:rsidRDefault="004F344A" w:rsidP="00207ABD">
      <w:pPr>
        <w:spacing w:before="78" w:line="235" w:lineRule="auto"/>
        <w:ind w:left="6541" w:right="102"/>
        <w:jc w:val="right"/>
        <w:rPr>
          <w:spacing w:val="-56"/>
          <w:sz w:val="23"/>
        </w:rPr>
      </w:pPr>
      <w:r>
        <w:rPr>
          <w:sz w:val="23"/>
        </w:rPr>
        <w:lastRenderedPageBreak/>
        <w:t>Приложение № 7</w:t>
      </w:r>
      <w:r w:rsidR="005C3169">
        <w:rPr>
          <w:sz w:val="23"/>
        </w:rPr>
        <w:t xml:space="preserve"> к</w:t>
      </w:r>
    </w:p>
    <w:p w:rsidR="005C3169" w:rsidRDefault="005C3169" w:rsidP="00207ABD">
      <w:pPr>
        <w:spacing w:before="78" w:line="235" w:lineRule="auto"/>
        <w:ind w:left="6541" w:right="102"/>
        <w:jc w:val="right"/>
      </w:pPr>
      <w:r>
        <w:t>Положени</w:t>
      </w:r>
      <w:r w:rsidR="00207ABD">
        <w:t>ю</w:t>
      </w:r>
      <w:r>
        <w:t xml:space="preserve">  о работе с персональными данными работников Администрации Байкаловского муниципального района</w:t>
      </w:r>
      <w:r w:rsidR="00207ABD">
        <w:t xml:space="preserve"> Свердловской области</w:t>
      </w:r>
    </w:p>
    <w:p w:rsidR="005C3169" w:rsidRPr="00B938CE" w:rsidRDefault="005C3169" w:rsidP="00263AFD">
      <w:pPr>
        <w:pStyle w:val="Default"/>
        <w:ind w:left="6237"/>
        <w:rPr>
          <w:rFonts w:ascii="Times New Roman" w:hAnsi="Times New Roman" w:cs="Times New Roman"/>
          <w:sz w:val="22"/>
          <w:szCs w:val="22"/>
        </w:rPr>
      </w:pPr>
    </w:p>
    <w:p w:rsidR="00263AFD" w:rsidRDefault="00263AFD" w:rsidP="00263AFD">
      <w:pPr>
        <w:pStyle w:val="Default"/>
        <w:jc w:val="center"/>
        <w:rPr>
          <w:rFonts w:ascii="Calibri" w:eastAsia="Calibri" w:hAnsi="Calibri" w:cs="Times New Roman"/>
          <w:b/>
          <w:color w:val="auto"/>
          <w:sz w:val="22"/>
          <w:szCs w:val="22"/>
          <w:lang w:eastAsia="en-US"/>
        </w:rPr>
      </w:pPr>
    </w:p>
    <w:p w:rsidR="00263AFD" w:rsidRPr="00955276" w:rsidRDefault="00263AFD" w:rsidP="00263AFD">
      <w:pPr>
        <w:pStyle w:val="CM30"/>
        <w:spacing w:line="268" w:lineRule="atLeast"/>
        <w:jc w:val="center"/>
        <w:rPr>
          <w:rFonts w:ascii="Times New Roman" w:hAnsi="Times New Roman"/>
          <w:b/>
          <w:sz w:val="28"/>
          <w:szCs w:val="28"/>
        </w:rPr>
      </w:pPr>
      <w:r w:rsidRPr="00955276">
        <w:rPr>
          <w:rFonts w:ascii="Times New Roman" w:hAnsi="Times New Roman"/>
          <w:b/>
          <w:sz w:val="28"/>
          <w:szCs w:val="28"/>
        </w:rPr>
        <w:t xml:space="preserve">Форма запроса субъекта персональных данных на уточнение </w:t>
      </w:r>
      <w:r>
        <w:rPr>
          <w:rFonts w:ascii="Times New Roman" w:hAnsi="Times New Roman"/>
          <w:b/>
          <w:sz w:val="28"/>
          <w:szCs w:val="28"/>
        </w:rPr>
        <w:t>персональных данных</w:t>
      </w:r>
      <w:r w:rsidRPr="00955276">
        <w:rPr>
          <w:rFonts w:ascii="Times New Roman" w:hAnsi="Times New Roman"/>
          <w:b/>
          <w:sz w:val="28"/>
          <w:szCs w:val="28"/>
        </w:rPr>
        <w:t xml:space="preserve"> </w:t>
      </w:r>
    </w:p>
    <w:p w:rsidR="00263AFD" w:rsidRDefault="00263AFD" w:rsidP="00263AFD">
      <w:pPr>
        <w:pStyle w:val="CM24"/>
        <w:spacing w:line="360" w:lineRule="auto"/>
        <w:ind w:left="4820"/>
        <w:rPr>
          <w:rFonts w:ascii="Times New Roman" w:hAnsi="Times New Roman"/>
          <w:szCs w:val="22"/>
        </w:rPr>
      </w:pPr>
    </w:p>
    <w:p w:rsidR="00263AFD" w:rsidRPr="00D741EF" w:rsidRDefault="00263AFD" w:rsidP="00263AFD">
      <w:pPr>
        <w:pStyle w:val="CM24"/>
        <w:spacing w:line="360" w:lineRule="auto"/>
        <w:ind w:left="4820"/>
        <w:rPr>
          <w:rFonts w:ascii="Times New Roman" w:hAnsi="Times New Roman"/>
          <w:szCs w:val="22"/>
        </w:rPr>
      </w:pPr>
      <w:r w:rsidRPr="00D741EF">
        <w:rPr>
          <w:rFonts w:ascii="Times New Roman" w:hAnsi="Times New Roman"/>
          <w:szCs w:val="22"/>
        </w:rPr>
        <w:t xml:space="preserve">В </w:t>
      </w:r>
      <w:r w:rsidR="005C3169">
        <w:rPr>
          <w:rFonts w:ascii="Times New Roman" w:hAnsi="Times New Roman"/>
        </w:rPr>
        <w:t>Администрацию  Байкаловского муниципального</w:t>
      </w:r>
      <w:r w:rsidRPr="00870110">
        <w:rPr>
          <w:rFonts w:ascii="Times New Roman" w:hAnsi="Times New Roman"/>
        </w:rPr>
        <w:t xml:space="preserve"> район</w:t>
      </w:r>
      <w:r w:rsidR="005C3169">
        <w:rPr>
          <w:rFonts w:ascii="Times New Roman" w:hAnsi="Times New Roman"/>
        </w:rPr>
        <w:t>а</w:t>
      </w:r>
    </w:p>
    <w:p w:rsidR="00263AFD" w:rsidRPr="00D741EF" w:rsidRDefault="00263AFD" w:rsidP="00263AFD">
      <w:pPr>
        <w:pStyle w:val="CM24"/>
        <w:ind w:left="4820"/>
        <w:rPr>
          <w:rFonts w:ascii="Times New Roman" w:hAnsi="Times New Roman"/>
          <w:szCs w:val="22"/>
        </w:rPr>
      </w:pPr>
      <w:r w:rsidRPr="00D741EF">
        <w:rPr>
          <w:rFonts w:ascii="Times New Roman" w:hAnsi="Times New Roman"/>
          <w:szCs w:val="22"/>
        </w:rPr>
        <w:t>от _____________</w:t>
      </w:r>
      <w:r>
        <w:rPr>
          <w:rFonts w:ascii="Times New Roman" w:hAnsi="Times New Roman"/>
          <w:szCs w:val="22"/>
        </w:rPr>
        <w:t>________________________</w:t>
      </w:r>
    </w:p>
    <w:p w:rsidR="00263AFD" w:rsidRPr="00F66277" w:rsidRDefault="00263AFD" w:rsidP="00263AFD">
      <w:pPr>
        <w:pStyle w:val="CM24"/>
        <w:ind w:left="4820"/>
        <w:jc w:val="center"/>
        <w:rPr>
          <w:rFonts w:ascii="Times New Roman" w:hAnsi="Times New Roman"/>
          <w:sz w:val="16"/>
          <w:szCs w:val="22"/>
        </w:rPr>
      </w:pPr>
      <w:r w:rsidRPr="00F66277">
        <w:rPr>
          <w:rFonts w:ascii="Times New Roman" w:hAnsi="Times New Roman"/>
          <w:sz w:val="16"/>
          <w:szCs w:val="22"/>
        </w:rPr>
        <w:t>(ФИО)</w:t>
      </w:r>
    </w:p>
    <w:p w:rsidR="00263AFD" w:rsidRDefault="00263AFD" w:rsidP="00263AFD">
      <w:pPr>
        <w:pStyle w:val="CM24"/>
        <w:ind w:left="4820"/>
        <w:jc w:val="center"/>
        <w:rPr>
          <w:rFonts w:ascii="Times New Roman" w:hAnsi="Times New Roman"/>
        </w:rPr>
      </w:pPr>
      <w:r>
        <w:rPr>
          <w:rFonts w:ascii="Times New Roman" w:hAnsi="Times New Roman"/>
        </w:rPr>
        <w:t>_________</w:t>
      </w: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w:t>
      </w:r>
    </w:p>
    <w:p w:rsidR="00263AFD" w:rsidRPr="00F66277" w:rsidRDefault="00263AFD" w:rsidP="00263AFD">
      <w:pPr>
        <w:pStyle w:val="CM24"/>
        <w:spacing w:line="360" w:lineRule="auto"/>
        <w:ind w:left="4820"/>
        <w:jc w:val="center"/>
        <w:rPr>
          <w:rFonts w:ascii="Times New Roman" w:hAnsi="Times New Roman"/>
          <w:sz w:val="16"/>
          <w:szCs w:val="20"/>
        </w:rPr>
      </w:pPr>
      <w:r w:rsidRPr="00F66277">
        <w:rPr>
          <w:rFonts w:ascii="Times New Roman" w:hAnsi="Times New Roman"/>
          <w:sz w:val="16"/>
          <w:szCs w:val="20"/>
        </w:rPr>
        <w:t>(номер основного документа, удостоверяющего личность,</w:t>
      </w:r>
    </w:p>
    <w:p w:rsidR="00263AFD" w:rsidRDefault="00263AFD" w:rsidP="00263AFD">
      <w:pPr>
        <w:pStyle w:val="CM24"/>
        <w:ind w:left="4820"/>
        <w:rPr>
          <w:rFonts w:ascii="Times New Roman" w:hAnsi="Times New Roman"/>
          <w:sz w:val="20"/>
          <w:szCs w:val="20"/>
        </w:rPr>
      </w:pP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___________________</w:t>
      </w:r>
    </w:p>
    <w:p w:rsidR="00263AFD" w:rsidRDefault="00263AFD" w:rsidP="00263AFD">
      <w:pPr>
        <w:pStyle w:val="CM24"/>
        <w:ind w:left="4820"/>
        <w:jc w:val="center"/>
        <w:rPr>
          <w:rFonts w:ascii="Times New Roman" w:hAnsi="Times New Roman"/>
          <w:sz w:val="16"/>
          <w:szCs w:val="20"/>
        </w:rPr>
      </w:pPr>
      <w:r>
        <w:rPr>
          <w:rFonts w:ascii="Times New Roman" w:hAnsi="Times New Roman"/>
          <w:sz w:val="16"/>
          <w:szCs w:val="20"/>
        </w:rPr>
        <w:t xml:space="preserve">сведения о дате </w:t>
      </w:r>
      <w:r w:rsidRPr="00F66277">
        <w:rPr>
          <w:rFonts w:ascii="Times New Roman" w:hAnsi="Times New Roman"/>
          <w:sz w:val="16"/>
          <w:szCs w:val="20"/>
        </w:rPr>
        <w:t xml:space="preserve">выдаче указанного документа </w:t>
      </w:r>
    </w:p>
    <w:p w:rsidR="00263AFD" w:rsidRDefault="00263AFD" w:rsidP="00263AFD">
      <w:pPr>
        <w:pStyle w:val="CM24"/>
        <w:ind w:left="4820"/>
        <w:rPr>
          <w:rFonts w:ascii="Times New Roman" w:hAnsi="Times New Roman"/>
          <w:sz w:val="20"/>
          <w:szCs w:val="20"/>
        </w:rPr>
      </w:pP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___________________</w:t>
      </w:r>
    </w:p>
    <w:p w:rsidR="00263AFD" w:rsidRPr="00F66277" w:rsidRDefault="00263AFD" w:rsidP="00263AFD">
      <w:pPr>
        <w:pStyle w:val="CM24"/>
        <w:ind w:left="4820"/>
        <w:jc w:val="center"/>
        <w:rPr>
          <w:rFonts w:ascii="Times New Roman" w:hAnsi="Times New Roman"/>
          <w:sz w:val="18"/>
          <w:szCs w:val="22"/>
        </w:rPr>
      </w:pPr>
      <w:r w:rsidRPr="00F66277">
        <w:rPr>
          <w:rFonts w:ascii="Times New Roman" w:hAnsi="Times New Roman"/>
          <w:sz w:val="16"/>
          <w:szCs w:val="20"/>
        </w:rPr>
        <w:t>и выдавшем его органе)</w:t>
      </w:r>
    </w:p>
    <w:p w:rsidR="00263AFD" w:rsidRPr="00D741EF" w:rsidRDefault="00263AFD" w:rsidP="00263AFD">
      <w:pPr>
        <w:pStyle w:val="CM11"/>
        <w:spacing w:line="360" w:lineRule="auto"/>
        <w:jc w:val="both"/>
        <w:rPr>
          <w:rFonts w:ascii="Times New Roman" w:hAnsi="Times New Roman"/>
        </w:rPr>
      </w:pPr>
    </w:p>
    <w:p w:rsidR="00263AFD" w:rsidRPr="00D741EF" w:rsidRDefault="00263AFD" w:rsidP="00263AFD">
      <w:pPr>
        <w:pStyle w:val="CM11"/>
        <w:spacing w:line="360" w:lineRule="auto"/>
        <w:jc w:val="center"/>
        <w:rPr>
          <w:rFonts w:ascii="Times New Roman" w:hAnsi="Times New Roman"/>
        </w:rPr>
      </w:pPr>
      <w:r w:rsidRPr="00D741EF">
        <w:rPr>
          <w:rFonts w:ascii="Times New Roman" w:hAnsi="Times New Roman"/>
        </w:rPr>
        <w:t>ЗАПРОС</w:t>
      </w:r>
    </w:p>
    <w:p w:rsidR="00263AFD" w:rsidRDefault="00263AFD" w:rsidP="00263AFD">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263AFD" w:rsidRPr="0082589C" w:rsidRDefault="00263AFD" w:rsidP="00263AFD">
      <w:pPr>
        <w:pStyle w:val="CM28"/>
        <w:ind w:firstLine="720"/>
        <w:jc w:val="both"/>
        <w:rPr>
          <w:rFonts w:ascii="Times New Roman" w:hAnsi="Times New Roman"/>
          <w:sz w:val="16"/>
          <w:szCs w:val="16"/>
        </w:rPr>
      </w:pPr>
      <w:r>
        <w:rPr>
          <w:rFonts w:ascii="Times New Roman" w:hAnsi="Times New Roman"/>
          <w:sz w:val="16"/>
          <w:szCs w:val="16"/>
        </w:rPr>
        <w:t>(</w:t>
      </w:r>
      <w:r w:rsidRPr="0082589C">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r>
        <w:rPr>
          <w:rFonts w:ascii="Times New Roman" w:hAnsi="Times New Roman"/>
          <w:sz w:val="16"/>
          <w:szCs w:val="16"/>
        </w:rPr>
        <w:t>,)</w:t>
      </w:r>
    </w:p>
    <w:p w:rsidR="00263AFD" w:rsidRDefault="00263AFD" w:rsidP="00263AFD">
      <w:pPr>
        <w:pStyle w:val="CM32"/>
        <w:spacing w:before="120" w:line="360" w:lineRule="auto"/>
        <w:jc w:val="both"/>
        <w:rPr>
          <w:rFonts w:ascii="Times New Roman" w:hAnsi="Times New Roman"/>
        </w:rPr>
      </w:pPr>
      <w:r>
        <w:rPr>
          <w:rFonts w:ascii="Times New Roman" w:hAnsi="Times New Roman"/>
        </w:rPr>
        <w:t xml:space="preserve">в </w:t>
      </w:r>
      <w:r w:rsidR="005C3169">
        <w:rPr>
          <w:rFonts w:ascii="Times New Roman" w:hAnsi="Times New Roman"/>
        </w:rPr>
        <w:t>Администрации Байкаловского муниципального</w:t>
      </w:r>
      <w:r w:rsidRPr="00870110">
        <w:rPr>
          <w:rFonts w:ascii="Times New Roman" w:hAnsi="Times New Roman"/>
        </w:rPr>
        <w:t xml:space="preserve"> район</w:t>
      </w:r>
      <w:r w:rsidR="005C3169">
        <w:rPr>
          <w:rFonts w:ascii="Times New Roman" w:hAnsi="Times New Roman"/>
        </w:rPr>
        <w:t>а</w:t>
      </w:r>
      <w:r w:rsidRPr="00261DE1">
        <w:rPr>
          <w:rFonts w:ascii="Times New Roman" w:hAnsi="Times New Roman"/>
        </w:rPr>
        <w:t xml:space="preserve"> </w:t>
      </w:r>
      <w:r>
        <w:rPr>
          <w:rFonts w:ascii="Times New Roman" w:hAnsi="Times New Roman"/>
        </w:rPr>
        <w:t>(</w:t>
      </w:r>
      <w:r w:rsidRPr="00870110">
        <w:rPr>
          <w:rFonts w:ascii="Times New Roman" w:hAnsi="Times New Roman"/>
        </w:rPr>
        <w:t>623870, Свердловская обл., с. Байкалово, ул. Революции, 25</w:t>
      </w:r>
      <w:r>
        <w:rPr>
          <w:rFonts w:ascii="Times New Roman" w:hAnsi="Times New Roman"/>
        </w:rPr>
        <w:t xml:space="preserve">) </w:t>
      </w:r>
      <w:r w:rsidRPr="00261DE1">
        <w:rPr>
          <w:rFonts w:ascii="Times New Roman" w:hAnsi="Times New Roman"/>
        </w:rPr>
        <w:t>происходит обработка моих персональных данных. В соответствии</w:t>
      </w:r>
      <w:r>
        <w:rPr>
          <w:rFonts w:ascii="Times New Roman" w:hAnsi="Times New Roman"/>
        </w:rPr>
        <w:t xml:space="preserve"> </w:t>
      </w:r>
      <w:r w:rsidRPr="00261DE1">
        <w:rPr>
          <w:rFonts w:ascii="Times New Roman" w:hAnsi="Times New Roman"/>
        </w:rPr>
        <w:t xml:space="preserve">со статьей 14 </w:t>
      </w:r>
      <w:r w:rsidRPr="00F86FB3">
        <w:rPr>
          <w:rFonts w:ascii="Times New Roman" w:hAnsi="Times New Roman"/>
        </w:rPr>
        <w:t>Федерального закона «О персональных данных» прошу внести следующие измен</w:t>
      </w:r>
      <w:r>
        <w:rPr>
          <w:rFonts w:ascii="Times New Roman" w:hAnsi="Times New Roman"/>
        </w:rPr>
        <w:t>ения в мои персональные данные:</w:t>
      </w:r>
    </w:p>
    <w:p w:rsidR="00263AFD" w:rsidRDefault="00263AFD" w:rsidP="00263AFD">
      <w:pPr>
        <w:pStyle w:val="CM32"/>
        <w:spacing w:line="360" w:lineRule="auto"/>
        <w:jc w:val="both"/>
        <w:rPr>
          <w:rFonts w:ascii="Times New Roman" w:hAnsi="Times New Roman"/>
        </w:rPr>
      </w:pPr>
      <w:r>
        <w:rPr>
          <w:rFonts w:ascii="Times New Roman" w:hAnsi="Times New Roman"/>
        </w:rPr>
        <w:t>_____________________________________________________________________________</w:t>
      </w:r>
    </w:p>
    <w:p w:rsidR="00263AFD" w:rsidRDefault="00263AFD" w:rsidP="00263AFD">
      <w:pPr>
        <w:pStyle w:val="Default"/>
        <w:spacing w:line="360" w:lineRule="auto"/>
      </w:pPr>
      <w:r>
        <w:t>______________________________________________________________________</w:t>
      </w:r>
    </w:p>
    <w:p w:rsidR="00263AFD" w:rsidRPr="00F86FB3" w:rsidRDefault="00263AFD" w:rsidP="00263AFD">
      <w:pPr>
        <w:pStyle w:val="CM24"/>
        <w:spacing w:line="360" w:lineRule="auto"/>
        <w:ind w:firstLine="720"/>
        <w:jc w:val="both"/>
        <w:rPr>
          <w:rFonts w:ascii="Times New Roman" w:hAnsi="Times New Roman"/>
        </w:rPr>
      </w:pPr>
      <w:r w:rsidRPr="00F86FB3">
        <w:rPr>
          <w:rFonts w:ascii="Times New Roman" w:hAnsi="Times New Roman"/>
        </w:rPr>
        <w:t>Ответ на настоящий запрос прошу н</w:t>
      </w:r>
      <w:r>
        <w:rPr>
          <w:rFonts w:ascii="Times New Roman" w:hAnsi="Times New Roman"/>
        </w:rPr>
        <w:t xml:space="preserve">аправить в письменной форме по </w:t>
      </w:r>
      <w:r w:rsidRPr="00F86FB3">
        <w:rPr>
          <w:rFonts w:ascii="Times New Roman" w:hAnsi="Times New Roman"/>
        </w:rPr>
        <w:t>адресу:</w:t>
      </w:r>
      <w:r>
        <w:rPr>
          <w:rFonts w:ascii="Times New Roman" w:hAnsi="Times New Roman"/>
        </w:rPr>
        <w:t xml:space="preserve"> </w:t>
      </w:r>
      <w:r w:rsidRPr="00F86FB3">
        <w:rPr>
          <w:rFonts w:ascii="Times New Roman" w:hAnsi="Times New Roman"/>
        </w:rPr>
        <w:t>______________________________</w:t>
      </w:r>
      <w:r>
        <w:rPr>
          <w:rFonts w:ascii="Times New Roman" w:hAnsi="Times New Roman"/>
        </w:rPr>
        <w:t>______</w:t>
      </w:r>
      <w:r w:rsidRPr="00F86FB3">
        <w:rPr>
          <w:rFonts w:ascii="Times New Roman" w:hAnsi="Times New Roman"/>
        </w:rPr>
        <w:t xml:space="preserve">___________________ в предусмотренный законом срок. </w:t>
      </w:r>
    </w:p>
    <w:p w:rsidR="00263AFD" w:rsidRPr="00F86FB3" w:rsidRDefault="00263AFD" w:rsidP="00263AFD">
      <w:pPr>
        <w:pStyle w:val="Default"/>
        <w:spacing w:line="360" w:lineRule="auto"/>
        <w:jc w:val="both"/>
        <w:rPr>
          <w:rFonts w:ascii="Times New Roman" w:hAnsi="Times New Roman" w:cs="Times New Roman"/>
        </w:rPr>
      </w:pPr>
    </w:p>
    <w:p w:rsidR="00263AFD" w:rsidRPr="00F86FB3" w:rsidRDefault="00263AFD" w:rsidP="00263AFD">
      <w:pPr>
        <w:pStyle w:val="Default"/>
        <w:spacing w:line="360" w:lineRule="auto"/>
        <w:jc w:val="both"/>
        <w:rPr>
          <w:rFonts w:ascii="Times New Roman" w:hAnsi="Times New Roman" w:cs="Times New Roman"/>
        </w:rPr>
      </w:pPr>
      <w:r>
        <w:rPr>
          <w:rFonts w:ascii="Times New Roman" w:hAnsi="Times New Roman" w:cs="Times New Roman"/>
        </w:rPr>
        <w:t>«___» ________20</w:t>
      </w:r>
      <w:r w:rsidRPr="00F86FB3">
        <w:rPr>
          <w:rFonts w:ascii="Times New Roman" w:hAnsi="Times New Roman" w:cs="Times New Roman"/>
        </w:rPr>
        <w:t>_</w:t>
      </w:r>
      <w:r>
        <w:rPr>
          <w:rFonts w:ascii="Times New Roman" w:hAnsi="Times New Roman" w:cs="Times New Roman"/>
        </w:rPr>
        <w:t>_</w:t>
      </w:r>
      <w:r w:rsidRPr="00F86FB3">
        <w:rPr>
          <w:rFonts w:ascii="Times New Roman" w:hAnsi="Times New Roman" w:cs="Times New Roman"/>
        </w:rPr>
        <w:t xml:space="preserve">г.                                         </w:t>
      </w:r>
      <w:r>
        <w:rPr>
          <w:rFonts w:ascii="Times New Roman" w:hAnsi="Times New Roman" w:cs="Times New Roman"/>
        </w:rPr>
        <w:t xml:space="preserve">      </w:t>
      </w:r>
      <w:r w:rsidRPr="00F86FB3">
        <w:rPr>
          <w:rFonts w:ascii="Times New Roman" w:hAnsi="Times New Roman" w:cs="Times New Roman"/>
        </w:rPr>
        <w:t>_________________________(подпись)</w:t>
      </w:r>
    </w:p>
    <w:p w:rsidR="00263AFD" w:rsidRPr="00F86FB3" w:rsidRDefault="00263AFD" w:rsidP="00263AFD">
      <w:pPr>
        <w:pStyle w:val="CM30"/>
        <w:spacing w:line="360" w:lineRule="auto"/>
        <w:jc w:val="both"/>
        <w:rPr>
          <w:rFonts w:ascii="Times New Roman" w:hAnsi="Times New Roman"/>
        </w:rPr>
      </w:pPr>
    </w:p>
    <w:p w:rsidR="00263AFD" w:rsidRDefault="00263AFD" w:rsidP="00263AFD">
      <w:pPr>
        <w:pStyle w:val="CM30"/>
        <w:jc w:val="center"/>
        <w:rPr>
          <w:rFonts w:ascii="Times New Roman" w:hAnsi="Times New Roman"/>
          <w:b/>
          <w:sz w:val="28"/>
          <w:szCs w:val="28"/>
        </w:rPr>
      </w:pPr>
    </w:p>
    <w:p w:rsidR="00263AFD" w:rsidRDefault="00263AFD" w:rsidP="00263AFD">
      <w:pPr>
        <w:pStyle w:val="CM30"/>
        <w:jc w:val="center"/>
        <w:rPr>
          <w:rFonts w:ascii="Times New Roman" w:hAnsi="Times New Roman"/>
          <w:b/>
          <w:sz w:val="28"/>
          <w:szCs w:val="28"/>
        </w:rPr>
      </w:pPr>
    </w:p>
    <w:p w:rsidR="00263AFD" w:rsidRDefault="00263AFD" w:rsidP="00263AFD">
      <w:pPr>
        <w:pStyle w:val="CM30"/>
        <w:jc w:val="center"/>
        <w:rPr>
          <w:rFonts w:ascii="Times New Roman" w:hAnsi="Times New Roman"/>
          <w:b/>
          <w:sz w:val="28"/>
          <w:szCs w:val="28"/>
        </w:rPr>
      </w:pPr>
    </w:p>
    <w:p w:rsidR="00263AFD" w:rsidRDefault="00263AFD" w:rsidP="00263AFD">
      <w:pPr>
        <w:pStyle w:val="CM30"/>
        <w:jc w:val="center"/>
        <w:rPr>
          <w:rFonts w:ascii="Times New Roman" w:hAnsi="Times New Roman"/>
          <w:b/>
          <w:sz w:val="28"/>
          <w:szCs w:val="28"/>
        </w:rPr>
      </w:pPr>
    </w:p>
    <w:p w:rsidR="005C3169" w:rsidRDefault="005C3169" w:rsidP="005C3169">
      <w:pPr>
        <w:pStyle w:val="Default"/>
      </w:pPr>
    </w:p>
    <w:p w:rsidR="005C3169" w:rsidRDefault="005C3169" w:rsidP="005C3169">
      <w:pPr>
        <w:pStyle w:val="Default"/>
      </w:pPr>
    </w:p>
    <w:p w:rsidR="00E015CD" w:rsidRDefault="00E015CD" w:rsidP="005C3169">
      <w:pPr>
        <w:spacing w:before="78" w:line="235" w:lineRule="auto"/>
        <w:ind w:left="6541" w:right="102"/>
        <w:rPr>
          <w:sz w:val="23"/>
        </w:rPr>
      </w:pPr>
    </w:p>
    <w:p w:rsidR="00E015CD" w:rsidRDefault="00E015CD" w:rsidP="005C3169">
      <w:pPr>
        <w:spacing w:before="78" w:line="235" w:lineRule="auto"/>
        <w:ind w:left="6541" w:right="102"/>
        <w:rPr>
          <w:sz w:val="23"/>
        </w:rPr>
      </w:pPr>
    </w:p>
    <w:p w:rsidR="00E015CD" w:rsidRDefault="00E015CD" w:rsidP="005C3169">
      <w:pPr>
        <w:spacing w:before="78" w:line="235" w:lineRule="auto"/>
        <w:ind w:left="6541" w:right="102"/>
        <w:rPr>
          <w:sz w:val="23"/>
        </w:rPr>
      </w:pPr>
    </w:p>
    <w:p w:rsidR="00E015CD" w:rsidRDefault="00E015CD" w:rsidP="005C3169">
      <w:pPr>
        <w:spacing w:before="78" w:line="235" w:lineRule="auto"/>
        <w:ind w:left="6541" w:right="102"/>
        <w:rPr>
          <w:sz w:val="23"/>
        </w:rPr>
      </w:pPr>
    </w:p>
    <w:p w:rsidR="005C3169" w:rsidRDefault="004F344A" w:rsidP="005C3169">
      <w:pPr>
        <w:spacing w:before="78" w:line="235" w:lineRule="auto"/>
        <w:ind w:left="6541" w:right="102"/>
        <w:rPr>
          <w:spacing w:val="-56"/>
          <w:sz w:val="23"/>
        </w:rPr>
      </w:pPr>
      <w:r>
        <w:rPr>
          <w:sz w:val="23"/>
        </w:rPr>
        <w:t>Приложение № 8</w:t>
      </w:r>
      <w:r w:rsidR="005C3169">
        <w:rPr>
          <w:sz w:val="23"/>
        </w:rPr>
        <w:t xml:space="preserve"> к</w:t>
      </w:r>
    </w:p>
    <w:p w:rsidR="005C3169" w:rsidRDefault="005C3169" w:rsidP="005C3169">
      <w:pPr>
        <w:spacing w:before="78" w:line="235" w:lineRule="auto"/>
        <w:ind w:left="6541" w:right="102"/>
      </w:pPr>
      <w:r>
        <w:t>Положени</w:t>
      </w:r>
      <w:r w:rsidR="00E015CD">
        <w:t>ю</w:t>
      </w:r>
      <w:r>
        <w:t xml:space="preserve"> о работе с персональными данными работников Администрации Байк</w:t>
      </w:r>
      <w:r w:rsidR="00E015CD">
        <w:t>аловского муниципального района Свердловской области</w:t>
      </w:r>
    </w:p>
    <w:p w:rsidR="005C3169" w:rsidRDefault="005C3169" w:rsidP="005C3169">
      <w:pPr>
        <w:pStyle w:val="Default"/>
      </w:pPr>
    </w:p>
    <w:p w:rsidR="005C3169" w:rsidRPr="005C3169" w:rsidRDefault="005C3169" w:rsidP="005C3169">
      <w:pPr>
        <w:pStyle w:val="Default"/>
      </w:pPr>
    </w:p>
    <w:p w:rsidR="00263AFD" w:rsidRPr="00955276" w:rsidRDefault="00263AFD" w:rsidP="00263AFD">
      <w:pPr>
        <w:pStyle w:val="CM30"/>
        <w:jc w:val="center"/>
        <w:rPr>
          <w:rFonts w:ascii="Times New Roman" w:hAnsi="Times New Roman"/>
          <w:b/>
          <w:sz w:val="28"/>
          <w:szCs w:val="28"/>
        </w:rPr>
      </w:pPr>
      <w:r w:rsidRPr="00955276">
        <w:rPr>
          <w:rFonts w:ascii="Times New Roman" w:hAnsi="Times New Roman"/>
          <w:b/>
          <w:sz w:val="28"/>
          <w:szCs w:val="28"/>
        </w:rPr>
        <w:t xml:space="preserve">Форма запроса субъекта персональных данных на уничтожение </w:t>
      </w:r>
      <w:r w:rsidRPr="00F66277">
        <w:rPr>
          <w:rFonts w:ascii="Times New Roman" w:hAnsi="Times New Roman"/>
          <w:b/>
          <w:sz w:val="28"/>
          <w:szCs w:val="28"/>
        </w:rPr>
        <w:t>персональных данных</w:t>
      </w:r>
    </w:p>
    <w:p w:rsidR="00263AFD" w:rsidRDefault="00263AFD" w:rsidP="00263AFD">
      <w:pPr>
        <w:pStyle w:val="CM24"/>
        <w:ind w:left="5245"/>
        <w:rPr>
          <w:rFonts w:ascii="Times New Roman" w:hAnsi="Times New Roman"/>
          <w:sz w:val="22"/>
          <w:szCs w:val="22"/>
        </w:rPr>
      </w:pPr>
    </w:p>
    <w:p w:rsidR="00263AFD" w:rsidRPr="00D741EF" w:rsidRDefault="00263AFD" w:rsidP="00263AFD">
      <w:pPr>
        <w:pStyle w:val="CM24"/>
        <w:spacing w:line="360" w:lineRule="auto"/>
        <w:ind w:left="4820"/>
        <w:rPr>
          <w:rFonts w:ascii="Times New Roman" w:hAnsi="Times New Roman"/>
          <w:szCs w:val="22"/>
        </w:rPr>
      </w:pPr>
      <w:r w:rsidRPr="00D741EF">
        <w:rPr>
          <w:rFonts w:ascii="Times New Roman" w:hAnsi="Times New Roman"/>
          <w:szCs w:val="22"/>
        </w:rPr>
        <w:t xml:space="preserve">В </w:t>
      </w:r>
      <w:r w:rsidR="00F062B4">
        <w:rPr>
          <w:rFonts w:ascii="Times New Roman" w:hAnsi="Times New Roman"/>
        </w:rPr>
        <w:t>Администрацию Байкаловского муниципального</w:t>
      </w:r>
      <w:r w:rsidRPr="00870110">
        <w:rPr>
          <w:rFonts w:ascii="Times New Roman" w:hAnsi="Times New Roman"/>
        </w:rPr>
        <w:t xml:space="preserve"> район</w:t>
      </w:r>
      <w:r w:rsidR="00F062B4">
        <w:rPr>
          <w:rFonts w:ascii="Times New Roman" w:hAnsi="Times New Roman"/>
        </w:rPr>
        <w:t>а</w:t>
      </w:r>
    </w:p>
    <w:p w:rsidR="00263AFD" w:rsidRPr="00D741EF" w:rsidRDefault="00263AFD" w:rsidP="00263AFD">
      <w:pPr>
        <w:pStyle w:val="CM24"/>
        <w:ind w:left="4820"/>
        <w:rPr>
          <w:rFonts w:ascii="Times New Roman" w:hAnsi="Times New Roman"/>
          <w:szCs w:val="22"/>
        </w:rPr>
      </w:pPr>
      <w:r w:rsidRPr="00D741EF">
        <w:rPr>
          <w:rFonts w:ascii="Times New Roman" w:hAnsi="Times New Roman"/>
          <w:szCs w:val="22"/>
        </w:rPr>
        <w:t>от _____________</w:t>
      </w:r>
      <w:r>
        <w:rPr>
          <w:rFonts w:ascii="Times New Roman" w:hAnsi="Times New Roman"/>
          <w:szCs w:val="22"/>
        </w:rPr>
        <w:t>________________________</w:t>
      </w:r>
    </w:p>
    <w:p w:rsidR="00263AFD" w:rsidRPr="00F66277" w:rsidRDefault="00263AFD" w:rsidP="00263AFD">
      <w:pPr>
        <w:pStyle w:val="CM24"/>
        <w:ind w:left="4820"/>
        <w:jc w:val="center"/>
        <w:rPr>
          <w:rFonts w:ascii="Times New Roman" w:hAnsi="Times New Roman"/>
          <w:sz w:val="16"/>
          <w:szCs w:val="22"/>
        </w:rPr>
      </w:pPr>
      <w:r w:rsidRPr="00F66277">
        <w:rPr>
          <w:rFonts w:ascii="Times New Roman" w:hAnsi="Times New Roman"/>
          <w:sz w:val="16"/>
          <w:szCs w:val="22"/>
        </w:rPr>
        <w:t>(ФИО)</w:t>
      </w:r>
    </w:p>
    <w:p w:rsidR="00263AFD" w:rsidRDefault="00263AFD" w:rsidP="00263AFD">
      <w:pPr>
        <w:pStyle w:val="CM24"/>
        <w:ind w:left="4820"/>
        <w:jc w:val="center"/>
        <w:rPr>
          <w:rFonts w:ascii="Times New Roman" w:hAnsi="Times New Roman"/>
        </w:rPr>
      </w:pPr>
      <w:r>
        <w:rPr>
          <w:rFonts w:ascii="Times New Roman" w:hAnsi="Times New Roman"/>
        </w:rPr>
        <w:t>_________</w:t>
      </w: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w:t>
      </w:r>
    </w:p>
    <w:p w:rsidR="00263AFD" w:rsidRPr="00F66277" w:rsidRDefault="00263AFD" w:rsidP="00263AFD">
      <w:pPr>
        <w:pStyle w:val="CM24"/>
        <w:spacing w:line="360" w:lineRule="auto"/>
        <w:ind w:left="4820"/>
        <w:jc w:val="center"/>
        <w:rPr>
          <w:rFonts w:ascii="Times New Roman" w:hAnsi="Times New Roman"/>
          <w:sz w:val="16"/>
          <w:szCs w:val="20"/>
        </w:rPr>
      </w:pPr>
      <w:r w:rsidRPr="00F66277">
        <w:rPr>
          <w:rFonts w:ascii="Times New Roman" w:hAnsi="Times New Roman"/>
          <w:sz w:val="16"/>
          <w:szCs w:val="20"/>
        </w:rPr>
        <w:t>(номер основного документа, удостоверяющего личность,</w:t>
      </w:r>
    </w:p>
    <w:p w:rsidR="00263AFD" w:rsidRDefault="00263AFD" w:rsidP="00263AFD">
      <w:pPr>
        <w:pStyle w:val="CM24"/>
        <w:ind w:left="4820"/>
        <w:rPr>
          <w:rFonts w:ascii="Times New Roman" w:hAnsi="Times New Roman"/>
          <w:sz w:val="20"/>
          <w:szCs w:val="20"/>
        </w:rPr>
      </w:pP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___________________</w:t>
      </w:r>
    </w:p>
    <w:p w:rsidR="00263AFD" w:rsidRDefault="00263AFD" w:rsidP="00263AFD">
      <w:pPr>
        <w:pStyle w:val="CM24"/>
        <w:ind w:left="4820"/>
        <w:jc w:val="center"/>
        <w:rPr>
          <w:rFonts w:ascii="Times New Roman" w:hAnsi="Times New Roman"/>
          <w:sz w:val="16"/>
          <w:szCs w:val="20"/>
        </w:rPr>
      </w:pPr>
      <w:r>
        <w:rPr>
          <w:rFonts w:ascii="Times New Roman" w:hAnsi="Times New Roman"/>
          <w:sz w:val="16"/>
          <w:szCs w:val="20"/>
        </w:rPr>
        <w:t>сведения о дате</w:t>
      </w:r>
      <w:r w:rsidRPr="00F66277">
        <w:rPr>
          <w:rFonts w:ascii="Times New Roman" w:hAnsi="Times New Roman"/>
          <w:sz w:val="16"/>
          <w:szCs w:val="20"/>
        </w:rPr>
        <w:t xml:space="preserve"> выдаче указанного документа </w:t>
      </w:r>
    </w:p>
    <w:p w:rsidR="00263AFD" w:rsidRDefault="00263AFD" w:rsidP="00263AFD">
      <w:pPr>
        <w:pStyle w:val="CM24"/>
        <w:ind w:left="4820"/>
        <w:rPr>
          <w:rFonts w:ascii="Times New Roman" w:hAnsi="Times New Roman"/>
          <w:sz w:val="20"/>
          <w:szCs w:val="20"/>
        </w:rPr>
      </w:pP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___________________</w:t>
      </w:r>
    </w:p>
    <w:p w:rsidR="00263AFD" w:rsidRPr="00F66277" w:rsidRDefault="00263AFD" w:rsidP="00263AFD">
      <w:pPr>
        <w:pStyle w:val="CM24"/>
        <w:ind w:left="4820"/>
        <w:jc w:val="center"/>
        <w:rPr>
          <w:rFonts w:ascii="Times New Roman" w:hAnsi="Times New Roman"/>
          <w:sz w:val="18"/>
          <w:szCs w:val="22"/>
        </w:rPr>
      </w:pPr>
      <w:r w:rsidRPr="00F66277">
        <w:rPr>
          <w:rFonts w:ascii="Times New Roman" w:hAnsi="Times New Roman"/>
          <w:sz w:val="16"/>
          <w:szCs w:val="20"/>
        </w:rPr>
        <w:t>и выдавшем его органе)</w:t>
      </w:r>
    </w:p>
    <w:p w:rsidR="00263AFD" w:rsidRPr="00D741EF" w:rsidRDefault="00263AFD" w:rsidP="00263AFD">
      <w:pPr>
        <w:pStyle w:val="CM11"/>
        <w:spacing w:line="360" w:lineRule="auto"/>
        <w:jc w:val="both"/>
        <w:rPr>
          <w:rFonts w:ascii="Times New Roman" w:hAnsi="Times New Roman"/>
        </w:rPr>
      </w:pPr>
    </w:p>
    <w:p w:rsidR="00263AFD" w:rsidRDefault="00263AFD" w:rsidP="00263AFD">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263AFD" w:rsidRPr="0082589C" w:rsidRDefault="00263AFD" w:rsidP="00263AFD">
      <w:pPr>
        <w:pStyle w:val="CM28"/>
        <w:ind w:firstLine="720"/>
        <w:jc w:val="both"/>
        <w:rPr>
          <w:rFonts w:ascii="Times New Roman" w:hAnsi="Times New Roman"/>
          <w:sz w:val="16"/>
          <w:szCs w:val="16"/>
        </w:rPr>
      </w:pPr>
      <w:r>
        <w:rPr>
          <w:rFonts w:ascii="Times New Roman" w:hAnsi="Times New Roman"/>
          <w:sz w:val="16"/>
          <w:szCs w:val="16"/>
        </w:rPr>
        <w:t>(</w:t>
      </w:r>
      <w:r w:rsidRPr="0082589C">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r>
        <w:rPr>
          <w:rFonts w:ascii="Times New Roman" w:hAnsi="Times New Roman"/>
          <w:sz w:val="16"/>
          <w:szCs w:val="16"/>
        </w:rPr>
        <w:t>)</w:t>
      </w:r>
    </w:p>
    <w:p w:rsidR="00263AFD" w:rsidRDefault="00263AFD" w:rsidP="00263AFD">
      <w:pPr>
        <w:pStyle w:val="CM32"/>
        <w:spacing w:before="120" w:line="360" w:lineRule="auto"/>
        <w:jc w:val="both"/>
        <w:rPr>
          <w:rFonts w:ascii="Times New Roman" w:hAnsi="Times New Roman"/>
        </w:rPr>
      </w:pPr>
      <w:r>
        <w:rPr>
          <w:rFonts w:ascii="Times New Roman" w:hAnsi="Times New Roman"/>
        </w:rPr>
        <w:t xml:space="preserve">в </w:t>
      </w:r>
      <w:r w:rsidR="00F062B4">
        <w:rPr>
          <w:rFonts w:ascii="Times New Roman" w:hAnsi="Times New Roman"/>
        </w:rPr>
        <w:t>Администрации  Байкаловского муниципального</w:t>
      </w:r>
      <w:r w:rsidRPr="00870110">
        <w:rPr>
          <w:rFonts w:ascii="Times New Roman" w:hAnsi="Times New Roman"/>
        </w:rPr>
        <w:t xml:space="preserve"> район</w:t>
      </w:r>
      <w:r w:rsidR="00F062B4">
        <w:rPr>
          <w:rFonts w:ascii="Times New Roman" w:hAnsi="Times New Roman"/>
        </w:rPr>
        <w:t>а</w:t>
      </w:r>
      <w:r w:rsidRPr="00261DE1">
        <w:rPr>
          <w:rFonts w:ascii="Times New Roman" w:hAnsi="Times New Roman"/>
        </w:rPr>
        <w:t xml:space="preserve"> </w:t>
      </w:r>
      <w:r>
        <w:rPr>
          <w:rFonts w:ascii="Times New Roman" w:hAnsi="Times New Roman"/>
        </w:rPr>
        <w:t>(</w:t>
      </w:r>
      <w:r w:rsidRPr="00870110">
        <w:rPr>
          <w:rFonts w:ascii="Times New Roman" w:hAnsi="Times New Roman"/>
        </w:rPr>
        <w:t>623870, Свердловская обл., с. Байкалово, ул. Революции, 25</w:t>
      </w:r>
      <w:r>
        <w:rPr>
          <w:rFonts w:ascii="Times New Roman" w:hAnsi="Times New Roman"/>
        </w:rPr>
        <w:t xml:space="preserve">) </w:t>
      </w:r>
      <w:r w:rsidRPr="00261DE1">
        <w:rPr>
          <w:rFonts w:ascii="Times New Roman" w:hAnsi="Times New Roman"/>
        </w:rPr>
        <w:t>происходит обработка моих персональных данных.</w:t>
      </w:r>
      <w:r w:rsidRPr="00D741EF">
        <w:rPr>
          <w:rFonts w:ascii="Times New Roman" w:hAnsi="Times New Roman"/>
        </w:rPr>
        <w:t xml:space="preserve"> В связи с неправомерной обработкой моих персональны</w:t>
      </w:r>
      <w:r>
        <w:rPr>
          <w:rFonts w:ascii="Times New Roman" w:hAnsi="Times New Roman"/>
        </w:rPr>
        <w:t>х данных и в соответствии со статьей </w:t>
      </w:r>
      <w:r w:rsidRPr="00D741EF">
        <w:rPr>
          <w:rFonts w:ascii="Times New Roman" w:hAnsi="Times New Roman"/>
        </w:rPr>
        <w:t>20 Федерального закона «О персональных данных» предлагаю уничтожить следующие мои персональные данные:</w:t>
      </w:r>
    </w:p>
    <w:p w:rsidR="00263AFD" w:rsidRPr="00D741EF" w:rsidRDefault="00263AFD" w:rsidP="00263AFD">
      <w:pPr>
        <w:pStyle w:val="CM32"/>
        <w:spacing w:line="360" w:lineRule="auto"/>
        <w:jc w:val="both"/>
        <w:rPr>
          <w:rFonts w:ascii="Times New Roman" w:hAnsi="Times New Roman"/>
        </w:rPr>
      </w:pPr>
      <w:r w:rsidRPr="00D741EF">
        <w:rPr>
          <w:rFonts w:ascii="Times New Roman" w:hAnsi="Times New Roman"/>
        </w:rPr>
        <w:t>___</w:t>
      </w:r>
      <w:r>
        <w:rPr>
          <w:rFonts w:ascii="Times New Roman" w:hAnsi="Times New Roman"/>
        </w:rPr>
        <w:t>__________________</w:t>
      </w:r>
      <w:r w:rsidRPr="00D741EF">
        <w:rPr>
          <w:rFonts w:ascii="Times New Roman" w:hAnsi="Times New Roman"/>
        </w:rPr>
        <w:t>________________________________________</w:t>
      </w:r>
      <w:r>
        <w:rPr>
          <w:rFonts w:ascii="Times New Roman" w:hAnsi="Times New Roman"/>
        </w:rPr>
        <w:t>_____________________________________________________________________________________________</w:t>
      </w:r>
    </w:p>
    <w:p w:rsidR="00263AFD" w:rsidRPr="00F66277" w:rsidRDefault="00263AFD" w:rsidP="00263AFD">
      <w:pPr>
        <w:pStyle w:val="Default"/>
        <w:spacing w:line="360" w:lineRule="auto"/>
        <w:ind w:firstLine="708"/>
        <w:rPr>
          <w:rFonts w:ascii="Times New Roman" w:hAnsi="Times New Roman" w:cs="Times New Roman"/>
          <w:color w:val="auto"/>
        </w:rPr>
      </w:pPr>
      <w:r w:rsidRPr="00F66277">
        <w:rPr>
          <w:rFonts w:ascii="Times New Roman" w:hAnsi="Times New Roman" w:cs="Times New Roman"/>
          <w:color w:val="auto"/>
        </w:rPr>
        <w:t xml:space="preserve">Причина </w:t>
      </w:r>
      <w:r>
        <w:rPr>
          <w:rFonts w:ascii="Times New Roman" w:hAnsi="Times New Roman" w:cs="Times New Roman"/>
          <w:color w:val="auto"/>
        </w:rPr>
        <w:t>уничтожения</w:t>
      </w:r>
      <w:r w:rsidRPr="00F66277">
        <w:rPr>
          <w:rFonts w:ascii="Times New Roman" w:hAnsi="Times New Roman" w:cs="Times New Roman"/>
          <w:color w:val="auto"/>
        </w:rPr>
        <w:t xml:space="preserve"> </w:t>
      </w:r>
      <w:r>
        <w:rPr>
          <w:rFonts w:ascii="Times New Roman" w:hAnsi="Times New Roman" w:cs="Times New Roman"/>
          <w:color w:val="auto"/>
        </w:rPr>
        <w:t xml:space="preserve">указанных </w:t>
      </w:r>
      <w:r w:rsidRPr="00F66277">
        <w:rPr>
          <w:rFonts w:ascii="Times New Roman" w:hAnsi="Times New Roman" w:cs="Times New Roman"/>
          <w:color w:val="auto"/>
        </w:rPr>
        <w:t>персональных д</w:t>
      </w:r>
      <w:r>
        <w:rPr>
          <w:rFonts w:ascii="Times New Roman" w:hAnsi="Times New Roman" w:cs="Times New Roman"/>
          <w:color w:val="auto"/>
        </w:rPr>
        <w:t>анных: ___________________</w:t>
      </w:r>
      <w:r w:rsidRPr="00F66277">
        <w:rPr>
          <w:rFonts w:ascii="Times New Roman" w:hAnsi="Times New Roman" w:cs="Times New Roman"/>
          <w:color w:val="auto"/>
        </w:rPr>
        <w:t>__</w:t>
      </w:r>
      <w:r>
        <w:rPr>
          <w:rFonts w:ascii="Times New Roman" w:hAnsi="Times New Roman" w:cs="Times New Roman"/>
          <w:color w:val="auto"/>
        </w:rPr>
        <w:t xml:space="preserve"> </w:t>
      </w:r>
      <w:r w:rsidRPr="00F66277">
        <w:rPr>
          <w:rFonts w:ascii="Times New Roman" w:hAnsi="Times New Roman" w:cs="Times New Roman"/>
          <w:color w:val="auto"/>
        </w:rPr>
        <w:t>__________________________________________________________________________.</w:t>
      </w:r>
    </w:p>
    <w:p w:rsidR="00263AFD" w:rsidRPr="00D741EF" w:rsidRDefault="00263AFD" w:rsidP="00263AFD">
      <w:pPr>
        <w:pStyle w:val="CM24"/>
        <w:spacing w:line="360" w:lineRule="auto"/>
        <w:ind w:firstLine="720"/>
        <w:jc w:val="both"/>
        <w:rPr>
          <w:rFonts w:ascii="Times New Roman" w:hAnsi="Times New Roman"/>
        </w:rPr>
      </w:pPr>
      <w:r w:rsidRPr="00D741EF">
        <w:rPr>
          <w:rFonts w:ascii="Times New Roman" w:hAnsi="Times New Roman"/>
        </w:rPr>
        <w:t>Ответ на настоящий запрос прошу направить в письменной форме по адресу:</w:t>
      </w:r>
      <w:r>
        <w:rPr>
          <w:rFonts w:ascii="Times New Roman" w:hAnsi="Times New Roman"/>
        </w:rPr>
        <w:t xml:space="preserve"> </w:t>
      </w:r>
      <w:r w:rsidRPr="00D741EF">
        <w:rPr>
          <w:rFonts w:ascii="Times New Roman" w:hAnsi="Times New Roman"/>
        </w:rPr>
        <w:t xml:space="preserve">________________________________ в предусмотренный законом срок. </w:t>
      </w:r>
    </w:p>
    <w:p w:rsidR="00263AFD" w:rsidRPr="00D741EF" w:rsidRDefault="00263AFD" w:rsidP="00263AFD">
      <w:pPr>
        <w:pStyle w:val="Default"/>
        <w:spacing w:line="360" w:lineRule="auto"/>
        <w:jc w:val="both"/>
        <w:rPr>
          <w:rFonts w:ascii="Times New Roman" w:hAnsi="Times New Roman" w:cs="Times New Roman"/>
        </w:rPr>
      </w:pPr>
    </w:p>
    <w:p w:rsidR="00263AFD" w:rsidRPr="00D741EF" w:rsidRDefault="00263AFD" w:rsidP="00263AFD">
      <w:pPr>
        <w:pStyle w:val="Default"/>
        <w:spacing w:line="360" w:lineRule="auto"/>
        <w:jc w:val="both"/>
        <w:rPr>
          <w:rFonts w:ascii="Times New Roman" w:hAnsi="Times New Roman" w:cs="Times New Roman"/>
        </w:rPr>
      </w:pPr>
      <w:r>
        <w:rPr>
          <w:rFonts w:ascii="Times New Roman" w:hAnsi="Times New Roman" w:cs="Times New Roman"/>
        </w:rPr>
        <w:t>«___» ________20</w:t>
      </w:r>
      <w:r w:rsidRPr="00D741EF">
        <w:rPr>
          <w:rFonts w:ascii="Times New Roman" w:hAnsi="Times New Roman" w:cs="Times New Roman"/>
        </w:rPr>
        <w:t>_</w:t>
      </w:r>
      <w:r>
        <w:rPr>
          <w:rFonts w:ascii="Times New Roman" w:hAnsi="Times New Roman" w:cs="Times New Roman"/>
        </w:rPr>
        <w:t>_</w:t>
      </w:r>
      <w:r w:rsidRPr="00D741EF">
        <w:rPr>
          <w:rFonts w:ascii="Times New Roman" w:hAnsi="Times New Roman" w:cs="Times New Roman"/>
        </w:rPr>
        <w:t xml:space="preserve">г.                                         </w:t>
      </w:r>
      <w:r>
        <w:rPr>
          <w:rFonts w:ascii="Times New Roman" w:hAnsi="Times New Roman" w:cs="Times New Roman"/>
        </w:rPr>
        <w:t xml:space="preserve">     </w:t>
      </w:r>
      <w:r w:rsidRPr="00D741EF">
        <w:rPr>
          <w:rFonts w:ascii="Times New Roman" w:hAnsi="Times New Roman" w:cs="Times New Roman"/>
        </w:rPr>
        <w:t>_________________________(подпись)</w:t>
      </w:r>
    </w:p>
    <w:p w:rsidR="00263AFD" w:rsidRDefault="00263AFD" w:rsidP="00263AFD">
      <w:pPr>
        <w:pStyle w:val="CM8"/>
        <w:jc w:val="center"/>
        <w:rPr>
          <w:rFonts w:ascii="Times New Roman" w:hAnsi="Times New Roman"/>
          <w:sz w:val="28"/>
          <w:szCs w:val="28"/>
        </w:rPr>
      </w:pPr>
    </w:p>
    <w:p w:rsidR="00263AFD" w:rsidRDefault="00263AFD" w:rsidP="00263AFD">
      <w:pPr>
        <w:rPr>
          <w:b/>
        </w:rPr>
      </w:pPr>
    </w:p>
    <w:p w:rsidR="00263AFD" w:rsidRDefault="00263AFD" w:rsidP="00263AFD">
      <w:pPr>
        <w:pStyle w:val="Default"/>
      </w:pPr>
    </w:p>
    <w:p w:rsidR="00263AFD" w:rsidRDefault="00263AFD" w:rsidP="00263AFD">
      <w:pPr>
        <w:pStyle w:val="CM8"/>
        <w:jc w:val="center"/>
        <w:rPr>
          <w:rFonts w:ascii="Times New Roman" w:hAnsi="Times New Roman"/>
          <w:b/>
          <w:sz w:val="28"/>
          <w:szCs w:val="28"/>
        </w:rPr>
      </w:pPr>
    </w:p>
    <w:p w:rsidR="00C27CF0" w:rsidRDefault="00C27CF0" w:rsidP="00C27CF0">
      <w:pPr>
        <w:pStyle w:val="Default"/>
      </w:pPr>
    </w:p>
    <w:p w:rsidR="00C27CF0" w:rsidRDefault="00C27CF0" w:rsidP="00C27CF0">
      <w:pPr>
        <w:pStyle w:val="Default"/>
      </w:pPr>
    </w:p>
    <w:p w:rsidR="00C27CF0" w:rsidRPr="00C27CF0" w:rsidRDefault="00C27CF0" w:rsidP="00C27CF0">
      <w:pPr>
        <w:pStyle w:val="Default"/>
      </w:pPr>
    </w:p>
    <w:p w:rsidR="00E015CD" w:rsidRDefault="00E015CD" w:rsidP="00F062B4">
      <w:pPr>
        <w:spacing w:before="78" w:line="235" w:lineRule="auto"/>
        <w:ind w:left="6541" w:right="102"/>
        <w:rPr>
          <w:sz w:val="23"/>
        </w:rPr>
      </w:pPr>
    </w:p>
    <w:p w:rsidR="00E015CD" w:rsidRDefault="00E015CD" w:rsidP="00F062B4">
      <w:pPr>
        <w:spacing w:before="78" w:line="235" w:lineRule="auto"/>
        <w:ind w:left="6541" w:right="102"/>
        <w:rPr>
          <w:sz w:val="23"/>
        </w:rPr>
      </w:pPr>
    </w:p>
    <w:p w:rsidR="00F062B4" w:rsidRDefault="004F344A" w:rsidP="00F062B4">
      <w:pPr>
        <w:spacing w:before="78" w:line="235" w:lineRule="auto"/>
        <w:ind w:left="6541" w:right="102"/>
        <w:rPr>
          <w:spacing w:val="-56"/>
          <w:sz w:val="23"/>
        </w:rPr>
      </w:pPr>
      <w:r>
        <w:rPr>
          <w:sz w:val="23"/>
        </w:rPr>
        <w:lastRenderedPageBreak/>
        <w:t>Приложение № 9</w:t>
      </w:r>
      <w:r w:rsidR="00F062B4">
        <w:rPr>
          <w:sz w:val="23"/>
        </w:rPr>
        <w:t xml:space="preserve"> к</w:t>
      </w:r>
    </w:p>
    <w:p w:rsidR="00F062B4" w:rsidRDefault="00F062B4" w:rsidP="00F062B4">
      <w:pPr>
        <w:spacing w:before="78" w:line="235" w:lineRule="auto"/>
        <w:ind w:left="6541" w:right="102"/>
      </w:pPr>
      <w:r>
        <w:t>Положени</w:t>
      </w:r>
      <w:r w:rsidR="00E015CD">
        <w:t>ю</w:t>
      </w:r>
      <w:r>
        <w:t xml:space="preserve">  о работе с персональными данными работников Администрации Байк</w:t>
      </w:r>
      <w:r w:rsidR="00E015CD">
        <w:t>аловского муниципального района Свердловской области</w:t>
      </w:r>
    </w:p>
    <w:p w:rsidR="00F062B4" w:rsidRDefault="00F062B4" w:rsidP="00F062B4">
      <w:pPr>
        <w:pStyle w:val="Default"/>
      </w:pPr>
    </w:p>
    <w:p w:rsidR="00F062B4" w:rsidRPr="00F062B4" w:rsidRDefault="00F062B4" w:rsidP="00F062B4">
      <w:pPr>
        <w:pStyle w:val="Default"/>
      </w:pPr>
    </w:p>
    <w:p w:rsidR="00263AFD" w:rsidRPr="00955276" w:rsidRDefault="00263AFD" w:rsidP="00263AFD">
      <w:pPr>
        <w:pStyle w:val="CM8"/>
        <w:jc w:val="center"/>
        <w:rPr>
          <w:rFonts w:ascii="Times New Roman" w:hAnsi="Times New Roman"/>
          <w:b/>
          <w:sz w:val="28"/>
          <w:szCs w:val="28"/>
        </w:rPr>
      </w:pPr>
      <w:r w:rsidRPr="00955276">
        <w:rPr>
          <w:rFonts w:ascii="Times New Roman" w:hAnsi="Times New Roman"/>
          <w:b/>
          <w:sz w:val="28"/>
          <w:szCs w:val="28"/>
        </w:rPr>
        <w:t xml:space="preserve">Форма </w:t>
      </w:r>
      <w:r w:rsidRPr="00F66277">
        <w:rPr>
          <w:rFonts w:ascii="Times New Roman" w:hAnsi="Times New Roman"/>
          <w:b/>
          <w:sz w:val="28"/>
          <w:szCs w:val="28"/>
        </w:rPr>
        <w:t>отзыва согласия субъекта персональных данных на обработку его персональных данных</w:t>
      </w:r>
      <w:r w:rsidRPr="00955276">
        <w:rPr>
          <w:rFonts w:ascii="Times New Roman" w:hAnsi="Times New Roman"/>
          <w:b/>
          <w:sz w:val="28"/>
          <w:szCs w:val="28"/>
        </w:rPr>
        <w:t xml:space="preserve"> </w:t>
      </w:r>
    </w:p>
    <w:p w:rsidR="00263AFD" w:rsidRDefault="00263AFD" w:rsidP="00263AFD">
      <w:pPr>
        <w:pStyle w:val="CM24"/>
        <w:spacing w:line="360" w:lineRule="auto"/>
        <w:ind w:left="4820"/>
        <w:rPr>
          <w:rFonts w:ascii="Times New Roman" w:hAnsi="Times New Roman"/>
          <w:szCs w:val="22"/>
        </w:rPr>
      </w:pPr>
    </w:p>
    <w:p w:rsidR="00263AFD" w:rsidRPr="00D741EF" w:rsidRDefault="00263AFD" w:rsidP="00263AFD">
      <w:pPr>
        <w:pStyle w:val="CM24"/>
        <w:spacing w:line="360" w:lineRule="auto"/>
        <w:ind w:left="4820"/>
        <w:rPr>
          <w:rFonts w:ascii="Times New Roman" w:hAnsi="Times New Roman"/>
          <w:szCs w:val="22"/>
        </w:rPr>
      </w:pPr>
      <w:r w:rsidRPr="00D741EF">
        <w:rPr>
          <w:rFonts w:ascii="Times New Roman" w:hAnsi="Times New Roman"/>
          <w:szCs w:val="22"/>
        </w:rPr>
        <w:t xml:space="preserve">В </w:t>
      </w:r>
      <w:r w:rsidR="00F062B4">
        <w:rPr>
          <w:rFonts w:ascii="Times New Roman" w:hAnsi="Times New Roman"/>
        </w:rPr>
        <w:t>Администрацию  Байкаловского муниципального</w:t>
      </w:r>
      <w:r w:rsidRPr="00870110">
        <w:rPr>
          <w:rFonts w:ascii="Times New Roman" w:hAnsi="Times New Roman"/>
        </w:rPr>
        <w:t xml:space="preserve"> район</w:t>
      </w:r>
      <w:r w:rsidR="00F062B4">
        <w:rPr>
          <w:rFonts w:ascii="Times New Roman" w:hAnsi="Times New Roman"/>
        </w:rPr>
        <w:t>а</w:t>
      </w:r>
    </w:p>
    <w:p w:rsidR="00263AFD" w:rsidRPr="00D741EF" w:rsidRDefault="00263AFD" w:rsidP="00263AFD">
      <w:pPr>
        <w:pStyle w:val="CM24"/>
        <w:ind w:left="4820"/>
        <w:rPr>
          <w:rFonts w:ascii="Times New Roman" w:hAnsi="Times New Roman"/>
          <w:szCs w:val="22"/>
        </w:rPr>
      </w:pPr>
      <w:r w:rsidRPr="00D741EF">
        <w:rPr>
          <w:rFonts w:ascii="Times New Roman" w:hAnsi="Times New Roman"/>
          <w:szCs w:val="22"/>
        </w:rPr>
        <w:t>от _____________</w:t>
      </w:r>
      <w:r>
        <w:rPr>
          <w:rFonts w:ascii="Times New Roman" w:hAnsi="Times New Roman"/>
          <w:szCs w:val="22"/>
        </w:rPr>
        <w:t>________________________</w:t>
      </w:r>
    </w:p>
    <w:p w:rsidR="00263AFD" w:rsidRPr="00F66277" w:rsidRDefault="00263AFD" w:rsidP="00263AFD">
      <w:pPr>
        <w:pStyle w:val="CM24"/>
        <w:ind w:left="4820"/>
        <w:jc w:val="center"/>
        <w:rPr>
          <w:rFonts w:ascii="Times New Roman" w:hAnsi="Times New Roman"/>
          <w:sz w:val="16"/>
          <w:szCs w:val="22"/>
        </w:rPr>
      </w:pPr>
      <w:r w:rsidRPr="00F66277">
        <w:rPr>
          <w:rFonts w:ascii="Times New Roman" w:hAnsi="Times New Roman"/>
          <w:sz w:val="16"/>
          <w:szCs w:val="22"/>
        </w:rPr>
        <w:t>(ФИО)</w:t>
      </w:r>
    </w:p>
    <w:p w:rsidR="00263AFD" w:rsidRDefault="00263AFD" w:rsidP="00263AFD">
      <w:pPr>
        <w:pStyle w:val="CM24"/>
        <w:ind w:left="4820"/>
        <w:jc w:val="center"/>
        <w:rPr>
          <w:rFonts w:ascii="Times New Roman" w:hAnsi="Times New Roman"/>
        </w:rPr>
      </w:pPr>
      <w:r>
        <w:rPr>
          <w:rFonts w:ascii="Times New Roman" w:hAnsi="Times New Roman"/>
        </w:rPr>
        <w:t>_________</w:t>
      </w: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w:t>
      </w:r>
    </w:p>
    <w:p w:rsidR="00263AFD" w:rsidRPr="00F66277" w:rsidRDefault="00263AFD" w:rsidP="00263AFD">
      <w:pPr>
        <w:pStyle w:val="CM24"/>
        <w:spacing w:line="360" w:lineRule="auto"/>
        <w:ind w:left="4820"/>
        <w:jc w:val="center"/>
        <w:rPr>
          <w:rFonts w:ascii="Times New Roman" w:hAnsi="Times New Roman"/>
          <w:sz w:val="16"/>
          <w:szCs w:val="20"/>
        </w:rPr>
      </w:pPr>
      <w:r w:rsidRPr="00F66277">
        <w:rPr>
          <w:rFonts w:ascii="Times New Roman" w:hAnsi="Times New Roman"/>
          <w:sz w:val="16"/>
          <w:szCs w:val="20"/>
        </w:rPr>
        <w:t>(номер основного документа, удостоверяющего личность,</w:t>
      </w:r>
    </w:p>
    <w:p w:rsidR="00263AFD" w:rsidRDefault="00263AFD" w:rsidP="00263AFD">
      <w:pPr>
        <w:pStyle w:val="CM24"/>
        <w:ind w:left="4820"/>
        <w:rPr>
          <w:rFonts w:ascii="Times New Roman" w:hAnsi="Times New Roman"/>
          <w:sz w:val="20"/>
          <w:szCs w:val="20"/>
        </w:rPr>
      </w:pP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___________________</w:t>
      </w:r>
    </w:p>
    <w:p w:rsidR="00263AFD" w:rsidRDefault="00263AFD" w:rsidP="00263AFD">
      <w:pPr>
        <w:pStyle w:val="CM24"/>
        <w:ind w:left="4820"/>
        <w:jc w:val="center"/>
        <w:rPr>
          <w:rFonts w:ascii="Times New Roman" w:hAnsi="Times New Roman"/>
          <w:sz w:val="16"/>
          <w:szCs w:val="20"/>
        </w:rPr>
      </w:pPr>
      <w:r>
        <w:rPr>
          <w:rFonts w:ascii="Times New Roman" w:hAnsi="Times New Roman"/>
          <w:sz w:val="16"/>
          <w:szCs w:val="20"/>
        </w:rPr>
        <w:t>сведения о дате</w:t>
      </w:r>
      <w:r w:rsidRPr="00F66277">
        <w:rPr>
          <w:rFonts w:ascii="Times New Roman" w:hAnsi="Times New Roman"/>
          <w:sz w:val="16"/>
          <w:szCs w:val="20"/>
        </w:rPr>
        <w:t xml:space="preserve"> выдаче указанного документа </w:t>
      </w:r>
    </w:p>
    <w:p w:rsidR="00263AFD" w:rsidRDefault="00263AFD" w:rsidP="00263AFD">
      <w:pPr>
        <w:pStyle w:val="CM24"/>
        <w:ind w:left="4820"/>
        <w:rPr>
          <w:rFonts w:ascii="Times New Roman" w:hAnsi="Times New Roman"/>
          <w:sz w:val="20"/>
          <w:szCs w:val="20"/>
        </w:rPr>
      </w:pPr>
      <w:r w:rsidRPr="00955276">
        <w:rPr>
          <w:rFonts w:ascii="Times New Roman" w:hAnsi="Times New Roman"/>
        </w:rPr>
        <w:t>_________</w:t>
      </w:r>
      <w:r>
        <w:rPr>
          <w:rFonts w:ascii="Times New Roman" w:hAnsi="Times New Roman"/>
        </w:rPr>
        <w:t>____</w:t>
      </w:r>
      <w:r w:rsidRPr="00955276">
        <w:rPr>
          <w:rFonts w:ascii="Times New Roman" w:hAnsi="Times New Roman"/>
        </w:rPr>
        <w:t>_____</w:t>
      </w:r>
      <w:r>
        <w:rPr>
          <w:rFonts w:ascii="Times New Roman" w:hAnsi="Times New Roman"/>
        </w:rPr>
        <w:t>___________________</w:t>
      </w:r>
    </w:p>
    <w:p w:rsidR="00263AFD" w:rsidRPr="00F66277" w:rsidRDefault="00263AFD" w:rsidP="00263AFD">
      <w:pPr>
        <w:pStyle w:val="CM24"/>
        <w:ind w:left="4820"/>
        <w:jc w:val="center"/>
        <w:rPr>
          <w:rFonts w:ascii="Times New Roman" w:hAnsi="Times New Roman"/>
          <w:sz w:val="18"/>
          <w:szCs w:val="22"/>
        </w:rPr>
      </w:pPr>
      <w:r w:rsidRPr="00F66277">
        <w:rPr>
          <w:rFonts w:ascii="Times New Roman" w:hAnsi="Times New Roman"/>
          <w:sz w:val="16"/>
          <w:szCs w:val="20"/>
        </w:rPr>
        <w:t>и выдавшем его органе)</w:t>
      </w:r>
    </w:p>
    <w:p w:rsidR="00263AFD" w:rsidRPr="00D741EF" w:rsidRDefault="00263AFD" w:rsidP="00263AFD">
      <w:pPr>
        <w:pStyle w:val="CM11"/>
        <w:spacing w:line="360" w:lineRule="auto"/>
        <w:jc w:val="both"/>
        <w:rPr>
          <w:rFonts w:ascii="Times New Roman" w:hAnsi="Times New Roman"/>
        </w:rPr>
      </w:pPr>
    </w:p>
    <w:p w:rsidR="00263AFD" w:rsidRPr="00D741EF" w:rsidRDefault="00263AFD" w:rsidP="00263AFD">
      <w:pPr>
        <w:pStyle w:val="CM11"/>
        <w:spacing w:line="360" w:lineRule="auto"/>
        <w:jc w:val="center"/>
        <w:rPr>
          <w:rFonts w:ascii="Times New Roman" w:hAnsi="Times New Roman"/>
        </w:rPr>
      </w:pPr>
      <w:r w:rsidRPr="00D741EF">
        <w:rPr>
          <w:rFonts w:ascii="Times New Roman" w:hAnsi="Times New Roman"/>
        </w:rPr>
        <w:t>ЗА</w:t>
      </w:r>
      <w:r>
        <w:rPr>
          <w:rFonts w:ascii="Times New Roman" w:hAnsi="Times New Roman"/>
        </w:rPr>
        <w:t>ЯВЛЕНИЕ</w:t>
      </w:r>
    </w:p>
    <w:p w:rsidR="00263AFD" w:rsidRDefault="00263AFD" w:rsidP="00263AFD">
      <w:pPr>
        <w:pStyle w:val="CM28"/>
        <w:ind w:firstLine="720"/>
        <w:jc w:val="both"/>
        <w:rPr>
          <w:rFonts w:ascii="Times New Roman" w:hAnsi="Times New Roman"/>
        </w:rPr>
      </w:pPr>
      <w:r>
        <w:rPr>
          <w:rFonts w:ascii="Times New Roman" w:hAnsi="Times New Roman"/>
        </w:rPr>
        <w:t>В соответствии с ________________________________________________________</w:t>
      </w:r>
    </w:p>
    <w:p w:rsidR="00263AFD" w:rsidRPr="0082589C" w:rsidRDefault="00263AFD" w:rsidP="00263AFD">
      <w:pPr>
        <w:pStyle w:val="CM28"/>
        <w:ind w:firstLine="720"/>
        <w:jc w:val="both"/>
        <w:rPr>
          <w:rFonts w:ascii="Times New Roman" w:hAnsi="Times New Roman"/>
          <w:sz w:val="16"/>
          <w:szCs w:val="16"/>
        </w:rPr>
      </w:pPr>
      <w:r>
        <w:rPr>
          <w:rFonts w:ascii="Times New Roman" w:hAnsi="Times New Roman"/>
          <w:sz w:val="16"/>
          <w:szCs w:val="16"/>
        </w:rPr>
        <w:t>(</w:t>
      </w:r>
      <w:r w:rsidRPr="0082589C">
        <w:rPr>
          <w:rFonts w:ascii="Times New Roman" w:hAnsi="Times New Roman"/>
          <w:sz w:val="16"/>
          <w:szCs w:val="1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r>
        <w:rPr>
          <w:rFonts w:ascii="Times New Roman" w:hAnsi="Times New Roman"/>
          <w:sz w:val="16"/>
          <w:szCs w:val="16"/>
        </w:rPr>
        <w:t>)</w:t>
      </w:r>
    </w:p>
    <w:p w:rsidR="00263AFD" w:rsidRDefault="00263AFD" w:rsidP="00263AFD">
      <w:pPr>
        <w:pStyle w:val="CM32"/>
        <w:spacing w:before="120" w:line="360" w:lineRule="auto"/>
        <w:jc w:val="both"/>
        <w:rPr>
          <w:rFonts w:ascii="Times New Roman" w:hAnsi="Times New Roman"/>
        </w:rPr>
      </w:pPr>
      <w:r>
        <w:rPr>
          <w:rFonts w:ascii="Times New Roman" w:hAnsi="Times New Roman"/>
        </w:rPr>
        <w:t xml:space="preserve">в </w:t>
      </w:r>
      <w:r w:rsidR="00F062B4">
        <w:rPr>
          <w:rFonts w:ascii="Times New Roman" w:hAnsi="Times New Roman"/>
        </w:rPr>
        <w:t>Администрации Байкаловского</w:t>
      </w:r>
      <w:r w:rsidRPr="00870110">
        <w:rPr>
          <w:rFonts w:ascii="Times New Roman" w:hAnsi="Times New Roman"/>
        </w:rPr>
        <w:t xml:space="preserve"> муницип</w:t>
      </w:r>
      <w:r w:rsidR="00F062B4">
        <w:rPr>
          <w:rFonts w:ascii="Times New Roman" w:hAnsi="Times New Roman"/>
        </w:rPr>
        <w:t>ального</w:t>
      </w:r>
      <w:r w:rsidRPr="00870110">
        <w:rPr>
          <w:rFonts w:ascii="Times New Roman" w:hAnsi="Times New Roman"/>
        </w:rPr>
        <w:t xml:space="preserve"> район</w:t>
      </w:r>
      <w:r w:rsidR="00F062B4">
        <w:rPr>
          <w:rFonts w:ascii="Times New Roman" w:hAnsi="Times New Roman"/>
        </w:rPr>
        <w:t>а</w:t>
      </w:r>
      <w:r w:rsidRPr="00261DE1">
        <w:rPr>
          <w:rFonts w:ascii="Times New Roman" w:hAnsi="Times New Roman"/>
        </w:rPr>
        <w:t xml:space="preserve"> </w:t>
      </w:r>
      <w:r>
        <w:rPr>
          <w:rFonts w:ascii="Times New Roman" w:hAnsi="Times New Roman"/>
        </w:rPr>
        <w:t>(</w:t>
      </w:r>
      <w:r w:rsidRPr="00870110">
        <w:rPr>
          <w:rFonts w:ascii="Times New Roman" w:hAnsi="Times New Roman"/>
        </w:rPr>
        <w:t>623870, Свердловская обл., с. Байкалово, ул. Революции, 25</w:t>
      </w:r>
      <w:r>
        <w:rPr>
          <w:rFonts w:ascii="Times New Roman" w:hAnsi="Times New Roman"/>
        </w:rPr>
        <w:t xml:space="preserve">) </w:t>
      </w:r>
      <w:r w:rsidRPr="00261DE1">
        <w:rPr>
          <w:rFonts w:ascii="Times New Roman" w:hAnsi="Times New Roman"/>
        </w:rPr>
        <w:t>происходит обработка моих персональных данных.</w:t>
      </w:r>
      <w:r>
        <w:rPr>
          <w:rFonts w:ascii="Times New Roman" w:hAnsi="Times New Roman"/>
        </w:rPr>
        <w:t xml:space="preserve"> В соответствии с пунктом 2 статьи </w:t>
      </w:r>
      <w:r w:rsidRPr="00D741EF">
        <w:rPr>
          <w:rFonts w:ascii="Times New Roman" w:hAnsi="Times New Roman"/>
        </w:rPr>
        <w:t>9 Федерального закона «О персональных данных» я отзываю свое согласие на обработку персональных данных.</w:t>
      </w:r>
    </w:p>
    <w:p w:rsidR="00263AFD" w:rsidRPr="00F66277" w:rsidRDefault="00263AFD" w:rsidP="00263AFD">
      <w:pPr>
        <w:pStyle w:val="Default"/>
        <w:spacing w:line="360" w:lineRule="auto"/>
        <w:ind w:firstLine="708"/>
        <w:rPr>
          <w:rFonts w:ascii="Times New Roman" w:hAnsi="Times New Roman" w:cs="Times New Roman"/>
          <w:color w:val="auto"/>
        </w:rPr>
      </w:pPr>
      <w:r w:rsidRPr="00F66277">
        <w:rPr>
          <w:rFonts w:ascii="Times New Roman" w:hAnsi="Times New Roman" w:cs="Times New Roman"/>
          <w:color w:val="auto"/>
        </w:rPr>
        <w:t>Причина отзыва согласия на обработку персональных д</w:t>
      </w:r>
      <w:r>
        <w:rPr>
          <w:rFonts w:ascii="Times New Roman" w:hAnsi="Times New Roman" w:cs="Times New Roman"/>
          <w:color w:val="auto"/>
        </w:rPr>
        <w:t>анных: _______________</w:t>
      </w:r>
      <w:r w:rsidRPr="00F66277">
        <w:rPr>
          <w:rFonts w:ascii="Times New Roman" w:hAnsi="Times New Roman" w:cs="Times New Roman"/>
          <w:color w:val="auto"/>
        </w:rPr>
        <w:t>__</w:t>
      </w:r>
      <w:r>
        <w:rPr>
          <w:rFonts w:ascii="Times New Roman" w:hAnsi="Times New Roman" w:cs="Times New Roman"/>
          <w:color w:val="auto"/>
        </w:rPr>
        <w:t xml:space="preserve"> </w:t>
      </w:r>
      <w:r w:rsidRPr="00F66277">
        <w:rPr>
          <w:rFonts w:ascii="Times New Roman" w:hAnsi="Times New Roman" w:cs="Times New Roman"/>
          <w:color w:val="auto"/>
        </w:rPr>
        <w:t>____________</w:t>
      </w:r>
      <w:r>
        <w:rPr>
          <w:rFonts w:ascii="Times New Roman" w:hAnsi="Times New Roman" w:cs="Times New Roman"/>
          <w:color w:val="auto"/>
        </w:rPr>
        <w:t xml:space="preserve">_________________________________________________________________ </w:t>
      </w:r>
      <w:r w:rsidRPr="00F66277">
        <w:rPr>
          <w:rFonts w:ascii="Times New Roman" w:hAnsi="Times New Roman" w:cs="Times New Roman"/>
          <w:color w:val="auto"/>
        </w:rPr>
        <w:t>__________________________________________________________________________.</w:t>
      </w:r>
    </w:p>
    <w:p w:rsidR="00263AFD" w:rsidRDefault="00263AFD" w:rsidP="00263AFD">
      <w:pPr>
        <w:pStyle w:val="CM24"/>
        <w:spacing w:line="360" w:lineRule="auto"/>
        <w:ind w:right="-2" w:firstLine="720"/>
        <w:jc w:val="both"/>
        <w:rPr>
          <w:rFonts w:ascii="Times New Roman" w:hAnsi="Times New Roman"/>
        </w:rPr>
      </w:pPr>
      <w:r>
        <w:rPr>
          <w:rFonts w:ascii="Times New Roman" w:hAnsi="Times New Roman"/>
        </w:rPr>
        <w:t>Подтверждаю, что ознакомлен</w:t>
      </w:r>
      <w:r w:rsidRPr="00347FB3">
        <w:rPr>
          <w:rFonts w:ascii="Times New Roman" w:hAnsi="Times New Roman"/>
        </w:rPr>
        <w:t xml:space="preserve">(а) с </w:t>
      </w:r>
      <w:r>
        <w:rPr>
          <w:rFonts w:ascii="Times New Roman" w:hAnsi="Times New Roman"/>
        </w:rPr>
        <w:t>пунктом 2 статьи 9</w:t>
      </w:r>
      <w:r w:rsidRPr="00347FB3">
        <w:rPr>
          <w:rFonts w:ascii="Times New Roman" w:hAnsi="Times New Roman"/>
        </w:rPr>
        <w:t xml:space="preserve"> Феде</w:t>
      </w:r>
      <w:r>
        <w:rPr>
          <w:rFonts w:ascii="Times New Roman" w:hAnsi="Times New Roman"/>
        </w:rPr>
        <w:t>рального закона от 27.07.2006 № </w:t>
      </w:r>
      <w:r w:rsidRPr="00347FB3">
        <w:rPr>
          <w:rFonts w:ascii="Times New Roman" w:hAnsi="Times New Roman"/>
        </w:rPr>
        <w:t>152-ФЗ «О персональных данных</w:t>
      </w:r>
      <w:r>
        <w:rPr>
          <w:rFonts w:ascii="Times New Roman" w:hAnsi="Times New Roman"/>
        </w:rPr>
        <w:t>»</w:t>
      </w:r>
      <w:r w:rsidRPr="00347FB3">
        <w:rPr>
          <w:rFonts w:ascii="Times New Roman" w:hAnsi="Times New Roman"/>
        </w:rPr>
        <w:t>.</w:t>
      </w:r>
    </w:p>
    <w:p w:rsidR="00263AFD" w:rsidRPr="00D741EF" w:rsidRDefault="00263AFD" w:rsidP="00263AFD">
      <w:pPr>
        <w:pStyle w:val="CM24"/>
        <w:spacing w:line="360" w:lineRule="auto"/>
        <w:ind w:right="-2" w:firstLine="720"/>
        <w:jc w:val="both"/>
        <w:rPr>
          <w:rFonts w:ascii="Times New Roman" w:hAnsi="Times New Roman"/>
        </w:rPr>
      </w:pPr>
      <w:r w:rsidRPr="00D741EF">
        <w:rPr>
          <w:rFonts w:ascii="Times New Roman" w:hAnsi="Times New Roman"/>
        </w:rPr>
        <w:t>Ответ на настоящий запрос прошу направит</w:t>
      </w:r>
      <w:r>
        <w:rPr>
          <w:rFonts w:ascii="Times New Roman" w:hAnsi="Times New Roman"/>
        </w:rPr>
        <w:t>ь в письменной форме по</w:t>
      </w:r>
      <w:r w:rsidRPr="00D741EF">
        <w:rPr>
          <w:rFonts w:ascii="Times New Roman" w:hAnsi="Times New Roman"/>
        </w:rPr>
        <w:t xml:space="preserve"> адресу:</w:t>
      </w:r>
      <w:r>
        <w:rPr>
          <w:rFonts w:ascii="Times New Roman" w:hAnsi="Times New Roman"/>
        </w:rPr>
        <w:t xml:space="preserve"> </w:t>
      </w:r>
      <w:r w:rsidRPr="00D741EF">
        <w:rPr>
          <w:rFonts w:ascii="Times New Roman" w:hAnsi="Times New Roman"/>
        </w:rPr>
        <w:t xml:space="preserve">________________________________ в предусмотренный законом срок. </w:t>
      </w:r>
    </w:p>
    <w:p w:rsidR="00263AFD" w:rsidRPr="00D741EF" w:rsidRDefault="00263AFD" w:rsidP="00263AFD">
      <w:pPr>
        <w:pStyle w:val="Default"/>
        <w:spacing w:line="360" w:lineRule="auto"/>
        <w:ind w:right="-2"/>
        <w:jc w:val="both"/>
        <w:rPr>
          <w:rFonts w:ascii="Times New Roman" w:hAnsi="Times New Roman" w:cs="Times New Roman"/>
        </w:rPr>
      </w:pPr>
    </w:p>
    <w:p w:rsidR="00896523" w:rsidRPr="00F062B4" w:rsidRDefault="00263AFD" w:rsidP="00F062B4">
      <w:pPr>
        <w:pStyle w:val="Default"/>
        <w:spacing w:line="360" w:lineRule="auto"/>
        <w:ind w:right="-2"/>
        <w:jc w:val="both"/>
        <w:rPr>
          <w:rFonts w:ascii="Times New Roman" w:hAnsi="Times New Roman" w:cs="Times New Roman"/>
        </w:rPr>
      </w:pPr>
      <w:r w:rsidRPr="00D741EF">
        <w:rPr>
          <w:rFonts w:ascii="Times New Roman" w:hAnsi="Times New Roman" w:cs="Times New Roman"/>
        </w:rPr>
        <w:t>«___» ________20_</w:t>
      </w:r>
      <w:r>
        <w:rPr>
          <w:rFonts w:ascii="Times New Roman" w:hAnsi="Times New Roman" w:cs="Times New Roman"/>
        </w:rPr>
        <w:t>_</w:t>
      </w:r>
      <w:r w:rsidRPr="00D741EF">
        <w:rPr>
          <w:rFonts w:ascii="Times New Roman" w:hAnsi="Times New Roman" w:cs="Times New Roman"/>
        </w:rPr>
        <w:t xml:space="preserve">г.                                        </w:t>
      </w:r>
      <w:r>
        <w:rPr>
          <w:rFonts w:ascii="Times New Roman" w:hAnsi="Times New Roman" w:cs="Times New Roman"/>
        </w:rPr>
        <w:t xml:space="preserve">      </w:t>
      </w:r>
      <w:r w:rsidRPr="00D741EF">
        <w:rPr>
          <w:rFonts w:ascii="Times New Roman" w:hAnsi="Times New Roman" w:cs="Times New Roman"/>
        </w:rPr>
        <w:t xml:space="preserve"> __</w:t>
      </w:r>
      <w:r w:rsidR="00F062B4">
        <w:rPr>
          <w:rFonts w:ascii="Times New Roman" w:hAnsi="Times New Roman" w:cs="Times New Roman"/>
        </w:rPr>
        <w:t>_______________________(подпись)</w:t>
      </w:r>
    </w:p>
    <w:p w:rsidR="00896523" w:rsidRDefault="00896523" w:rsidP="006A4C94">
      <w:pPr>
        <w:pStyle w:val="a5"/>
        <w:tabs>
          <w:tab w:val="left" w:pos="1161"/>
        </w:tabs>
        <w:spacing w:before="196"/>
        <w:ind w:left="844" w:right="122" w:firstLine="0"/>
        <w:jc w:val="center"/>
        <w:rPr>
          <w:sz w:val="28"/>
          <w:szCs w:val="28"/>
        </w:rPr>
      </w:pPr>
    </w:p>
    <w:p w:rsidR="00896523" w:rsidRDefault="00896523" w:rsidP="006A4C94">
      <w:pPr>
        <w:pStyle w:val="a5"/>
        <w:tabs>
          <w:tab w:val="left" w:pos="1161"/>
        </w:tabs>
        <w:spacing w:before="196"/>
        <w:ind w:left="844" w:right="122" w:firstLine="0"/>
        <w:jc w:val="center"/>
        <w:rPr>
          <w:sz w:val="28"/>
          <w:szCs w:val="28"/>
        </w:rPr>
      </w:pPr>
    </w:p>
    <w:p w:rsidR="00896523" w:rsidRPr="00C27CF0" w:rsidRDefault="00896523" w:rsidP="00C27CF0">
      <w:pPr>
        <w:tabs>
          <w:tab w:val="left" w:pos="1161"/>
        </w:tabs>
        <w:spacing w:before="196"/>
        <w:ind w:right="122"/>
        <w:rPr>
          <w:sz w:val="28"/>
          <w:szCs w:val="28"/>
        </w:rPr>
      </w:pPr>
    </w:p>
    <w:p w:rsidR="00E015CD" w:rsidRDefault="00E015CD" w:rsidP="00C27CF0">
      <w:pPr>
        <w:spacing w:before="78" w:line="235" w:lineRule="auto"/>
        <w:ind w:left="6541" w:right="102"/>
        <w:rPr>
          <w:sz w:val="23"/>
        </w:rPr>
      </w:pPr>
    </w:p>
    <w:p w:rsidR="00E015CD" w:rsidRDefault="00E015CD" w:rsidP="00C27CF0">
      <w:pPr>
        <w:spacing w:before="78" w:line="235" w:lineRule="auto"/>
        <w:ind w:left="6541" w:right="102"/>
        <w:rPr>
          <w:sz w:val="23"/>
        </w:rPr>
      </w:pPr>
    </w:p>
    <w:p w:rsidR="00C27CF0" w:rsidRDefault="004F344A" w:rsidP="00C27CF0">
      <w:pPr>
        <w:spacing w:before="78" w:line="235" w:lineRule="auto"/>
        <w:ind w:left="6541" w:right="102"/>
        <w:rPr>
          <w:spacing w:val="-56"/>
          <w:sz w:val="23"/>
        </w:rPr>
      </w:pPr>
      <w:r>
        <w:rPr>
          <w:sz w:val="23"/>
        </w:rPr>
        <w:lastRenderedPageBreak/>
        <w:t>Приложение № 10</w:t>
      </w:r>
      <w:r w:rsidR="00C27CF0">
        <w:rPr>
          <w:sz w:val="23"/>
        </w:rPr>
        <w:t xml:space="preserve"> к</w:t>
      </w:r>
    </w:p>
    <w:p w:rsidR="00C27CF0" w:rsidRDefault="00C27CF0" w:rsidP="00C27CF0">
      <w:pPr>
        <w:spacing w:before="78" w:line="235" w:lineRule="auto"/>
        <w:ind w:left="6541" w:right="102"/>
      </w:pPr>
      <w:r>
        <w:t>Положени</w:t>
      </w:r>
      <w:r w:rsidR="00E015CD">
        <w:t>ю</w:t>
      </w:r>
      <w:r>
        <w:t xml:space="preserve">  о работе с персональными данными работников Администрации Байкаловского муниципального района</w:t>
      </w:r>
      <w:r w:rsidR="00E015CD">
        <w:t xml:space="preserve"> Свердловской области</w:t>
      </w:r>
    </w:p>
    <w:p w:rsidR="00C27CF0" w:rsidRPr="00C27CF0" w:rsidRDefault="00C27CF0" w:rsidP="00C27CF0">
      <w:pPr>
        <w:tabs>
          <w:tab w:val="left" w:pos="1161"/>
        </w:tabs>
        <w:spacing w:before="196"/>
        <w:ind w:right="122"/>
        <w:rPr>
          <w:sz w:val="28"/>
          <w:szCs w:val="28"/>
        </w:rPr>
      </w:pPr>
    </w:p>
    <w:tbl>
      <w:tblPr>
        <w:tblW w:w="0" w:type="auto"/>
        <w:jc w:val="center"/>
        <w:tblBorders>
          <w:bottom w:val="double" w:sz="4" w:space="0" w:color="auto"/>
        </w:tblBorders>
        <w:tblLook w:val="04A0" w:firstRow="1" w:lastRow="0" w:firstColumn="1" w:lastColumn="0" w:noHBand="0" w:noVBand="1"/>
      </w:tblPr>
      <w:tblGrid>
        <w:gridCol w:w="8950"/>
      </w:tblGrid>
      <w:tr w:rsidR="00896523" w:rsidTr="00896523">
        <w:trPr>
          <w:jc w:val="center"/>
        </w:trPr>
        <w:tc>
          <w:tcPr>
            <w:tcW w:w="0" w:type="auto"/>
            <w:tcBorders>
              <w:top w:val="nil"/>
              <w:left w:val="nil"/>
              <w:bottom w:val="double" w:sz="4" w:space="0" w:color="auto"/>
              <w:right w:val="nil"/>
            </w:tcBorders>
            <w:hideMark/>
          </w:tcPr>
          <w:p w:rsidR="00896523" w:rsidRDefault="00896523">
            <w:pPr>
              <w:spacing w:line="276" w:lineRule="auto"/>
              <w:jc w:val="center"/>
              <w:rPr>
                <w:b/>
                <w:sz w:val="24"/>
              </w:rPr>
            </w:pPr>
            <w:r>
              <w:rPr>
                <w:b/>
                <w:sz w:val="24"/>
              </w:rPr>
              <w:t>Админист</w:t>
            </w:r>
            <w:r w:rsidR="00C27CF0">
              <w:rPr>
                <w:b/>
                <w:sz w:val="24"/>
              </w:rPr>
              <w:t>рация Байкаловского муниципального</w:t>
            </w:r>
            <w:r>
              <w:rPr>
                <w:b/>
                <w:sz w:val="24"/>
              </w:rPr>
              <w:t xml:space="preserve"> район</w:t>
            </w:r>
            <w:r w:rsidR="00C27CF0">
              <w:rPr>
                <w:b/>
                <w:sz w:val="24"/>
              </w:rPr>
              <w:t xml:space="preserve">а Свердловской области </w:t>
            </w:r>
          </w:p>
        </w:tc>
      </w:tr>
    </w:tbl>
    <w:p w:rsidR="00896523" w:rsidRDefault="00896523" w:rsidP="00896523">
      <w:pPr>
        <w:jc w:val="center"/>
        <w:rPr>
          <w:sz w:val="24"/>
        </w:rPr>
      </w:pPr>
    </w:p>
    <w:p w:rsidR="00896523" w:rsidRDefault="00896523" w:rsidP="00896523">
      <w:pPr>
        <w:rPr>
          <w:sz w:val="24"/>
        </w:rPr>
      </w:pPr>
    </w:p>
    <w:p w:rsidR="00896523" w:rsidRDefault="00896523" w:rsidP="00896523">
      <w:pPr>
        <w:jc w:val="center"/>
        <w:rPr>
          <w:b/>
          <w:sz w:val="28"/>
          <w:szCs w:val="28"/>
        </w:rPr>
      </w:pPr>
      <w:r>
        <w:rPr>
          <w:b/>
          <w:sz w:val="28"/>
          <w:szCs w:val="28"/>
        </w:rPr>
        <w:t>АКТ</w:t>
      </w:r>
    </w:p>
    <w:tbl>
      <w:tblPr>
        <w:tblW w:w="0" w:type="auto"/>
        <w:jc w:val="center"/>
        <w:tblLook w:val="04A0" w:firstRow="1" w:lastRow="0" w:firstColumn="1" w:lastColumn="0" w:noHBand="0" w:noVBand="1"/>
      </w:tblPr>
      <w:tblGrid>
        <w:gridCol w:w="3190"/>
        <w:gridCol w:w="4006"/>
        <w:gridCol w:w="2375"/>
      </w:tblGrid>
      <w:tr w:rsidR="00896523" w:rsidTr="00896523">
        <w:trPr>
          <w:jc w:val="center"/>
        </w:trPr>
        <w:tc>
          <w:tcPr>
            <w:tcW w:w="3190" w:type="dxa"/>
            <w:hideMark/>
          </w:tcPr>
          <w:p w:rsidR="00896523" w:rsidRDefault="00896523">
            <w:pPr>
              <w:spacing w:line="276" w:lineRule="auto"/>
              <w:jc w:val="center"/>
              <w:rPr>
                <w:sz w:val="24"/>
                <w:szCs w:val="24"/>
              </w:rPr>
            </w:pPr>
            <w:r>
              <w:rPr>
                <w:sz w:val="24"/>
                <w:szCs w:val="24"/>
              </w:rPr>
              <w:t>от ___ _________ _____г.</w:t>
            </w:r>
          </w:p>
        </w:tc>
        <w:tc>
          <w:tcPr>
            <w:tcW w:w="4006" w:type="dxa"/>
          </w:tcPr>
          <w:p w:rsidR="00896523" w:rsidRDefault="00896523">
            <w:pPr>
              <w:spacing w:line="276" w:lineRule="auto"/>
              <w:jc w:val="center"/>
              <w:rPr>
                <w:sz w:val="24"/>
                <w:szCs w:val="24"/>
              </w:rPr>
            </w:pPr>
          </w:p>
        </w:tc>
        <w:tc>
          <w:tcPr>
            <w:tcW w:w="2375" w:type="dxa"/>
            <w:hideMark/>
          </w:tcPr>
          <w:p w:rsidR="00896523" w:rsidRDefault="00896523">
            <w:pPr>
              <w:spacing w:line="276" w:lineRule="auto"/>
              <w:jc w:val="center"/>
              <w:rPr>
                <w:sz w:val="24"/>
                <w:szCs w:val="24"/>
              </w:rPr>
            </w:pPr>
            <w:r>
              <w:rPr>
                <w:sz w:val="24"/>
                <w:szCs w:val="24"/>
              </w:rPr>
              <w:t>№______</w:t>
            </w:r>
          </w:p>
        </w:tc>
      </w:tr>
    </w:tbl>
    <w:p w:rsidR="00896523" w:rsidRDefault="00896523" w:rsidP="00896523">
      <w:pPr>
        <w:jc w:val="center"/>
        <w:rPr>
          <w:sz w:val="24"/>
          <w:szCs w:val="24"/>
        </w:rPr>
      </w:pPr>
    </w:p>
    <w:p w:rsidR="00896523" w:rsidRDefault="00896523" w:rsidP="00896523">
      <w:pPr>
        <w:jc w:val="center"/>
        <w:rPr>
          <w:sz w:val="24"/>
          <w:szCs w:val="24"/>
        </w:rPr>
      </w:pPr>
      <w:r>
        <w:rPr>
          <w:sz w:val="24"/>
          <w:szCs w:val="24"/>
        </w:rPr>
        <w:t>с. Байкалово</w:t>
      </w:r>
    </w:p>
    <w:p w:rsidR="00896523" w:rsidRDefault="00896523" w:rsidP="00896523">
      <w:pPr>
        <w:jc w:val="center"/>
        <w:rPr>
          <w:sz w:val="24"/>
          <w:szCs w:val="24"/>
        </w:rPr>
      </w:pPr>
    </w:p>
    <w:p w:rsidR="00896523" w:rsidRDefault="00896523" w:rsidP="00896523">
      <w:pPr>
        <w:jc w:val="center"/>
        <w:rPr>
          <w:b/>
          <w:sz w:val="24"/>
        </w:rPr>
      </w:pPr>
      <w:r>
        <w:rPr>
          <w:b/>
          <w:sz w:val="24"/>
        </w:rPr>
        <w:t xml:space="preserve">уничтожения носителей персональных данных </w:t>
      </w:r>
      <w:r>
        <w:rPr>
          <w:b/>
          <w:sz w:val="24"/>
        </w:rPr>
        <w:br/>
      </w:r>
      <w:r>
        <w:rPr>
          <w:b/>
          <w:sz w:val="24"/>
          <w:szCs w:val="24"/>
        </w:rPr>
        <w:t>Администраци</w:t>
      </w:r>
      <w:r w:rsidR="00C27CF0">
        <w:rPr>
          <w:b/>
          <w:sz w:val="24"/>
          <w:szCs w:val="24"/>
        </w:rPr>
        <w:t>и Байкаловского муниципального</w:t>
      </w:r>
      <w:r>
        <w:rPr>
          <w:b/>
          <w:sz w:val="24"/>
          <w:szCs w:val="24"/>
        </w:rPr>
        <w:t xml:space="preserve"> район</w:t>
      </w:r>
    </w:p>
    <w:p w:rsidR="00896523" w:rsidRDefault="00896523" w:rsidP="00896523">
      <w:pPr>
        <w:rPr>
          <w:sz w:val="24"/>
        </w:rPr>
      </w:pPr>
    </w:p>
    <w:p w:rsidR="00896523" w:rsidRDefault="00896523" w:rsidP="00896523">
      <w:pPr>
        <w:ind w:firstLine="851"/>
        <w:jc w:val="both"/>
        <w:rPr>
          <w:sz w:val="24"/>
        </w:rPr>
      </w:pPr>
      <w:r>
        <w:rPr>
          <w:sz w:val="24"/>
        </w:rPr>
        <w:t>Составлен комиссией:</w:t>
      </w:r>
    </w:p>
    <w:tbl>
      <w:tblPr>
        <w:tblW w:w="8616" w:type="dxa"/>
        <w:jc w:val="right"/>
        <w:tblLook w:val="04A0" w:firstRow="1" w:lastRow="0" w:firstColumn="1" w:lastColumn="0" w:noHBand="0" w:noVBand="1"/>
      </w:tblPr>
      <w:tblGrid>
        <w:gridCol w:w="236"/>
        <w:gridCol w:w="344"/>
        <w:gridCol w:w="4102"/>
        <w:gridCol w:w="3934"/>
      </w:tblGrid>
      <w:tr w:rsidR="00896523" w:rsidTr="00896523">
        <w:trPr>
          <w:jc w:val="right"/>
        </w:trPr>
        <w:tc>
          <w:tcPr>
            <w:tcW w:w="4682" w:type="dxa"/>
            <w:gridSpan w:val="3"/>
            <w:hideMark/>
          </w:tcPr>
          <w:p w:rsidR="00896523" w:rsidRDefault="00896523">
            <w:pPr>
              <w:jc w:val="both"/>
              <w:rPr>
                <w:sz w:val="24"/>
                <w:szCs w:val="24"/>
              </w:rPr>
            </w:pPr>
            <w:r>
              <w:rPr>
                <w:sz w:val="24"/>
                <w:szCs w:val="24"/>
              </w:rPr>
              <w:t>Председатель:</w:t>
            </w:r>
          </w:p>
        </w:tc>
        <w:tc>
          <w:tcPr>
            <w:tcW w:w="3934" w:type="dxa"/>
          </w:tcPr>
          <w:p w:rsidR="00896523" w:rsidRDefault="00896523">
            <w:pPr>
              <w:jc w:val="both"/>
              <w:rPr>
                <w:sz w:val="24"/>
                <w:szCs w:val="24"/>
              </w:rPr>
            </w:pPr>
          </w:p>
        </w:tc>
      </w:tr>
      <w:tr w:rsidR="00896523" w:rsidTr="00896523">
        <w:trPr>
          <w:jc w:val="right"/>
        </w:trPr>
        <w:tc>
          <w:tcPr>
            <w:tcW w:w="236" w:type="dxa"/>
          </w:tcPr>
          <w:p w:rsidR="00896523" w:rsidRDefault="00896523">
            <w:pPr>
              <w:jc w:val="both"/>
              <w:rPr>
                <w:sz w:val="24"/>
                <w:szCs w:val="24"/>
              </w:rPr>
            </w:pPr>
          </w:p>
        </w:tc>
        <w:tc>
          <w:tcPr>
            <w:tcW w:w="4446" w:type="dxa"/>
            <w:gridSpan w:val="2"/>
            <w:hideMark/>
          </w:tcPr>
          <w:p w:rsidR="00896523" w:rsidRDefault="00896523">
            <w:pPr>
              <w:rPr>
                <w:sz w:val="24"/>
                <w:szCs w:val="24"/>
              </w:rPr>
            </w:pPr>
            <w:r>
              <w:rPr>
                <w:sz w:val="24"/>
                <w:szCs w:val="24"/>
              </w:rPr>
              <w:t>Должность председателя</w:t>
            </w:r>
          </w:p>
        </w:tc>
        <w:tc>
          <w:tcPr>
            <w:tcW w:w="3934" w:type="dxa"/>
            <w:hideMark/>
          </w:tcPr>
          <w:p w:rsidR="00896523" w:rsidRDefault="00896523">
            <w:pPr>
              <w:jc w:val="both"/>
              <w:rPr>
                <w:sz w:val="24"/>
                <w:szCs w:val="24"/>
              </w:rPr>
            </w:pPr>
            <w:r>
              <w:rPr>
                <w:sz w:val="24"/>
                <w:szCs w:val="24"/>
              </w:rPr>
              <w:t>Фамилия И.О. председателя</w:t>
            </w:r>
          </w:p>
        </w:tc>
      </w:tr>
      <w:tr w:rsidR="00896523" w:rsidTr="00896523">
        <w:trPr>
          <w:jc w:val="right"/>
        </w:trPr>
        <w:tc>
          <w:tcPr>
            <w:tcW w:w="4682" w:type="dxa"/>
            <w:gridSpan w:val="3"/>
            <w:hideMark/>
          </w:tcPr>
          <w:p w:rsidR="00896523" w:rsidRDefault="00896523">
            <w:pPr>
              <w:jc w:val="both"/>
              <w:rPr>
                <w:sz w:val="24"/>
                <w:szCs w:val="24"/>
              </w:rPr>
            </w:pPr>
            <w:r>
              <w:rPr>
                <w:sz w:val="24"/>
                <w:szCs w:val="24"/>
              </w:rPr>
              <w:t>Члены комиссии:</w:t>
            </w:r>
          </w:p>
        </w:tc>
        <w:tc>
          <w:tcPr>
            <w:tcW w:w="3934" w:type="dxa"/>
          </w:tcPr>
          <w:p w:rsidR="00896523" w:rsidRDefault="00896523">
            <w:pPr>
              <w:jc w:val="both"/>
              <w:rPr>
                <w:sz w:val="24"/>
                <w:szCs w:val="24"/>
              </w:rPr>
            </w:pPr>
          </w:p>
        </w:tc>
      </w:tr>
      <w:tr w:rsidR="00896523" w:rsidTr="00896523">
        <w:trPr>
          <w:jc w:val="right"/>
        </w:trPr>
        <w:tc>
          <w:tcPr>
            <w:tcW w:w="236" w:type="dxa"/>
          </w:tcPr>
          <w:p w:rsidR="00896523" w:rsidRDefault="00896523">
            <w:pPr>
              <w:jc w:val="both"/>
              <w:rPr>
                <w:sz w:val="24"/>
                <w:szCs w:val="24"/>
              </w:rPr>
            </w:pPr>
          </w:p>
        </w:tc>
        <w:tc>
          <w:tcPr>
            <w:tcW w:w="344" w:type="dxa"/>
            <w:vAlign w:val="center"/>
          </w:tcPr>
          <w:p w:rsidR="00896523" w:rsidRDefault="00896523" w:rsidP="00896523">
            <w:pPr>
              <w:widowControl/>
              <w:numPr>
                <w:ilvl w:val="0"/>
                <w:numId w:val="9"/>
              </w:numPr>
              <w:autoSpaceDE/>
              <w:autoSpaceDN/>
              <w:rPr>
                <w:sz w:val="24"/>
                <w:szCs w:val="24"/>
              </w:rPr>
            </w:pPr>
          </w:p>
        </w:tc>
        <w:tc>
          <w:tcPr>
            <w:tcW w:w="4102" w:type="dxa"/>
            <w:hideMark/>
          </w:tcPr>
          <w:p w:rsidR="00896523" w:rsidRDefault="00896523">
            <w:pPr>
              <w:jc w:val="both"/>
              <w:rPr>
                <w:sz w:val="24"/>
                <w:szCs w:val="24"/>
              </w:rPr>
            </w:pPr>
            <w:r>
              <w:rPr>
                <w:sz w:val="24"/>
                <w:szCs w:val="24"/>
              </w:rPr>
              <w:t>Должность 1 члена комиссии</w:t>
            </w:r>
          </w:p>
        </w:tc>
        <w:tc>
          <w:tcPr>
            <w:tcW w:w="3934" w:type="dxa"/>
            <w:hideMark/>
          </w:tcPr>
          <w:p w:rsidR="00896523" w:rsidRDefault="00896523">
            <w:pPr>
              <w:jc w:val="both"/>
              <w:rPr>
                <w:sz w:val="24"/>
                <w:szCs w:val="24"/>
              </w:rPr>
            </w:pPr>
            <w:r>
              <w:rPr>
                <w:sz w:val="24"/>
                <w:szCs w:val="24"/>
              </w:rPr>
              <w:t>Фамилия И.О. 1 члена</w:t>
            </w:r>
          </w:p>
        </w:tc>
      </w:tr>
      <w:tr w:rsidR="00896523" w:rsidTr="00896523">
        <w:trPr>
          <w:jc w:val="right"/>
        </w:trPr>
        <w:tc>
          <w:tcPr>
            <w:tcW w:w="236" w:type="dxa"/>
          </w:tcPr>
          <w:p w:rsidR="00896523" w:rsidRDefault="00896523">
            <w:pPr>
              <w:jc w:val="both"/>
              <w:rPr>
                <w:sz w:val="24"/>
                <w:szCs w:val="24"/>
              </w:rPr>
            </w:pPr>
          </w:p>
        </w:tc>
        <w:tc>
          <w:tcPr>
            <w:tcW w:w="344" w:type="dxa"/>
            <w:vAlign w:val="center"/>
          </w:tcPr>
          <w:p w:rsidR="00896523" w:rsidRDefault="00896523" w:rsidP="00896523">
            <w:pPr>
              <w:widowControl/>
              <w:numPr>
                <w:ilvl w:val="0"/>
                <w:numId w:val="9"/>
              </w:numPr>
              <w:autoSpaceDE/>
              <w:autoSpaceDN/>
              <w:rPr>
                <w:sz w:val="24"/>
                <w:szCs w:val="24"/>
              </w:rPr>
            </w:pPr>
          </w:p>
        </w:tc>
        <w:tc>
          <w:tcPr>
            <w:tcW w:w="4102" w:type="dxa"/>
            <w:hideMark/>
          </w:tcPr>
          <w:p w:rsidR="00896523" w:rsidRDefault="00896523">
            <w:pPr>
              <w:jc w:val="both"/>
              <w:rPr>
                <w:sz w:val="24"/>
                <w:szCs w:val="24"/>
              </w:rPr>
            </w:pPr>
            <w:r>
              <w:rPr>
                <w:sz w:val="24"/>
                <w:szCs w:val="24"/>
              </w:rPr>
              <w:t>Должность 2 члена комиссии</w:t>
            </w:r>
          </w:p>
        </w:tc>
        <w:tc>
          <w:tcPr>
            <w:tcW w:w="3934" w:type="dxa"/>
            <w:hideMark/>
          </w:tcPr>
          <w:p w:rsidR="00896523" w:rsidRDefault="00896523">
            <w:pPr>
              <w:jc w:val="both"/>
              <w:rPr>
                <w:sz w:val="24"/>
                <w:szCs w:val="24"/>
              </w:rPr>
            </w:pPr>
            <w:r>
              <w:rPr>
                <w:sz w:val="24"/>
                <w:szCs w:val="24"/>
              </w:rPr>
              <w:t>Фамилия И.О. 2 члена</w:t>
            </w:r>
          </w:p>
        </w:tc>
      </w:tr>
      <w:tr w:rsidR="00896523" w:rsidTr="00896523">
        <w:trPr>
          <w:jc w:val="right"/>
        </w:trPr>
        <w:tc>
          <w:tcPr>
            <w:tcW w:w="236" w:type="dxa"/>
          </w:tcPr>
          <w:p w:rsidR="00896523" w:rsidRDefault="00896523">
            <w:pPr>
              <w:jc w:val="both"/>
              <w:rPr>
                <w:sz w:val="24"/>
                <w:szCs w:val="24"/>
              </w:rPr>
            </w:pPr>
          </w:p>
        </w:tc>
        <w:tc>
          <w:tcPr>
            <w:tcW w:w="344" w:type="dxa"/>
            <w:vAlign w:val="center"/>
          </w:tcPr>
          <w:p w:rsidR="00896523" w:rsidRDefault="00896523" w:rsidP="00896523">
            <w:pPr>
              <w:widowControl/>
              <w:numPr>
                <w:ilvl w:val="0"/>
                <w:numId w:val="9"/>
              </w:numPr>
              <w:autoSpaceDE/>
              <w:autoSpaceDN/>
              <w:rPr>
                <w:sz w:val="24"/>
                <w:szCs w:val="24"/>
              </w:rPr>
            </w:pPr>
          </w:p>
        </w:tc>
        <w:tc>
          <w:tcPr>
            <w:tcW w:w="4102" w:type="dxa"/>
            <w:hideMark/>
          </w:tcPr>
          <w:p w:rsidR="00896523" w:rsidRDefault="00896523">
            <w:pPr>
              <w:jc w:val="both"/>
              <w:rPr>
                <w:sz w:val="24"/>
                <w:szCs w:val="24"/>
              </w:rPr>
            </w:pPr>
            <w:r>
              <w:rPr>
                <w:sz w:val="24"/>
                <w:szCs w:val="24"/>
              </w:rPr>
              <w:t>Должность 3 члена комиссии</w:t>
            </w:r>
          </w:p>
        </w:tc>
        <w:tc>
          <w:tcPr>
            <w:tcW w:w="3934" w:type="dxa"/>
            <w:hideMark/>
          </w:tcPr>
          <w:p w:rsidR="00896523" w:rsidRDefault="00896523">
            <w:pPr>
              <w:jc w:val="both"/>
              <w:rPr>
                <w:sz w:val="24"/>
                <w:szCs w:val="24"/>
              </w:rPr>
            </w:pPr>
            <w:r>
              <w:rPr>
                <w:sz w:val="24"/>
                <w:szCs w:val="24"/>
              </w:rPr>
              <w:t>Фамилия И.О. 3 члена</w:t>
            </w:r>
          </w:p>
        </w:tc>
      </w:tr>
    </w:tbl>
    <w:p w:rsidR="00896523" w:rsidRDefault="00896523" w:rsidP="00896523">
      <w:pPr>
        <w:rPr>
          <w:sz w:val="24"/>
        </w:rPr>
      </w:pPr>
    </w:p>
    <w:p w:rsidR="00896523" w:rsidRDefault="00896523" w:rsidP="00896523">
      <w:pPr>
        <w:ind w:firstLine="851"/>
        <w:jc w:val="both"/>
        <w:rPr>
          <w:sz w:val="24"/>
        </w:rPr>
      </w:pPr>
      <w:r>
        <w:rPr>
          <w:sz w:val="24"/>
        </w:rPr>
        <w:t>На основании достижения цели обработки персональных данных, в соответствии с требованиями Федерального закона Российской Федерации от 27 июля 2006 г. № 152-ФЗ «О персональных данных» по решению комиссии, подлежат уничтожению следующие носители, содержащие персональные данные:</w:t>
      </w:r>
    </w:p>
    <w:p w:rsidR="00896523" w:rsidRDefault="00896523" w:rsidP="0089652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977"/>
        <w:gridCol w:w="2800"/>
      </w:tblGrid>
      <w:tr w:rsidR="00896523" w:rsidTr="00896523">
        <w:tc>
          <w:tcPr>
            <w:tcW w:w="675"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b/>
                <w:sz w:val="24"/>
              </w:rPr>
            </w:pPr>
            <w:r>
              <w:rPr>
                <w:b/>
                <w:sz w:val="24"/>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b/>
                <w:sz w:val="24"/>
              </w:rPr>
            </w:pPr>
            <w:r>
              <w:rPr>
                <w:b/>
                <w:sz w:val="24"/>
              </w:rPr>
              <w:t>Носитель, содержащий персональные данные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b/>
                <w:sz w:val="24"/>
              </w:rPr>
            </w:pPr>
            <w:r>
              <w:rPr>
                <w:b/>
                <w:sz w:val="24"/>
              </w:rPr>
              <w:t>Место хранения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b/>
                <w:sz w:val="24"/>
              </w:rPr>
            </w:pPr>
            <w:r>
              <w:rPr>
                <w:b/>
                <w:sz w:val="24"/>
              </w:rPr>
              <w:t>Примечание</w:t>
            </w:r>
          </w:p>
        </w:tc>
      </w:tr>
      <w:tr w:rsidR="00896523" w:rsidTr="00896523">
        <w:tc>
          <w:tcPr>
            <w:tcW w:w="675" w:type="dxa"/>
            <w:tcBorders>
              <w:top w:val="single" w:sz="4" w:space="0" w:color="auto"/>
              <w:left w:val="single" w:sz="4" w:space="0" w:color="auto"/>
              <w:bottom w:val="single" w:sz="4" w:space="0" w:color="auto"/>
              <w:right w:val="single" w:sz="4" w:space="0" w:color="auto"/>
            </w:tcBorders>
            <w:vAlign w:val="center"/>
          </w:tcPr>
          <w:p w:rsidR="00896523" w:rsidRDefault="00896523" w:rsidP="00896523">
            <w:pPr>
              <w:widowControl/>
              <w:numPr>
                <w:ilvl w:val="0"/>
                <w:numId w:val="10"/>
              </w:numPr>
              <w:autoSpaceDE/>
              <w:autoSpaceDN/>
              <w:spacing w:line="276" w:lineRule="auto"/>
              <w:ind w:left="0" w:firstLine="0"/>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i/>
                <w:sz w:val="20"/>
                <w:szCs w:val="20"/>
              </w:rPr>
            </w:pPr>
            <w:r>
              <w:rPr>
                <w:i/>
                <w:sz w:val="20"/>
                <w:szCs w:val="20"/>
              </w:rPr>
              <w:t>Личное дело Иванова А.А.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i/>
                <w:sz w:val="20"/>
                <w:szCs w:val="20"/>
              </w:rPr>
            </w:pPr>
            <w:r>
              <w:rPr>
                <w:i/>
                <w:sz w:val="20"/>
                <w:szCs w:val="20"/>
              </w:rPr>
              <w:t>Сейф отдела кадров</w:t>
            </w:r>
          </w:p>
        </w:tc>
        <w:tc>
          <w:tcPr>
            <w:tcW w:w="2800"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i/>
                <w:sz w:val="20"/>
                <w:szCs w:val="20"/>
              </w:rPr>
            </w:pPr>
            <w:r>
              <w:rPr>
                <w:i/>
                <w:sz w:val="20"/>
                <w:szCs w:val="20"/>
              </w:rPr>
              <w:t xml:space="preserve">Истек срок хранения </w:t>
            </w:r>
            <w:proofErr w:type="spellStart"/>
            <w:r>
              <w:rPr>
                <w:i/>
                <w:sz w:val="20"/>
                <w:szCs w:val="20"/>
              </w:rPr>
              <w:t>ПДн</w:t>
            </w:r>
            <w:proofErr w:type="spellEnd"/>
          </w:p>
        </w:tc>
      </w:tr>
      <w:tr w:rsidR="00896523" w:rsidTr="00896523">
        <w:tc>
          <w:tcPr>
            <w:tcW w:w="675" w:type="dxa"/>
            <w:tcBorders>
              <w:top w:val="single" w:sz="4" w:space="0" w:color="auto"/>
              <w:left w:val="single" w:sz="4" w:space="0" w:color="auto"/>
              <w:bottom w:val="single" w:sz="4" w:space="0" w:color="auto"/>
              <w:right w:val="single" w:sz="4" w:space="0" w:color="auto"/>
            </w:tcBorders>
            <w:vAlign w:val="center"/>
          </w:tcPr>
          <w:p w:rsidR="00896523" w:rsidRDefault="00896523" w:rsidP="00896523">
            <w:pPr>
              <w:widowControl/>
              <w:numPr>
                <w:ilvl w:val="0"/>
                <w:numId w:val="10"/>
              </w:numPr>
              <w:autoSpaceDE/>
              <w:autoSpaceDN/>
              <w:spacing w:line="276" w:lineRule="auto"/>
              <w:ind w:left="0" w:firstLine="0"/>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i/>
                <w:sz w:val="20"/>
                <w:szCs w:val="20"/>
              </w:rPr>
            </w:pPr>
            <w:r>
              <w:rPr>
                <w:i/>
                <w:sz w:val="20"/>
                <w:szCs w:val="20"/>
              </w:rPr>
              <w:t>Компакт диск «Архив базы данных от 21-01-2017»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i/>
                <w:sz w:val="20"/>
                <w:szCs w:val="20"/>
              </w:rPr>
            </w:pPr>
            <w:r>
              <w:rPr>
                <w:i/>
                <w:sz w:val="20"/>
                <w:szCs w:val="20"/>
              </w:rPr>
              <w:t>Шкаф отдела информационных технологий</w:t>
            </w:r>
          </w:p>
        </w:tc>
        <w:tc>
          <w:tcPr>
            <w:tcW w:w="2800"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i/>
                <w:sz w:val="20"/>
                <w:szCs w:val="20"/>
              </w:rPr>
            </w:pPr>
            <w:r>
              <w:rPr>
                <w:i/>
                <w:sz w:val="20"/>
                <w:szCs w:val="20"/>
              </w:rPr>
              <w:t xml:space="preserve">Истек срок хранения </w:t>
            </w:r>
            <w:proofErr w:type="spellStart"/>
            <w:r>
              <w:rPr>
                <w:i/>
                <w:sz w:val="20"/>
                <w:szCs w:val="20"/>
              </w:rPr>
              <w:t>ПДн</w:t>
            </w:r>
            <w:proofErr w:type="spellEnd"/>
          </w:p>
        </w:tc>
      </w:tr>
      <w:tr w:rsidR="00896523" w:rsidTr="00896523">
        <w:tc>
          <w:tcPr>
            <w:tcW w:w="675" w:type="dxa"/>
            <w:tcBorders>
              <w:top w:val="single" w:sz="4" w:space="0" w:color="auto"/>
              <w:left w:val="single" w:sz="4" w:space="0" w:color="auto"/>
              <w:bottom w:val="single" w:sz="4" w:space="0" w:color="auto"/>
              <w:right w:val="single" w:sz="4" w:space="0" w:color="auto"/>
            </w:tcBorders>
            <w:vAlign w:val="center"/>
            <w:hideMark/>
          </w:tcPr>
          <w:p w:rsidR="00896523" w:rsidRDefault="00896523">
            <w:pPr>
              <w:spacing w:line="276" w:lineRule="auto"/>
              <w:jc w:val="center"/>
              <w:rPr>
                <w:sz w:val="20"/>
                <w:szCs w:val="20"/>
              </w:rPr>
            </w:pPr>
            <w:r>
              <w:rPr>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896523" w:rsidRDefault="00896523">
            <w:pPr>
              <w:spacing w:line="276"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96523" w:rsidRDefault="00896523">
            <w:pPr>
              <w:spacing w:line="276" w:lineRule="auto"/>
              <w:jc w:val="center"/>
              <w:rPr>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896523" w:rsidRDefault="00896523">
            <w:pPr>
              <w:spacing w:line="276" w:lineRule="auto"/>
              <w:jc w:val="center"/>
              <w:rPr>
                <w:sz w:val="20"/>
                <w:szCs w:val="20"/>
              </w:rPr>
            </w:pPr>
          </w:p>
        </w:tc>
      </w:tr>
    </w:tbl>
    <w:p w:rsidR="00896523" w:rsidRDefault="00896523" w:rsidP="00C27CF0">
      <w:pPr>
        <w:jc w:val="both"/>
        <w:rPr>
          <w:sz w:val="24"/>
          <w:szCs w:val="24"/>
        </w:rPr>
      </w:pPr>
      <w:r>
        <w:rPr>
          <w:sz w:val="24"/>
          <w:szCs w:val="24"/>
        </w:rPr>
        <w:br w:type="page"/>
      </w:r>
      <w:r>
        <w:rPr>
          <w:sz w:val="24"/>
          <w:szCs w:val="24"/>
        </w:rPr>
        <w:lastRenderedPageBreak/>
        <w:t>Указанные носители персональных данных уничтожены путем__________________ _____________________________________________________________________________.</w:t>
      </w:r>
    </w:p>
    <w:p w:rsidR="00896523" w:rsidRDefault="00896523" w:rsidP="00896523">
      <w:pPr>
        <w:ind w:firstLine="709"/>
        <w:jc w:val="center"/>
        <w:rPr>
          <w:sz w:val="24"/>
          <w:szCs w:val="24"/>
          <w:vertAlign w:val="superscript"/>
        </w:rPr>
      </w:pPr>
      <w:r>
        <w:rPr>
          <w:sz w:val="24"/>
          <w:szCs w:val="24"/>
          <w:vertAlign w:val="superscript"/>
        </w:rPr>
        <w:t>(механического уничтожения, сжигания и т.п.)</w:t>
      </w:r>
    </w:p>
    <w:p w:rsidR="00896523" w:rsidRDefault="00896523" w:rsidP="00896523">
      <w:pPr>
        <w:tabs>
          <w:tab w:val="left" w:pos="3466"/>
        </w:tabs>
        <w:rPr>
          <w:sz w:val="24"/>
        </w:rPr>
      </w:pPr>
    </w:p>
    <w:tbl>
      <w:tblPr>
        <w:tblW w:w="9571" w:type="dxa"/>
        <w:jc w:val="center"/>
        <w:tblLook w:val="04A0" w:firstRow="1" w:lastRow="0" w:firstColumn="1" w:lastColumn="0" w:noHBand="0" w:noVBand="1"/>
      </w:tblPr>
      <w:tblGrid>
        <w:gridCol w:w="4928"/>
        <w:gridCol w:w="1542"/>
        <w:gridCol w:w="3101"/>
      </w:tblGrid>
      <w:tr w:rsidR="00896523" w:rsidTr="00896523">
        <w:trPr>
          <w:jc w:val="center"/>
        </w:trPr>
        <w:tc>
          <w:tcPr>
            <w:tcW w:w="4928" w:type="dxa"/>
            <w:hideMark/>
          </w:tcPr>
          <w:p w:rsidR="00896523" w:rsidRDefault="00896523">
            <w:pPr>
              <w:spacing w:line="276" w:lineRule="auto"/>
              <w:jc w:val="both"/>
              <w:rPr>
                <w:sz w:val="24"/>
                <w:szCs w:val="24"/>
              </w:rPr>
            </w:pPr>
            <w:r>
              <w:rPr>
                <w:sz w:val="24"/>
                <w:szCs w:val="24"/>
              </w:rPr>
              <w:t>Председатель:</w:t>
            </w:r>
          </w:p>
        </w:tc>
        <w:tc>
          <w:tcPr>
            <w:tcW w:w="1542" w:type="dxa"/>
          </w:tcPr>
          <w:p w:rsidR="00896523" w:rsidRDefault="00896523">
            <w:pPr>
              <w:spacing w:line="276" w:lineRule="auto"/>
              <w:jc w:val="both"/>
              <w:rPr>
                <w:sz w:val="24"/>
                <w:szCs w:val="24"/>
              </w:rPr>
            </w:pPr>
          </w:p>
        </w:tc>
        <w:tc>
          <w:tcPr>
            <w:tcW w:w="3101" w:type="dxa"/>
          </w:tcPr>
          <w:p w:rsidR="00896523" w:rsidRDefault="00896523">
            <w:pPr>
              <w:spacing w:line="276" w:lineRule="auto"/>
              <w:jc w:val="both"/>
              <w:rPr>
                <w:sz w:val="24"/>
                <w:szCs w:val="24"/>
              </w:rPr>
            </w:pPr>
          </w:p>
        </w:tc>
      </w:tr>
      <w:tr w:rsidR="00896523" w:rsidTr="00896523">
        <w:trPr>
          <w:jc w:val="center"/>
        </w:trPr>
        <w:tc>
          <w:tcPr>
            <w:tcW w:w="4928" w:type="dxa"/>
            <w:hideMark/>
          </w:tcPr>
          <w:p w:rsidR="00896523" w:rsidRDefault="00896523">
            <w:pPr>
              <w:spacing w:line="276" w:lineRule="auto"/>
              <w:rPr>
                <w:sz w:val="24"/>
                <w:szCs w:val="24"/>
              </w:rPr>
            </w:pPr>
            <w:r>
              <w:rPr>
                <w:sz w:val="24"/>
                <w:szCs w:val="24"/>
              </w:rPr>
              <w:t>Должность председателя</w:t>
            </w:r>
          </w:p>
        </w:tc>
        <w:tc>
          <w:tcPr>
            <w:tcW w:w="1542" w:type="dxa"/>
            <w:tcBorders>
              <w:top w:val="nil"/>
              <w:left w:val="nil"/>
              <w:bottom w:val="single" w:sz="4" w:space="0" w:color="auto"/>
              <w:right w:val="nil"/>
            </w:tcBorders>
            <w:vAlign w:val="bottom"/>
          </w:tcPr>
          <w:p w:rsidR="00896523" w:rsidRDefault="00896523">
            <w:pPr>
              <w:spacing w:line="276" w:lineRule="auto"/>
              <w:jc w:val="right"/>
              <w:rPr>
                <w:sz w:val="24"/>
                <w:szCs w:val="24"/>
              </w:rPr>
            </w:pPr>
          </w:p>
        </w:tc>
        <w:tc>
          <w:tcPr>
            <w:tcW w:w="3101" w:type="dxa"/>
            <w:vAlign w:val="bottom"/>
            <w:hideMark/>
          </w:tcPr>
          <w:p w:rsidR="00896523" w:rsidRDefault="00896523">
            <w:pPr>
              <w:spacing w:line="276" w:lineRule="auto"/>
              <w:jc w:val="right"/>
              <w:rPr>
                <w:sz w:val="24"/>
                <w:szCs w:val="24"/>
              </w:rPr>
            </w:pPr>
            <w:r>
              <w:rPr>
                <w:sz w:val="24"/>
                <w:szCs w:val="24"/>
              </w:rPr>
              <w:t>Фамилия И.О. председателя</w:t>
            </w:r>
          </w:p>
        </w:tc>
      </w:tr>
      <w:tr w:rsidR="00896523" w:rsidTr="00896523">
        <w:trPr>
          <w:jc w:val="center"/>
        </w:trPr>
        <w:tc>
          <w:tcPr>
            <w:tcW w:w="4928" w:type="dxa"/>
            <w:hideMark/>
          </w:tcPr>
          <w:p w:rsidR="00896523" w:rsidRDefault="00896523">
            <w:pPr>
              <w:spacing w:line="276" w:lineRule="auto"/>
              <w:jc w:val="both"/>
              <w:rPr>
                <w:sz w:val="24"/>
                <w:szCs w:val="24"/>
              </w:rPr>
            </w:pPr>
            <w:r>
              <w:rPr>
                <w:sz w:val="24"/>
                <w:szCs w:val="24"/>
              </w:rPr>
              <w:t>Члены комиссии:</w:t>
            </w:r>
          </w:p>
        </w:tc>
        <w:tc>
          <w:tcPr>
            <w:tcW w:w="1542" w:type="dxa"/>
            <w:tcBorders>
              <w:top w:val="single" w:sz="4" w:space="0" w:color="auto"/>
              <w:left w:val="nil"/>
              <w:bottom w:val="nil"/>
              <w:right w:val="nil"/>
            </w:tcBorders>
            <w:vAlign w:val="bottom"/>
          </w:tcPr>
          <w:p w:rsidR="00896523" w:rsidRDefault="00896523">
            <w:pPr>
              <w:spacing w:line="276" w:lineRule="auto"/>
              <w:jc w:val="right"/>
              <w:rPr>
                <w:sz w:val="24"/>
                <w:szCs w:val="24"/>
              </w:rPr>
            </w:pPr>
          </w:p>
        </w:tc>
        <w:tc>
          <w:tcPr>
            <w:tcW w:w="3101" w:type="dxa"/>
            <w:vAlign w:val="bottom"/>
          </w:tcPr>
          <w:p w:rsidR="00896523" w:rsidRDefault="00896523">
            <w:pPr>
              <w:spacing w:line="276" w:lineRule="auto"/>
              <w:jc w:val="right"/>
              <w:rPr>
                <w:sz w:val="24"/>
                <w:szCs w:val="24"/>
              </w:rPr>
            </w:pPr>
          </w:p>
        </w:tc>
      </w:tr>
      <w:tr w:rsidR="00896523" w:rsidTr="00896523">
        <w:trPr>
          <w:jc w:val="center"/>
        </w:trPr>
        <w:tc>
          <w:tcPr>
            <w:tcW w:w="4928" w:type="dxa"/>
            <w:hideMark/>
          </w:tcPr>
          <w:p w:rsidR="00896523" w:rsidRDefault="00896523">
            <w:pPr>
              <w:spacing w:line="276" w:lineRule="auto"/>
              <w:jc w:val="both"/>
              <w:rPr>
                <w:sz w:val="24"/>
                <w:szCs w:val="24"/>
              </w:rPr>
            </w:pPr>
            <w:r>
              <w:rPr>
                <w:sz w:val="24"/>
                <w:szCs w:val="24"/>
              </w:rPr>
              <w:t>Должность 1 члена комиссии</w:t>
            </w:r>
          </w:p>
        </w:tc>
        <w:tc>
          <w:tcPr>
            <w:tcW w:w="1542" w:type="dxa"/>
            <w:tcBorders>
              <w:top w:val="nil"/>
              <w:left w:val="nil"/>
              <w:bottom w:val="single" w:sz="4" w:space="0" w:color="auto"/>
              <w:right w:val="nil"/>
            </w:tcBorders>
            <w:vAlign w:val="bottom"/>
          </w:tcPr>
          <w:p w:rsidR="00896523" w:rsidRDefault="00896523">
            <w:pPr>
              <w:spacing w:line="276" w:lineRule="auto"/>
              <w:jc w:val="right"/>
              <w:rPr>
                <w:sz w:val="24"/>
                <w:szCs w:val="24"/>
              </w:rPr>
            </w:pPr>
          </w:p>
        </w:tc>
        <w:tc>
          <w:tcPr>
            <w:tcW w:w="3101" w:type="dxa"/>
            <w:vAlign w:val="bottom"/>
            <w:hideMark/>
          </w:tcPr>
          <w:p w:rsidR="00896523" w:rsidRDefault="00896523">
            <w:pPr>
              <w:spacing w:line="276" w:lineRule="auto"/>
              <w:jc w:val="right"/>
              <w:rPr>
                <w:sz w:val="24"/>
                <w:szCs w:val="24"/>
              </w:rPr>
            </w:pPr>
            <w:r>
              <w:rPr>
                <w:sz w:val="24"/>
                <w:szCs w:val="24"/>
              </w:rPr>
              <w:t>Фамилия И.О. 1 члена</w:t>
            </w:r>
          </w:p>
        </w:tc>
      </w:tr>
      <w:tr w:rsidR="00896523" w:rsidTr="00896523">
        <w:trPr>
          <w:jc w:val="center"/>
        </w:trPr>
        <w:tc>
          <w:tcPr>
            <w:tcW w:w="4928" w:type="dxa"/>
            <w:hideMark/>
          </w:tcPr>
          <w:p w:rsidR="00896523" w:rsidRDefault="00896523">
            <w:pPr>
              <w:spacing w:line="276" w:lineRule="auto"/>
              <w:jc w:val="both"/>
              <w:rPr>
                <w:sz w:val="24"/>
                <w:szCs w:val="24"/>
              </w:rPr>
            </w:pPr>
            <w:r>
              <w:rPr>
                <w:sz w:val="24"/>
                <w:szCs w:val="24"/>
              </w:rPr>
              <w:t>Должность 2 члена комиссии</w:t>
            </w:r>
          </w:p>
        </w:tc>
        <w:tc>
          <w:tcPr>
            <w:tcW w:w="1542" w:type="dxa"/>
            <w:tcBorders>
              <w:top w:val="single" w:sz="4" w:space="0" w:color="auto"/>
              <w:left w:val="nil"/>
              <w:bottom w:val="single" w:sz="4" w:space="0" w:color="auto"/>
              <w:right w:val="nil"/>
            </w:tcBorders>
            <w:vAlign w:val="bottom"/>
          </w:tcPr>
          <w:p w:rsidR="00896523" w:rsidRDefault="00896523">
            <w:pPr>
              <w:spacing w:line="276" w:lineRule="auto"/>
              <w:jc w:val="right"/>
              <w:rPr>
                <w:sz w:val="24"/>
                <w:szCs w:val="24"/>
              </w:rPr>
            </w:pPr>
          </w:p>
        </w:tc>
        <w:tc>
          <w:tcPr>
            <w:tcW w:w="3101" w:type="dxa"/>
            <w:vAlign w:val="bottom"/>
            <w:hideMark/>
          </w:tcPr>
          <w:p w:rsidR="00896523" w:rsidRDefault="00896523">
            <w:pPr>
              <w:spacing w:line="276" w:lineRule="auto"/>
              <w:jc w:val="right"/>
              <w:rPr>
                <w:sz w:val="24"/>
                <w:szCs w:val="24"/>
              </w:rPr>
            </w:pPr>
            <w:r>
              <w:rPr>
                <w:sz w:val="24"/>
                <w:szCs w:val="24"/>
              </w:rPr>
              <w:t>Фамилия И.О. 2 члена</w:t>
            </w:r>
          </w:p>
        </w:tc>
      </w:tr>
      <w:tr w:rsidR="00896523" w:rsidTr="00896523">
        <w:trPr>
          <w:jc w:val="center"/>
        </w:trPr>
        <w:tc>
          <w:tcPr>
            <w:tcW w:w="4928" w:type="dxa"/>
            <w:hideMark/>
          </w:tcPr>
          <w:p w:rsidR="00896523" w:rsidRDefault="00896523">
            <w:pPr>
              <w:spacing w:line="276" w:lineRule="auto"/>
              <w:jc w:val="both"/>
              <w:rPr>
                <w:sz w:val="24"/>
                <w:szCs w:val="24"/>
              </w:rPr>
            </w:pPr>
            <w:r>
              <w:rPr>
                <w:sz w:val="24"/>
                <w:szCs w:val="24"/>
              </w:rPr>
              <w:t>Должность 3 члена комиссии</w:t>
            </w:r>
          </w:p>
        </w:tc>
        <w:tc>
          <w:tcPr>
            <w:tcW w:w="1542" w:type="dxa"/>
            <w:tcBorders>
              <w:top w:val="single" w:sz="4" w:space="0" w:color="auto"/>
              <w:left w:val="nil"/>
              <w:bottom w:val="single" w:sz="4" w:space="0" w:color="auto"/>
              <w:right w:val="nil"/>
            </w:tcBorders>
            <w:vAlign w:val="bottom"/>
          </w:tcPr>
          <w:p w:rsidR="00896523" w:rsidRDefault="00896523">
            <w:pPr>
              <w:spacing w:line="276" w:lineRule="auto"/>
              <w:jc w:val="right"/>
              <w:rPr>
                <w:sz w:val="24"/>
                <w:szCs w:val="24"/>
              </w:rPr>
            </w:pPr>
          </w:p>
        </w:tc>
        <w:tc>
          <w:tcPr>
            <w:tcW w:w="3101" w:type="dxa"/>
            <w:vAlign w:val="bottom"/>
            <w:hideMark/>
          </w:tcPr>
          <w:p w:rsidR="00896523" w:rsidRDefault="00896523">
            <w:pPr>
              <w:spacing w:line="276" w:lineRule="auto"/>
              <w:jc w:val="right"/>
              <w:rPr>
                <w:sz w:val="24"/>
                <w:szCs w:val="24"/>
              </w:rPr>
            </w:pPr>
            <w:r>
              <w:rPr>
                <w:sz w:val="24"/>
                <w:szCs w:val="24"/>
              </w:rPr>
              <w:t>Фамилия И.О. 3 члена</w:t>
            </w:r>
          </w:p>
        </w:tc>
      </w:tr>
    </w:tbl>
    <w:p w:rsidR="00896523" w:rsidRDefault="00896523"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4F344A" w:rsidP="00C27CF0">
      <w:pPr>
        <w:spacing w:before="78" w:line="235" w:lineRule="auto"/>
        <w:ind w:left="6541" w:right="102"/>
        <w:rPr>
          <w:spacing w:val="-56"/>
          <w:sz w:val="23"/>
        </w:rPr>
      </w:pPr>
      <w:r>
        <w:rPr>
          <w:sz w:val="23"/>
        </w:rPr>
        <w:t>Приложение № 11</w:t>
      </w:r>
      <w:r w:rsidR="00C27CF0">
        <w:rPr>
          <w:sz w:val="23"/>
        </w:rPr>
        <w:t xml:space="preserve"> к</w:t>
      </w:r>
    </w:p>
    <w:p w:rsidR="00C27CF0" w:rsidRDefault="00C27CF0" w:rsidP="00C27CF0">
      <w:pPr>
        <w:spacing w:before="78" w:line="235" w:lineRule="auto"/>
        <w:ind w:left="6541" w:right="102"/>
      </w:pPr>
      <w:r>
        <w:t>Положени</w:t>
      </w:r>
      <w:r w:rsidR="00E015CD">
        <w:t>ю</w:t>
      </w:r>
      <w:r>
        <w:t xml:space="preserve">  о работе с персональными данными работников Администрации Байк</w:t>
      </w:r>
      <w:r w:rsidR="00E015CD">
        <w:t>аловского муниципального района Свердловской области</w:t>
      </w: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C27CF0" w:rsidRDefault="00C27CF0" w:rsidP="00896523">
      <w:pPr>
        <w:tabs>
          <w:tab w:val="left" w:pos="3466"/>
        </w:tabs>
        <w:rPr>
          <w:sz w:val="24"/>
        </w:rPr>
      </w:pPr>
    </w:p>
    <w:p w:rsidR="005D0B62" w:rsidRPr="005B1CE8" w:rsidRDefault="00C27CF0" w:rsidP="005D0B62">
      <w:pPr>
        <w:jc w:val="center"/>
        <w:rPr>
          <w:sz w:val="24"/>
        </w:rPr>
      </w:pPr>
      <w:r>
        <w:rPr>
          <w:b/>
          <w:sz w:val="24"/>
        </w:rPr>
        <w:t>Администрация Байкаловского муниципального района Свердловской области</w:t>
      </w:r>
    </w:p>
    <w:p w:rsidR="005D0B62" w:rsidRPr="005B1CE8" w:rsidRDefault="005D0B62" w:rsidP="005D0B62">
      <w:pPr>
        <w:rPr>
          <w:sz w:val="24"/>
        </w:rPr>
      </w:pPr>
    </w:p>
    <w:p w:rsidR="005D0B62" w:rsidRPr="005B1CE8" w:rsidRDefault="005D0B62" w:rsidP="005D0B62">
      <w:pPr>
        <w:jc w:val="center"/>
        <w:rPr>
          <w:b/>
          <w:sz w:val="28"/>
          <w:szCs w:val="28"/>
        </w:rPr>
      </w:pPr>
      <w:r w:rsidRPr="005B1CE8">
        <w:rPr>
          <w:b/>
          <w:sz w:val="28"/>
          <w:szCs w:val="28"/>
        </w:rPr>
        <w:t>АКТ</w:t>
      </w:r>
    </w:p>
    <w:tbl>
      <w:tblPr>
        <w:tblW w:w="0" w:type="auto"/>
        <w:jc w:val="center"/>
        <w:tblLook w:val="04A0" w:firstRow="1" w:lastRow="0" w:firstColumn="1" w:lastColumn="0" w:noHBand="0" w:noVBand="1"/>
      </w:tblPr>
      <w:tblGrid>
        <w:gridCol w:w="3190"/>
        <w:gridCol w:w="4006"/>
        <w:gridCol w:w="2375"/>
      </w:tblGrid>
      <w:tr w:rsidR="005D0B62" w:rsidRPr="005B1CE8" w:rsidTr="005C3169">
        <w:trPr>
          <w:jc w:val="center"/>
        </w:trPr>
        <w:tc>
          <w:tcPr>
            <w:tcW w:w="3190" w:type="dxa"/>
            <w:shd w:val="clear" w:color="auto" w:fill="auto"/>
          </w:tcPr>
          <w:p w:rsidR="005D0B62" w:rsidRPr="005B1CE8" w:rsidRDefault="005D0B62" w:rsidP="005C3169">
            <w:pPr>
              <w:jc w:val="center"/>
              <w:rPr>
                <w:sz w:val="24"/>
                <w:szCs w:val="24"/>
              </w:rPr>
            </w:pPr>
            <w:r w:rsidRPr="005B1CE8">
              <w:rPr>
                <w:sz w:val="24"/>
                <w:szCs w:val="24"/>
              </w:rPr>
              <w:t>от ___ _________ _____г.</w:t>
            </w:r>
          </w:p>
        </w:tc>
        <w:tc>
          <w:tcPr>
            <w:tcW w:w="4006" w:type="dxa"/>
            <w:shd w:val="clear" w:color="auto" w:fill="auto"/>
          </w:tcPr>
          <w:p w:rsidR="005D0B62" w:rsidRPr="005B1CE8" w:rsidRDefault="005D0B62" w:rsidP="005C3169">
            <w:pPr>
              <w:jc w:val="center"/>
              <w:rPr>
                <w:sz w:val="24"/>
                <w:szCs w:val="24"/>
              </w:rPr>
            </w:pPr>
          </w:p>
        </w:tc>
        <w:tc>
          <w:tcPr>
            <w:tcW w:w="2375" w:type="dxa"/>
            <w:shd w:val="clear" w:color="auto" w:fill="auto"/>
          </w:tcPr>
          <w:p w:rsidR="005D0B62" w:rsidRPr="005B1CE8" w:rsidRDefault="005D0B62" w:rsidP="005C3169">
            <w:pPr>
              <w:jc w:val="center"/>
              <w:rPr>
                <w:sz w:val="24"/>
                <w:szCs w:val="24"/>
              </w:rPr>
            </w:pPr>
            <w:r w:rsidRPr="005B1CE8">
              <w:rPr>
                <w:sz w:val="24"/>
                <w:szCs w:val="24"/>
              </w:rPr>
              <w:t>№______</w:t>
            </w:r>
          </w:p>
        </w:tc>
      </w:tr>
    </w:tbl>
    <w:p w:rsidR="005D0B62" w:rsidRPr="005B1CE8" w:rsidRDefault="005D0B62" w:rsidP="005D0B62">
      <w:pPr>
        <w:jc w:val="center"/>
        <w:rPr>
          <w:sz w:val="24"/>
          <w:szCs w:val="24"/>
        </w:rPr>
      </w:pPr>
    </w:p>
    <w:p w:rsidR="005D0B62" w:rsidRPr="005B1CE8" w:rsidRDefault="005D0B62" w:rsidP="005D0B62">
      <w:pPr>
        <w:jc w:val="center"/>
        <w:rPr>
          <w:sz w:val="24"/>
          <w:szCs w:val="24"/>
        </w:rPr>
      </w:pPr>
      <w:r w:rsidRPr="005B1CE8">
        <w:rPr>
          <w:sz w:val="24"/>
          <w:szCs w:val="24"/>
        </w:rPr>
        <w:t>с. Байкалово</w:t>
      </w:r>
    </w:p>
    <w:p w:rsidR="005D0B62" w:rsidRPr="005B1CE8" w:rsidRDefault="005D0B62" w:rsidP="005D0B62">
      <w:pPr>
        <w:jc w:val="center"/>
        <w:rPr>
          <w:sz w:val="24"/>
          <w:szCs w:val="24"/>
        </w:rPr>
      </w:pPr>
    </w:p>
    <w:p w:rsidR="005D0B62" w:rsidRPr="005B1CE8" w:rsidRDefault="005D0B62" w:rsidP="005D0B62">
      <w:pPr>
        <w:jc w:val="center"/>
        <w:rPr>
          <w:b/>
          <w:sz w:val="24"/>
        </w:rPr>
      </w:pPr>
      <w:r w:rsidRPr="005B1CE8">
        <w:rPr>
          <w:b/>
          <w:sz w:val="24"/>
        </w:rPr>
        <w:t xml:space="preserve">уничтожения персональных данных субъектов на электронных носителях </w:t>
      </w:r>
      <w:r w:rsidR="00C27CF0">
        <w:rPr>
          <w:b/>
          <w:sz w:val="24"/>
          <w:szCs w:val="24"/>
        </w:rPr>
        <w:t>Администрации  Байкаловского муниципального</w:t>
      </w:r>
      <w:r w:rsidRPr="005B1CE8">
        <w:rPr>
          <w:b/>
          <w:sz w:val="24"/>
          <w:szCs w:val="24"/>
        </w:rPr>
        <w:t xml:space="preserve"> район</w:t>
      </w:r>
      <w:r w:rsidR="00C27CF0">
        <w:rPr>
          <w:b/>
          <w:sz w:val="24"/>
          <w:szCs w:val="24"/>
        </w:rPr>
        <w:t>а</w:t>
      </w:r>
    </w:p>
    <w:p w:rsidR="005D0B62" w:rsidRPr="005B1CE8" w:rsidRDefault="005D0B62" w:rsidP="005D0B62">
      <w:pPr>
        <w:rPr>
          <w:sz w:val="24"/>
        </w:rPr>
      </w:pPr>
    </w:p>
    <w:p w:rsidR="005D0B62" w:rsidRPr="005B1CE8" w:rsidRDefault="005D0B62" w:rsidP="005D0B62">
      <w:pPr>
        <w:ind w:firstLine="851"/>
        <w:jc w:val="both"/>
        <w:rPr>
          <w:sz w:val="24"/>
        </w:rPr>
      </w:pPr>
      <w:r w:rsidRPr="005B1CE8">
        <w:rPr>
          <w:sz w:val="24"/>
        </w:rPr>
        <w:t>Составлен комиссией:</w:t>
      </w:r>
    </w:p>
    <w:tbl>
      <w:tblPr>
        <w:tblW w:w="8616" w:type="dxa"/>
        <w:jc w:val="right"/>
        <w:tblLook w:val="04A0" w:firstRow="1" w:lastRow="0" w:firstColumn="1" w:lastColumn="0" w:noHBand="0" w:noVBand="1"/>
      </w:tblPr>
      <w:tblGrid>
        <w:gridCol w:w="236"/>
        <w:gridCol w:w="344"/>
        <w:gridCol w:w="4102"/>
        <w:gridCol w:w="3934"/>
      </w:tblGrid>
      <w:tr w:rsidR="005D0B62" w:rsidRPr="005B1CE8" w:rsidTr="005C3169">
        <w:trPr>
          <w:jc w:val="right"/>
        </w:trPr>
        <w:tc>
          <w:tcPr>
            <w:tcW w:w="4682" w:type="dxa"/>
            <w:gridSpan w:val="3"/>
            <w:shd w:val="clear" w:color="auto" w:fill="auto"/>
          </w:tcPr>
          <w:p w:rsidR="005D0B62" w:rsidRPr="005B1CE8" w:rsidRDefault="005D0B62" w:rsidP="005C3169">
            <w:pPr>
              <w:jc w:val="both"/>
              <w:rPr>
                <w:sz w:val="24"/>
                <w:szCs w:val="24"/>
              </w:rPr>
            </w:pPr>
            <w:r w:rsidRPr="005B1CE8">
              <w:rPr>
                <w:sz w:val="24"/>
                <w:szCs w:val="24"/>
              </w:rPr>
              <w:t>Председатель:</w:t>
            </w:r>
          </w:p>
        </w:tc>
        <w:tc>
          <w:tcPr>
            <w:tcW w:w="3934" w:type="dxa"/>
            <w:shd w:val="clear" w:color="auto" w:fill="auto"/>
          </w:tcPr>
          <w:p w:rsidR="005D0B62" w:rsidRPr="005B1CE8" w:rsidRDefault="005D0B62" w:rsidP="005C3169">
            <w:pPr>
              <w:jc w:val="both"/>
              <w:rPr>
                <w:sz w:val="24"/>
                <w:szCs w:val="24"/>
              </w:rPr>
            </w:pPr>
          </w:p>
        </w:tc>
      </w:tr>
      <w:tr w:rsidR="005D0B62" w:rsidRPr="005B1CE8" w:rsidTr="005C3169">
        <w:trPr>
          <w:jc w:val="right"/>
        </w:trPr>
        <w:tc>
          <w:tcPr>
            <w:tcW w:w="236" w:type="dxa"/>
            <w:shd w:val="clear" w:color="auto" w:fill="auto"/>
          </w:tcPr>
          <w:p w:rsidR="005D0B62" w:rsidRPr="005B1CE8" w:rsidRDefault="005D0B62" w:rsidP="005C3169">
            <w:pPr>
              <w:jc w:val="both"/>
              <w:rPr>
                <w:sz w:val="24"/>
                <w:szCs w:val="24"/>
              </w:rPr>
            </w:pPr>
          </w:p>
        </w:tc>
        <w:tc>
          <w:tcPr>
            <w:tcW w:w="4446" w:type="dxa"/>
            <w:gridSpan w:val="2"/>
            <w:shd w:val="clear" w:color="auto" w:fill="auto"/>
          </w:tcPr>
          <w:p w:rsidR="005D0B62" w:rsidRPr="005B1CE8" w:rsidRDefault="005D0B62" w:rsidP="005C3169">
            <w:pPr>
              <w:rPr>
                <w:sz w:val="24"/>
                <w:szCs w:val="24"/>
              </w:rPr>
            </w:pPr>
            <w:r w:rsidRPr="005B1CE8">
              <w:rPr>
                <w:sz w:val="24"/>
                <w:szCs w:val="24"/>
              </w:rPr>
              <w:t>Должность председателя</w:t>
            </w:r>
          </w:p>
        </w:tc>
        <w:tc>
          <w:tcPr>
            <w:tcW w:w="3934" w:type="dxa"/>
            <w:shd w:val="clear" w:color="auto" w:fill="auto"/>
          </w:tcPr>
          <w:p w:rsidR="005D0B62" w:rsidRPr="005B1CE8" w:rsidRDefault="005D0B62" w:rsidP="005C3169">
            <w:pPr>
              <w:jc w:val="both"/>
              <w:rPr>
                <w:sz w:val="24"/>
                <w:szCs w:val="24"/>
              </w:rPr>
            </w:pPr>
            <w:r w:rsidRPr="005B1CE8">
              <w:rPr>
                <w:sz w:val="24"/>
                <w:szCs w:val="24"/>
              </w:rPr>
              <w:t>Фамилия И.О. председателя</w:t>
            </w:r>
          </w:p>
        </w:tc>
      </w:tr>
      <w:tr w:rsidR="005D0B62" w:rsidRPr="005B1CE8" w:rsidTr="005C3169">
        <w:trPr>
          <w:jc w:val="right"/>
        </w:trPr>
        <w:tc>
          <w:tcPr>
            <w:tcW w:w="4682" w:type="dxa"/>
            <w:gridSpan w:val="3"/>
            <w:shd w:val="clear" w:color="auto" w:fill="auto"/>
          </w:tcPr>
          <w:p w:rsidR="005D0B62" w:rsidRPr="005B1CE8" w:rsidRDefault="005D0B62" w:rsidP="005C3169">
            <w:pPr>
              <w:jc w:val="both"/>
              <w:rPr>
                <w:sz w:val="24"/>
                <w:szCs w:val="24"/>
              </w:rPr>
            </w:pPr>
            <w:r w:rsidRPr="005B1CE8">
              <w:rPr>
                <w:sz w:val="24"/>
                <w:szCs w:val="24"/>
              </w:rPr>
              <w:t>Члены комиссии:</w:t>
            </w:r>
          </w:p>
        </w:tc>
        <w:tc>
          <w:tcPr>
            <w:tcW w:w="3934" w:type="dxa"/>
            <w:shd w:val="clear" w:color="auto" w:fill="auto"/>
          </w:tcPr>
          <w:p w:rsidR="005D0B62" w:rsidRPr="005B1CE8" w:rsidRDefault="005D0B62" w:rsidP="005C3169">
            <w:pPr>
              <w:jc w:val="both"/>
              <w:rPr>
                <w:sz w:val="24"/>
                <w:szCs w:val="24"/>
              </w:rPr>
            </w:pPr>
          </w:p>
        </w:tc>
      </w:tr>
      <w:tr w:rsidR="005D0B62" w:rsidRPr="005B1CE8" w:rsidTr="005C3169">
        <w:trPr>
          <w:jc w:val="right"/>
        </w:trPr>
        <w:tc>
          <w:tcPr>
            <w:tcW w:w="236" w:type="dxa"/>
            <w:shd w:val="clear" w:color="auto" w:fill="auto"/>
          </w:tcPr>
          <w:p w:rsidR="005D0B62" w:rsidRPr="005B1CE8" w:rsidRDefault="005D0B62" w:rsidP="005C3169">
            <w:pPr>
              <w:jc w:val="both"/>
              <w:rPr>
                <w:sz w:val="24"/>
                <w:szCs w:val="24"/>
              </w:rPr>
            </w:pPr>
          </w:p>
        </w:tc>
        <w:tc>
          <w:tcPr>
            <w:tcW w:w="344" w:type="dxa"/>
            <w:shd w:val="clear" w:color="auto" w:fill="auto"/>
            <w:vAlign w:val="center"/>
          </w:tcPr>
          <w:p w:rsidR="005D0B62" w:rsidRPr="005B1CE8" w:rsidRDefault="005D0B62" w:rsidP="005D0B62">
            <w:pPr>
              <w:widowControl/>
              <w:numPr>
                <w:ilvl w:val="0"/>
                <w:numId w:val="11"/>
              </w:numPr>
              <w:autoSpaceDE/>
              <w:autoSpaceDN/>
              <w:rPr>
                <w:sz w:val="24"/>
                <w:szCs w:val="24"/>
              </w:rPr>
            </w:pPr>
          </w:p>
        </w:tc>
        <w:tc>
          <w:tcPr>
            <w:tcW w:w="4102" w:type="dxa"/>
            <w:shd w:val="clear" w:color="auto" w:fill="auto"/>
          </w:tcPr>
          <w:p w:rsidR="005D0B62" w:rsidRPr="005B1CE8" w:rsidRDefault="005D0B62" w:rsidP="005C3169">
            <w:pPr>
              <w:jc w:val="both"/>
              <w:rPr>
                <w:sz w:val="24"/>
                <w:szCs w:val="24"/>
              </w:rPr>
            </w:pPr>
            <w:r w:rsidRPr="005B1CE8">
              <w:rPr>
                <w:sz w:val="24"/>
                <w:szCs w:val="24"/>
              </w:rPr>
              <w:t>Должность 1 члена комиссии</w:t>
            </w:r>
          </w:p>
        </w:tc>
        <w:tc>
          <w:tcPr>
            <w:tcW w:w="3934" w:type="dxa"/>
            <w:shd w:val="clear" w:color="auto" w:fill="auto"/>
          </w:tcPr>
          <w:p w:rsidR="005D0B62" w:rsidRPr="005B1CE8" w:rsidRDefault="005D0B62" w:rsidP="005C3169">
            <w:pPr>
              <w:jc w:val="both"/>
              <w:rPr>
                <w:sz w:val="24"/>
                <w:szCs w:val="24"/>
              </w:rPr>
            </w:pPr>
            <w:r w:rsidRPr="005B1CE8">
              <w:rPr>
                <w:sz w:val="24"/>
                <w:szCs w:val="24"/>
              </w:rPr>
              <w:t>Фамилия И.О. 1 члена</w:t>
            </w:r>
          </w:p>
        </w:tc>
      </w:tr>
      <w:tr w:rsidR="005D0B62" w:rsidRPr="005B1CE8" w:rsidTr="005C3169">
        <w:trPr>
          <w:jc w:val="right"/>
        </w:trPr>
        <w:tc>
          <w:tcPr>
            <w:tcW w:w="236" w:type="dxa"/>
            <w:shd w:val="clear" w:color="auto" w:fill="auto"/>
          </w:tcPr>
          <w:p w:rsidR="005D0B62" w:rsidRPr="005B1CE8" w:rsidRDefault="005D0B62" w:rsidP="005C3169">
            <w:pPr>
              <w:jc w:val="both"/>
              <w:rPr>
                <w:sz w:val="24"/>
                <w:szCs w:val="24"/>
              </w:rPr>
            </w:pPr>
          </w:p>
        </w:tc>
        <w:tc>
          <w:tcPr>
            <w:tcW w:w="344" w:type="dxa"/>
            <w:shd w:val="clear" w:color="auto" w:fill="auto"/>
            <w:vAlign w:val="center"/>
          </w:tcPr>
          <w:p w:rsidR="005D0B62" w:rsidRPr="005B1CE8" w:rsidRDefault="005D0B62" w:rsidP="005D0B62">
            <w:pPr>
              <w:widowControl/>
              <w:numPr>
                <w:ilvl w:val="0"/>
                <w:numId w:val="11"/>
              </w:numPr>
              <w:autoSpaceDE/>
              <w:autoSpaceDN/>
              <w:rPr>
                <w:sz w:val="24"/>
                <w:szCs w:val="24"/>
              </w:rPr>
            </w:pPr>
          </w:p>
        </w:tc>
        <w:tc>
          <w:tcPr>
            <w:tcW w:w="4102" w:type="dxa"/>
            <w:shd w:val="clear" w:color="auto" w:fill="auto"/>
          </w:tcPr>
          <w:p w:rsidR="005D0B62" w:rsidRPr="005B1CE8" w:rsidRDefault="005D0B62" w:rsidP="005C3169">
            <w:pPr>
              <w:jc w:val="both"/>
              <w:rPr>
                <w:sz w:val="24"/>
                <w:szCs w:val="24"/>
              </w:rPr>
            </w:pPr>
            <w:r w:rsidRPr="005B1CE8">
              <w:rPr>
                <w:sz w:val="24"/>
                <w:szCs w:val="24"/>
              </w:rPr>
              <w:t>Должность 2 члена комиссии</w:t>
            </w:r>
          </w:p>
        </w:tc>
        <w:tc>
          <w:tcPr>
            <w:tcW w:w="3934" w:type="dxa"/>
            <w:shd w:val="clear" w:color="auto" w:fill="auto"/>
          </w:tcPr>
          <w:p w:rsidR="005D0B62" w:rsidRPr="005B1CE8" w:rsidRDefault="005D0B62" w:rsidP="005C3169">
            <w:pPr>
              <w:jc w:val="both"/>
              <w:rPr>
                <w:sz w:val="24"/>
                <w:szCs w:val="24"/>
              </w:rPr>
            </w:pPr>
            <w:r w:rsidRPr="005B1CE8">
              <w:rPr>
                <w:sz w:val="24"/>
                <w:szCs w:val="24"/>
              </w:rPr>
              <w:t>Фамилия И.О. 2 члена</w:t>
            </w:r>
          </w:p>
        </w:tc>
      </w:tr>
      <w:tr w:rsidR="005D0B62" w:rsidRPr="005B1CE8" w:rsidTr="005C3169">
        <w:trPr>
          <w:jc w:val="right"/>
        </w:trPr>
        <w:tc>
          <w:tcPr>
            <w:tcW w:w="236" w:type="dxa"/>
            <w:shd w:val="clear" w:color="auto" w:fill="auto"/>
          </w:tcPr>
          <w:p w:rsidR="005D0B62" w:rsidRPr="005B1CE8" w:rsidRDefault="005D0B62" w:rsidP="005C3169">
            <w:pPr>
              <w:jc w:val="both"/>
              <w:rPr>
                <w:sz w:val="24"/>
                <w:szCs w:val="24"/>
              </w:rPr>
            </w:pPr>
          </w:p>
        </w:tc>
        <w:tc>
          <w:tcPr>
            <w:tcW w:w="344" w:type="dxa"/>
            <w:shd w:val="clear" w:color="auto" w:fill="auto"/>
            <w:vAlign w:val="center"/>
          </w:tcPr>
          <w:p w:rsidR="005D0B62" w:rsidRPr="005B1CE8" w:rsidRDefault="005D0B62" w:rsidP="005D0B62">
            <w:pPr>
              <w:widowControl/>
              <w:numPr>
                <w:ilvl w:val="0"/>
                <w:numId w:val="11"/>
              </w:numPr>
              <w:autoSpaceDE/>
              <w:autoSpaceDN/>
              <w:rPr>
                <w:sz w:val="24"/>
                <w:szCs w:val="24"/>
              </w:rPr>
            </w:pPr>
          </w:p>
        </w:tc>
        <w:tc>
          <w:tcPr>
            <w:tcW w:w="4102" w:type="dxa"/>
            <w:shd w:val="clear" w:color="auto" w:fill="auto"/>
          </w:tcPr>
          <w:p w:rsidR="005D0B62" w:rsidRPr="005B1CE8" w:rsidRDefault="005D0B62" w:rsidP="005C3169">
            <w:pPr>
              <w:jc w:val="both"/>
              <w:rPr>
                <w:sz w:val="24"/>
                <w:szCs w:val="24"/>
              </w:rPr>
            </w:pPr>
            <w:r w:rsidRPr="005B1CE8">
              <w:rPr>
                <w:sz w:val="24"/>
                <w:szCs w:val="24"/>
              </w:rPr>
              <w:t>Должность 3 члена комиссии</w:t>
            </w:r>
          </w:p>
        </w:tc>
        <w:tc>
          <w:tcPr>
            <w:tcW w:w="3934" w:type="dxa"/>
            <w:shd w:val="clear" w:color="auto" w:fill="auto"/>
          </w:tcPr>
          <w:p w:rsidR="005D0B62" w:rsidRPr="005B1CE8" w:rsidRDefault="005D0B62" w:rsidP="005C3169">
            <w:pPr>
              <w:jc w:val="both"/>
              <w:rPr>
                <w:sz w:val="24"/>
                <w:szCs w:val="24"/>
              </w:rPr>
            </w:pPr>
            <w:r w:rsidRPr="005B1CE8">
              <w:rPr>
                <w:sz w:val="24"/>
                <w:szCs w:val="24"/>
              </w:rPr>
              <w:t>Фамилия И.О. 3 члена</w:t>
            </w:r>
          </w:p>
        </w:tc>
      </w:tr>
    </w:tbl>
    <w:p w:rsidR="005D0B62" w:rsidRPr="005B1CE8" w:rsidRDefault="005D0B62" w:rsidP="005D0B62">
      <w:pPr>
        <w:rPr>
          <w:sz w:val="24"/>
        </w:rPr>
      </w:pPr>
    </w:p>
    <w:p w:rsidR="005D0B62" w:rsidRPr="005B1CE8" w:rsidRDefault="005D0B62" w:rsidP="005D0B62">
      <w:pPr>
        <w:ind w:firstLine="851"/>
        <w:jc w:val="both"/>
        <w:rPr>
          <w:sz w:val="24"/>
        </w:rPr>
      </w:pPr>
      <w:r w:rsidRPr="005B1CE8">
        <w:rPr>
          <w:sz w:val="24"/>
        </w:rPr>
        <w:t>На основании достижения цели обработки персональных данных, в соответствии с требованиями Федерального закона Российской Федерации от 27 июля 2006 г. № 152-ФЗ «О персональных данных» по решению комиссии, подлежат уничтожению следующие носители, содержащие персональные данные:</w:t>
      </w:r>
    </w:p>
    <w:p w:rsidR="005D0B62" w:rsidRPr="005B1CE8" w:rsidRDefault="005D0B62" w:rsidP="005D0B6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977"/>
        <w:gridCol w:w="2800"/>
      </w:tblGrid>
      <w:tr w:rsidR="005D0B62" w:rsidRPr="005B1CE8" w:rsidTr="005C3169">
        <w:tc>
          <w:tcPr>
            <w:tcW w:w="675" w:type="dxa"/>
            <w:shd w:val="clear" w:color="auto" w:fill="auto"/>
            <w:vAlign w:val="center"/>
          </w:tcPr>
          <w:p w:rsidR="005D0B62" w:rsidRPr="005B1CE8" w:rsidRDefault="005D0B62" w:rsidP="005C3169">
            <w:pPr>
              <w:jc w:val="center"/>
              <w:rPr>
                <w:b/>
                <w:sz w:val="24"/>
              </w:rPr>
            </w:pPr>
            <w:r w:rsidRPr="005B1CE8">
              <w:rPr>
                <w:b/>
                <w:sz w:val="24"/>
              </w:rPr>
              <w:t>№ п/п</w:t>
            </w:r>
          </w:p>
        </w:tc>
        <w:tc>
          <w:tcPr>
            <w:tcW w:w="3119" w:type="dxa"/>
            <w:shd w:val="clear" w:color="auto" w:fill="auto"/>
            <w:vAlign w:val="center"/>
          </w:tcPr>
          <w:p w:rsidR="005D0B62" w:rsidRPr="005B1CE8" w:rsidRDefault="005D0B62" w:rsidP="005C3169">
            <w:pPr>
              <w:jc w:val="center"/>
              <w:rPr>
                <w:b/>
                <w:sz w:val="24"/>
              </w:rPr>
            </w:pPr>
            <w:r w:rsidRPr="005B1CE8">
              <w:rPr>
                <w:b/>
                <w:sz w:val="24"/>
              </w:rPr>
              <w:t>Носитель, содержащий персональные данные</w:t>
            </w:r>
          </w:p>
        </w:tc>
        <w:tc>
          <w:tcPr>
            <w:tcW w:w="2977" w:type="dxa"/>
            <w:shd w:val="clear" w:color="auto" w:fill="auto"/>
            <w:vAlign w:val="center"/>
          </w:tcPr>
          <w:p w:rsidR="005D0B62" w:rsidRPr="005B1CE8" w:rsidRDefault="005D0B62" w:rsidP="005C3169">
            <w:pPr>
              <w:jc w:val="center"/>
              <w:rPr>
                <w:b/>
                <w:sz w:val="24"/>
              </w:rPr>
            </w:pPr>
            <w:r w:rsidRPr="005B1CE8">
              <w:rPr>
                <w:b/>
                <w:sz w:val="24"/>
              </w:rPr>
              <w:t>Место хранения</w:t>
            </w:r>
          </w:p>
        </w:tc>
        <w:tc>
          <w:tcPr>
            <w:tcW w:w="2800" w:type="dxa"/>
            <w:shd w:val="clear" w:color="auto" w:fill="auto"/>
            <w:vAlign w:val="center"/>
          </w:tcPr>
          <w:p w:rsidR="005D0B62" w:rsidRPr="005B1CE8" w:rsidRDefault="005D0B62" w:rsidP="005C3169">
            <w:pPr>
              <w:jc w:val="center"/>
              <w:rPr>
                <w:b/>
                <w:sz w:val="24"/>
              </w:rPr>
            </w:pPr>
            <w:r w:rsidRPr="005B1CE8">
              <w:rPr>
                <w:b/>
                <w:sz w:val="24"/>
              </w:rPr>
              <w:t>Примечание</w:t>
            </w:r>
          </w:p>
        </w:tc>
      </w:tr>
      <w:tr w:rsidR="005D0B62" w:rsidRPr="005B1CE8" w:rsidTr="005C3169">
        <w:tc>
          <w:tcPr>
            <w:tcW w:w="675" w:type="dxa"/>
            <w:shd w:val="clear" w:color="auto" w:fill="auto"/>
            <w:vAlign w:val="center"/>
          </w:tcPr>
          <w:p w:rsidR="005D0B62" w:rsidRPr="005B1CE8" w:rsidRDefault="005D0B62" w:rsidP="005D0B62">
            <w:pPr>
              <w:widowControl/>
              <w:numPr>
                <w:ilvl w:val="0"/>
                <w:numId w:val="12"/>
              </w:numPr>
              <w:autoSpaceDE/>
              <w:autoSpaceDN/>
              <w:spacing w:line="276" w:lineRule="auto"/>
              <w:ind w:left="0" w:firstLine="0"/>
              <w:jc w:val="center"/>
              <w:rPr>
                <w:sz w:val="20"/>
                <w:szCs w:val="20"/>
              </w:rPr>
            </w:pPr>
          </w:p>
        </w:tc>
        <w:tc>
          <w:tcPr>
            <w:tcW w:w="3119" w:type="dxa"/>
            <w:shd w:val="clear" w:color="auto" w:fill="auto"/>
            <w:vAlign w:val="center"/>
          </w:tcPr>
          <w:p w:rsidR="005D0B62" w:rsidRPr="005B1CE8" w:rsidRDefault="005D0B62" w:rsidP="005C3169">
            <w:pPr>
              <w:jc w:val="center"/>
              <w:rPr>
                <w:i/>
                <w:sz w:val="20"/>
                <w:szCs w:val="20"/>
              </w:rPr>
            </w:pPr>
            <w:proofErr w:type="spellStart"/>
            <w:r w:rsidRPr="005B1CE8">
              <w:rPr>
                <w:i/>
                <w:sz w:val="20"/>
                <w:szCs w:val="20"/>
              </w:rPr>
              <w:t>Флеш</w:t>
            </w:r>
            <w:proofErr w:type="spellEnd"/>
            <w:r w:rsidRPr="005B1CE8">
              <w:rPr>
                <w:i/>
                <w:sz w:val="20"/>
                <w:szCs w:val="20"/>
              </w:rPr>
              <w:t xml:space="preserve"> </w:t>
            </w:r>
            <w:r w:rsidRPr="005B1CE8">
              <w:rPr>
                <w:i/>
                <w:sz w:val="20"/>
                <w:szCs w:val="20"/>
                <w:lang w:val="en-US"/>
              </w:rPr>
              <w:t xml:space="preserve">USB </w:t>
            </w:r>
            <w:r w:rsidRPr="005B1CE8">
              <w:rPr>
                <w:i/>
                <w:sz w:val="20"/>
                <w:szCs w:val="20"/>
              </w:rPr>
              <w:t>№7</w:t>
            </w:r>
          </w:p>
        </w:tc>
        <w:tc>
          <w:tcPr>
            <w:tcW w:w="2977" w:type="dxa"/>
            <w:shd w:val="clear" w:color="auto" w:fill="auto"/>
            <w:vAlign w:val="center"/>
          </w:tcPr>
          <w:p w:rsidR="005D0B62" w:rsidRPr="005B1CE8" w:rsidRDefault="005D0B62" w:rsidP="005C3169">
            <w:pPr>
              <w:jc w:val="center"/>
              <w:rPr>
                <w:i/>
                <w:sz w:val="20"/>
                <w:szCs w:val="20"/>
              </w:rPr>
            </w:pPr>
            <w:r w:rsidRPr="005B1CE8">
              <w:rPr>
                <w:i/>
                <w:sz w:val="20"/>
                <w:szCs w:val="20"/>
              </w:rPr>
              <w:t>Сейф отдела кадров</w:t>
            </w:r>
          </w:p>
        </w:tc>
        <w:tc>
          <w:tcPr>
            <w:tcW w:w="2800" w:type="dxa"/>
            <w:shd w:val="clear" w:color="auto" w:fill="auto"/>
            <w:vAlign w:val="center"/>
          </w:tcPr>
          <w:p w:rsidR="005D0B62" w:rsidRPr="005B1CE8" w:rsidRDefault="005D0B62" w:rsidP="005C3169">
            <w:pPr>
              <w:jc w:val="center"/>
              <w:rPr>
                <w:i/>
                <w:sz w:val="20"/>
                <w:szCs w:val="20"/>
              </w:rPr>
            </w:pPr>
            <w:r w:rsidRPr="005B1CE8">
              <w:rPr>
                <w:i/>
                <w:sz w:val="20"/>
                <w:szCs w:val="20"/>
              </w:rPr>
              <w:t xml:space="preserve">Истек срок хранения </w:t>
            </w:r>
            <w:proofErr w:type="spellStart"/>
            <w:r w:rsidRPr="005B1CE8">
              <w:rPr>
                <w:i/>
                <w:sz w:val="20"/>
                <w:szCs w:val="20"/>
              </w:rPr>
              <w:t>ПДн</w:t>
            </w:r>
            <w:proofErr w:type="spellEnd"/>
          </w:p>
        </w:tc>
      </w:tr>
      <w:tr w:rsidR="005D0B62" w:rsidRPr="005B1CE8" w:rsidTr="005C3169">
        <w:tc>
          <w:tcPr>
            <w:tcW w:w="675" w:type="dxa"/>
            <w:shd w:val="clear" w:color="auto" w:fill="auto"/>
            <w:vAlign w:val="center"/>
          </w:tcPr>
          <w:p w:rsidR="005D0B62" w:rsidRPr="005B1CE8" w:rsidRDefault="005D0B62" w:rsidP="005C3169">
            <w:pPr>
              <w:jc w:val="center"/>
              <w:rPr>
                <w:sz w:val="20"/>
                <w:szCs w:val="20"/>
              </w:rPr>
            </w:pPr>
            <w:r w:rsidRPr="005B1CE8">
              <w:rPr>
                <w:sz w:val="20"/>
                <w:szCs w:val="20"/>
              </w:rPr>
              <w:t>…</w:t>
            </w:r>
          </w:p>
        </w:tc>
        <w:tc>
          <w:tcPr>
            <w:tcW w:w="3119" w:type="dxa"/>
            <w:shd w:val="clear" w:color="auto" w:fill="auto"/>
            <w:vAlign w:val="center"/>
          </w:tcPr>
          <w:p w:rsidR="005D0B62" w:rsidRPr="005B1CE8" w:rsidRDefault="005D0B62" w:rsidP="005C3169">
            <w:pPr>
              <w:jc w:val="center"/>
              <w:rPr>
                <w:sz w:val="20"/>
                <w:szCs w:val="20"/>
              </w:rPr>
            </w:pPr>
          </w:p>
        </w:tc>
        <w:tc>
          <w:tcPr>
            <w:tcW w:w="2977" w:type="dxa"/>
            <w:shd w:val="clear" w:color="auto" w:fill="auto"/>
            <w:vAlign w:val="center"/>
          </w:tcPr>
          <w:p w:rsidR="005D0B62" w:rsidRPr="005B1CE8" w:rsidRDefault="005D0B62" w:rsidP="005C3169">
            <w:pPr>
              <w:jc w:val="center"/>
              <w:rPr>
                <w:sz w:val="20"/>
                <w:szCs w:val="20"/>
              </w:rPr>
            </w:pPr>
          </w:p>
        </w:tc>
        <w:tc>
          <w:tcPr>
            <w:tcW w:w="2800" w:type="dxa"/>
            <w:shd w:val="clear" w:color="auto" w:fill="auto"/>
            <w:vAlign w:val="center"/>
          </w:tcPr>
          <w:p w:rsidR="005D0B62" w:rsidRPr="005B1CE8" w:rsidRDefault="005D0B62" w:rsidP="005C3169">
            <w:pPr>
              <w:jc w:val="center"/>
              <w:rPr>
                <w:sz w:val="20"/>
                <w:szCs w:val="20"/>
              </w:rPr>
            </w:pPr>
          </w:p>
        </w:tc>
      </w:tr>
    </w:tbl>
    <w:p w:rsidR="005D0B62" w:rsidRPr="005B1CE8" w:rsidRDefault="005D0B62" w:rsidP="005D0B62">
      <w:pPr>
        <w:rPr>
          <w:sz w:val="24"/>
        </w:rPr>
      </w:pPr>
    </w:p>
    <w:p w:rsidR="005D0B62" w:rsidRPr="005B1CE8" w:rsidRDefault="005D0B62" w:rsidP="005D0B62">
      <w:pPr>
        <w:ind w:firstLine="709"/>
        <w:jc w:val="both"/>
        <w:rPr>
          <w:sz w:val="24"/>
          <w:szCs w:val="24"/>
        </w:rPr>
      </w:pPr>
      <w:r w:rsidRPr="005B1CE8">
        <w:rPr>
          <w:sz w:val="24"/>
          <w:szCs w:val="24"/>
        </w:rPr>
        <w:br w:type="page"/>
      </w:r>
      <w:r w:rsidRPr="005B1CE8">
        <w:rPr>
          <w:sz w:val="24"/>
          <w:szCs w:val="24"/>
        </w:rPr>
        <w:lastRenderedPageBreak/>
        <w:t>Указанные персональные данные уничтожены с электронных носителей путем ___ _____________________________________________________________________________.</w:t>
      </w:r>
    </w:p>
    <w:p w:rsidR="005D0B62" w:rsidRPr="005B1CE8" w:rsidRDefault="005D0B62" w:rsidP="005D0B62">
      <w:pPr>
        <w:ind w:firstLine="709"/>
        <w:jc w:val="center"/>
        <w:rPr>
          <w:sz w:val="24"/>
          <w:szCs w:val="24"/>
          <w:vertAlign w:val="superscript"/>
        </w:rPr>
      </w:pPr>
      <w:r w:rsidRPr="005B1CE8">
        <w:rPr>
          <w:sz w:val="24"/>
          <w:szCs w:val="24"/>
          <w:vertAlign w:val="superscript"/>
        </w:rPr>
        <w:t>(стирание с помощью средств гарантированного удаления информации, уничтожения носителя и т.п.)</w:t>
      </w:r>
    </w:p>
    <w:p w:rsidR="005D0B62" w:rsidRPr="005B1CE8" w:rsidRDefault="005D0B62" w:rsidP="005D0B62">
      <w:pPr>
        <w:rPr>
          <w:sz w:val="24"/>
        </w:rPr>
      </w:pPr>
    </w:p>
    <w:p w:rsidR="005D0B62" w:rsidRPr="005B1CE8" w:rsidRDefault="005D0B62" w:rsidP="005D0B62">
      <w:pPr>
        <w:tabs>
          <w:tab w:val="left" w:pos="3466"/>
        </w:tabs>
        <w:rPr>
          <w:sz w:val="24"/>
        </w:rPr>
      </w:pPr>
    </w:p>
    <w:tbl>
      <w:tblPr>
        <w:tblW w:w="9571" w:type="dxa"/>
        <w:jc w:val="center"/>
        <w:tblLook w:val="04A0" w:firstRow="1" w:lastRow="0" w:firstColumn="1" w:lastColumn="0" w:noHBand="0" w:noVBand="1"/>
      </w:tblPr>
      <w:tblGrid>
        <w:gridCol w:w="4928"/>
        <w:gridCol w:w="1542"/>
        <w:gridCol w:w="3101"/>
      </w:tblGrid>
      <w:tr w:rsidR="005D0B62" w:rsidRPr="005B1CE8" w:rsidTr="005C3169">
        <w:trPr>
          <w:jc w:val="center"/>
        </w:trPr>
        <w:tc>
          <w:tcPr>
            <w:tcW w:w="4928" w:type="dxa"/>
            <w:shd w:val="clear" w:color="auto" w:fill="auto"/>
          </w:tcPr>
          <w:p w:rsidR="005D0B62" w:rsidRPr="005B1CE8" w:rsidRDefault="005D0B62" w:rsidP="005C3169">
            <w:pPr>
              <w:jc w:val="both"/>
              <w:rPr>
                <w:sz w:val="24"/>
                <w:szCs w:val="24"/>
              </w:rPr>
            </w:pPr>
            <w:r w:rsidRPr="005B1CE8">
              <w:rPr>
                <w:sz w:val="24"/>
                <w:szCs w:val="24"/>
              </w:rPr>
              <w:t>Председатель:</w:t>
            </w:r>
          </w:p>
        </w:tc>
        <w:tc>
          <w:tcPr>
            <w:tcW w:w="1542" w:type="dxa"/>
          </w:tcPr>
          <w:p w:rsidR="005D0B62" w:rsidRPr="005B1CE8" w:rsidRDefault="005D0B62" w:rsidP="005C3169">
            <w:pPr>
              <w:jc w:val="both"/>
              <w:rPr>
                <w:sz w:val="24"/>
                <w:szCs w:val="24"/>
              </w:rPr>
            </w:pPr>
          </w:p>
        </w:tc>
        <w:tc>
          <w:tcPr>
            <w:tcW w:w="3101" w:type="dxa"/>
            <w:shd w:val="clear" w:color="auto" w:fill="auto"/>
          </w:tcPr>
          <w:p w:rsidR="005D0B62" w:rsidRPr="005B1CE8" w:rsidRDefault="005D0B62" w:rsidP="005C3169">
            <w:pPr>
              <w:jc w:val="both"/>
              <w:rPr>
                <w:sz w:val="24"/>
                <w:szCs w:val="24"/>
              </w:rPr>
            </w:pPr>
          </w:p>
        </w:tc>
      </w:tr>
      <w:tr w:rsidR="005D0B62" w:rsidRPr="005B1CE8" w:rsidTr="005C3169">
        <w:trPr>
          <w:jc w:val="center"/>
        </w:trPr>
        <w:tc>
          <w:tcPr>
            <w:tcW w:w="4928" w:type="dxa"/>
            <w:shd w:val="clear" w:color="auto" w:fill="auto"/>
          </w:tcPr>
          <w:p w:rsidR="005D0B62" w:rsidRPr="005B1CE8" w:rsidRDefault="005D0B62" w:rsidP="005C3169">
            <w:pPr>
              <w:rPr>
                <w:sz w:val="24"/>
                <w:szCs w:val="24"/>
              </w:rPr>
            </w:pPr>
            <w:r w:rsidRPr="005B1CE8">
              <w:rPr>
                <w:sz w:val="24"/>
                <w:szCs w:val="24"/>
              </w:rPr>
              <w:t>Должность председателя</w:t>
            </w:r>
          </w:p>
        </w:tc>
        <w:tc>
          <w:tcPr>
            <w:tcW w:w="1542" w:type="dxa"/>
            <w:tcBorders>
              <w:bottom w:val="single" w:sz="4" w:space="0" w:color="auto"/>
            </w:tcBorders>
            <w:vAlign w:val="bottom"/>
          </w:tcPr>
          <w:p w:rsidR="005D0B62" w:rsidRPr="005B1CE8" w:rsidRDefault="005D0B62" w:rsidP="005C3169">
            <w:pPr>
              <w:jc w:val="right"/>
              <w:rPr>
                <w:sz w:val="24"/>
                <w:szCs w:val="24"/>
              </w:rPr>
            </w:pPr>
          </w:p>
        </w:tc>
        <w:tc>
          <w:tcPr>
            <w:tcW w:w="3101" w:type="dxa"/>
            <w:shd w:val="clear" w:color="auto" w:fill="auto"/>
            <w:vAlign w:val="bottom"/>
          </w:tcPr>
          <w:p w:rsidR="005D0B62" w:rsidRPr="005B1CE8" w:rsidRDefault="005D0B62" w:rsidP="005C3169">
            <w:pPr>
              <w:jc w:val="right"/>
              <w:rPr>
                <w:sz w:val="24"/>
                <w:szCs w:val="24"/>
              </w:rPr>
            </w:pPr>
            <w:r w:rsidRPr="005B1CE8">
              <w:rPr>
                <w:sz w:val="24"/>
                <w:szCs w:val="24"/>
              </w:rPr>
              <w:t>Фамилия И.О. председателя</w:t>
            </w:r>
          </w:p>
        </w:tc>
      </w:tr>
      <w:tr w:rsidR="005D0B62" w:rsidRPr="005B1CE8" w:rsidTr="005C3169">
        <w:trPr>
          <w:jc w:val="center"/>
        </w:trPr>
        <w:tc>
          <w:tcPr>
            <w:tcW w:w="4928" w:type="dxa"/>
            <w:shd w:val="clear" w:color="auto" w:fill="auto"/>
          </w:tcPr>
          <w:p w:rsidR="005D0B62" w:rsidRPr="005B1CE8" w:rsidRDefault="005D0B62" w:rsidP="005C3169">
            <w:pPr>
              <w:jc w:val="both"/>
              <w:rPr>
                <w:sz w:val="24"/>
                <w:szCs w:val="24"/>
              </w:rPr>
            </w:pPr>
            <w:r w:rsidRPr="005B1CE8">
              <w:rPr>
                <w:sz w:val="24"/>
                <w:szCs w:val="24"/>
              </w:rPr>
              <w:t>Члены комиссии:</w:t>
            </w:r>
          </w:p>
        </w:tc>
        <w:tc>
          <w:tcPr>
            <w:tcW w:w="1542" w:type="dxa"/>
            <w:tcBorders>
              <w:top w:val="single" w:sz="4" w:space="0" w:color="auto"/>
            </w:tcBorders>
            <w:vAlign w:val="bottom"/>
          </w:tcPr>
          <w:p w:rsidR="005D0B62" w:rsidRPr="005B1CE8" w:rsidRDefault="005D0B62" w:rsidP="005C3169">
            <w:pPr>
              <w:jc w:val="right"/>
              <w:rPr>
                <w:sz w:val="24"/>
                <w:szCs w:val="24"/>
              </w:rPr>
            </w:pPr>
          </w:p>
        </w:tc>
        <w:tc>
          <w:tcPr>
            <w:tcW w:w="3101" w:type="dxa"/>
            <w:shd w:val="clear" w:color="auto" w:fill="auto"/>
            <w:vAlign w:val="bottom"/>
          </w:tcPr>
          <w:p w:rsidR="005D0B62" w:rsidRPr="005B1CE8" w:rsidRDefault="005D0B62" w:rsidP="005C3169">
            <w:pPr>
              <w:jc w:val="right"/>
              <w:rPr>
                <w:sz w:val="24"/>
                <w:szCs w:val="24"/>
              </w:rPr>
            </w:pPr>
          </w:p>
        </w:tc>
      </w:tr>
      <w:tr w:rsidR="005D0B62" w:rsidRPr="005B1CE8" w:rsidTr="005C3169">
        <w:trPr>
          <w:jc w:val="center"/>
        </w:trPr>
        <w:tc>
          <w:tcPr>
            <w:tcW w:w="4928" w:type="dxa"/>
            <w:shd w:val="clear" w:color="auto" w:fill="auto"/>
          </w:tcPr>
          <w:p w:rsidR="005D0B62" w:rsidRPr="005B1CE8" w:rsidRDefault="005D0B62" w:rsidP="005C3169">
            <w:pPr>
              <w:jc w:val="both"/>
              <w:rPr>
                <w:sz w:val="24"/>
                <w:szCs w:val="24"/>
              </w:rPr>
            </w:pPr>
            <w:r w:rsidRPr="005B1CE8">
              <w:rPr>
                <w:sz w:val="24"/>
                <w:szCs w:val="24"/>
              </w:rPr>
              <w:t>Должность 1 члена комиссии</w:t>
            </w:r>
          </w:p>
        </w:tc>
        <w:tc>
          <w:tcPr>
            <w:tcW w:w="1542" w:type="dxa"/>
            <w:tcBorders>
              <w:bottom w:val="single" w:sz="4" w:space="0" w:color="auto"/>
            </w:tcBorders>
            <w:vAlign w:val="bottom"/>
          </w:tcPr>
          <w:p w:rsidR="005D0B62" w:rsidRPr="005B1CE8" w:rsidRDefault="005D0B62" w:rsidP="005C3169">
            <w:pPr>
              <w:jc w:val="right"/>
              <w:rPr>
                <w:sz w:val="24"/>
                <w:szCs w:val="24"/>
              </w:rPr>
            </w:pPr>
          </w:p>
        </w:tc>
        <w:tc>
          <w:tcPr>
            <w:tcW w:w="3101" w:type="dxa"/>
            <w:shd w:val="clear" w:color="auto" w:fill="auto"/>
            <w:vAlign w:val="bottom"/>
          </w:tcPr>
          <w:p w:rsidR="005D0B62" w:rsidRPr="005B1CE8" w:rsidRDefault="005D0B62" w:rsidP="005C3169">
            <w:pPr>
              <w:jc w:val="right"/>
              <w:rPr>
                <w:sz w:val="24"/>
                <w:szCs w:val="24"/>
              </w:rPr>
            </w:pPr>
            <w:r w:rsidRPr="005B1CE8">
              <w:rPr>
                <w:sz w:val="24"/>
                <w:szCs w:val="24"/>
              </w:rPr>
              <w:t>Фамилия И.О. 1 члена</w:t>
            </w:r>
          </w:p>
        </w:tc>
      </w:tr>
      <w:tr w:rsidR="005D0B62" w:rsidRPr="005B1CE8" w:rsidTr="005C3169">
        <w:trPr>
          <w:jc w:val="center"/>
        </w:trPr>
        <w:tc>
          <w:tcPr>
            <w:tcW w:w="4928" w:type="dxa"/>
            <w:shd w:val="clear" w:color="auto" w:fill="auto"/>
          </w:tcPr>
          <w:p w:rsidR="005D0B62" w:rsidRPr="005B1CE8" w:rsidRDefault="005D0B62" w:rsidP="005C3169">
            <w:pPr>
              <w:jc w:val="both"/>
              <w:rPr>
                <w:sz w:val="24"/>
                <w:szCs w:val="24"/>
              </w:rPr>
            </w:pPr>
            <w:r w:rsidRPr="005B1CE8">
              <w:rPr>
                <w:sz w:val="24"/>
                <w:szCs w:val="24"/>
              </w:rPr>
              <w:t>Должность 2 члена комиссии</w:t>
            </w:r>
          </w:p>
        </w:tc>
        <w:tc>
          <w:tcPr>
            <w:tcW w:w="1542" w:type="dxa"/>
            <w:tcBorders>
              <w:top w:val="single" w:sz="4" w:space="0" w:color="auto"/>
              <w:bottom w:val="single" w:sz="4" w:space="0" w:color="auto"/>
            </w:tcBorders>
            <w:vAlign w:val="bottom"/>
          </w:tcPr>
          <w:p w:rsidR="005D0B62" w:rsidRPr="005B1CE8" w:rsidRDefault="005D0B62" w:rsidP="005C3169">
            <w:pPr>
              <w:jc w:val="right"/>
              <w:rPr>
                <w:sz w:val="24"/>
                <w:szCs w:val="24"/>
              </w:rPr>
            </w:pPr>
          </w:p>
        </w:tc>
        <w:tc>
          <w:tcPr>
            <w:tcW w:w="3101" w:type="dxa"/>
            <w:shd w:val="clear" w:color="auto" w:fill="auto"/>
            <w:vAlign w:val="bottom"/>
          </w:tcPr>
          <w:p w:rsidR="005D0B62" w:rsidRPr="005B1CE8" w:rsidRDefault="005D0B62" w:rsidP="005C3169">
            <w:pPr>
              <w:jc w:val="right"/>
              <w:rPr>
                <w:sz w:val="24"/>
                <w:szCs w:val="24"/>
              </w:rPr>
            </w:pPr>
            <w:r w:rsidRPr="005B1CE8">
              <w:rPr>
                <w:sz w:val="24"/>
                <w:szCs w:val="24"/>
              </w:rPr>
              <w:t>Фамилия И.О. 2 члена</w:t>
            </w:r>
          </w:p>
        </w:tc>
      </w:tr>
      <w:tr w:rsidR="005D0B62" w:rsidRPr="001261AA" w:rsidTr="005C3169">
        <w:trPr>
          <w:jc w:val="center"/>
        </w:trPr>
        <w:tc>
          <w:tcPr>
            <w:tcW w:w="4928" w:type="dxa"/>
            <w:shd w:val="clear" w:color="auto" w:fill="auto"/>
          </w:tcPr>
          <w:p w:rsidR="005D0B62" w:rsidRPr="005B1CE8" w:rsidRDefault="005D0B62" w:rsidP="005C3169">
            <w:pPr>
              <w:jc w:val="both"/>
              <w:rPr>
                <w:sz w:val="24"/>
                <w:szCs w:val="24"/>
              </w:rPr>
            </w:pPr>
            <w:r w:rsidRPr="005B1CE8">
              <w:rPr>
                <w:sz w:val="24"/>
                <w:szCs w:val="24"/>
              </w:rPr>
              <w:t>Должность 3 члена комиссии</w:t>
            </w:r>
          </w:p>
        </w:tc>
        <w:tc>
          <w:tcPr>
            <w:tcW w:w="1542" w:type="dxa"/>
            <w:tcBorders>
              <w:top w:val="single" w:sz="4" w:space="0" w:color="auto"/>
              <w:bottom w:val="single" w:sz="4" w:space="0" w:color="auto"/>
            </w:tcBorders>
            <w:vAlign w:val="bottom"/>
          </w:tcPr>
          <w:p w:rsidR="005D0B62" w:rsidRPr="005B1CE8" w:rsidRDefault="005D0B62" w:rsidP="005C3169">
            <w:pPr>
              <w:jc w:val="right"/>
              <w:rPr>
                <w:sz w:val="24"/>
                <w:szCs w:val="24"/>
              </w:rPr>
            </w:pPr>
          </w:p>
        </w:tc>
        <w:tc>
          <w:tcPr>
            <w:tcW w:w="3101" w:type="dxa"/>
            <w:shd w:val="clear" w:color="auto" w:fill="auto"/>
            <w:vAlign w:val="bottom"/>
          </w:tcPr>
          <w:p w:rsidR="005D0B62" w:rsidRPr="005B1CE8" w:rsidRDefault="005D0B62" w:rsidP="005C3169">
            <w:pPr>
              <w:jc w:val="right"/>
              <w:rPr>
                <w:sz w:val="24"/>
                <w:szCs w:val="24"/>
              </w:rPr>
            </w:pPr>
            <w:r w:rsidRPr="005B1CE8">
              <w:rPr>
                <w:sz w:val="24"/>
                <w:szCs w:val="24"/>
              </w:rPr>
              <w:t>Фамилия И.О. 3 члена</w:t>
            </w:r>
          </w:p>
        </w:tc>
      </w:tr>
    </w:tbl>
    <w:p w:rsidR="005D0B62" w:rsidRPr="0037635E" w:rsidRDefault="005D0B62" w:rsidP="005D0B62">
      <w:pPr>
        <w:tabs>
          <w:tab w:val="left" w:pos="3466"/>
        </w:tabs>
        <w:rPr>
          <w:sz w:val="24"/>
        </w:rPr>
      </w:pPr>
    </w:p>
    <w:p w:rsidR="00896523" w:rsidRPr="001A5C3E" w:rsidRDefault="00896523" w:rsidP="006A4C94">
      <w:pPr>
        <w:pStyle w:val="a5"/>
        <w:tabs>
          <w:tab w:val="left" w:pos="1161"/>
        </w:tabs>
        <w:spacing w:before="196"/>
        <w:ind w:left="844" w:right="122" w:firstLine="0"/>
        <w:jc w:val="center"/>
        <w:rPr>
          <w:sz w:val="28"/>
          <w:szCs w:val="28"/>
        </w:rPr>
      </w:pPr>
    </w:p>
    <w:sectPr w:rsidR="00896523" w:rsidRPr="001A5C3E" w:rsidSect="006A4C94">
      <w:pgSz w:w="11910" w:h="16840"/>
      <w:pgMar w:top="940" w:right="70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 T 1 E Eo 00">
    <w:altName w:val="T T 1 EE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86C"/>
    <w:multiLevelType w:val="hybridMultilevel"/>
    <w:tmpl w:val="835CF540"/>
    <w:lvl w:ilvl="0" w:tplc="E162F27E">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6BB28D9"/>
    <w:multiLevelType w:val="multilevel"/>
    <w:tmpl w:val="9D0C620E"/>
    <w:lvl w:ilvl="0">
      <w:start w:val="1"/>
      <w:numFmt w:val="decimal"/>
      <w:suff w:val="space"/>
      <w:lvlText w:val="%1."/>
      <w:lvlJc w:val="left"/>
      <w:pPr>
        <w:ind w:left="157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nsid w:val="1D4F0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E2326"/>
    <w:multiLevelType w:val="multilevel"/>
    <w:tmpl w:val="82CE79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3034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8F5116"/>
    <w:multiLevelType w:val="hybridMultilevel"/>
    <w:tmpl w:val="14CC3718"/>
    <w:lvl w:ilvl="0" w:tplc="07106034">
      <w:start w:val="1"/>
      <w:numFmt w:val="decimal"/>
      <w:lvlText w:val="%1."/>
      <w:lvlJc w:val="left"/>
      <w:pPr>
        <w:ind w:left="581" w:hanging="581"/>
        <w:jc w:val="right"/>
      </w:pPr>
      <w:rPr>
        <w:rFonts w:ascii="Times New Roman" w:eastAsia="Times New Roman" w:hAnsi="Times New Roman" w:cs="Times New Roman" w:hint="default"/>
        <w:w w:val="94"/>
        <w:sz w:val="28"/>
        <w:szCs w:val="28"/>
        <w:lang w:val="ru-RU" w:eastAsia="en-US" w:bidi="ar-SA"/>
      </w:rPr>
    </w:lvl>
    <w:lvl w:ilvl="1" w:tplc="4A3A0462">
      <w:start w:val="1"/>
      <w:numFmt w:val="decimal"/>
      <w:lvlText w:val="%2."/>
      <w:lvlJc w:val="left"/>
      <w:pPr>
        <w:ind w:left="147" w:hanging="316"/>
        <w:jc w:val="right"/>
      </w:pPr>
      <w:rPr>
        <w:rFonts w:ascii="Times New Roman" w:eastAsia="Times New Roman" w:hAnsi="Times New Roman" w:cs="Times New Roman" w:hint="default"/>
        <w:w w:val="97"/>
        <w:sz w:val="28"/>
        <w:szCs w:val="28"/>
        <w:lang w:val="ru-RU" w:eastAsia="en-US" w:bidi="ar-SA"/>
      </w:rPr>
    </w:lvl>
    <w:lvl w:ilvl="2" w:tplc="A654931A">
      <w:numFmt w:val="bullet"/>
      <w:lvlText w:val="•"/>
      <w:lvlJc w:val="left"/>
      <w:pPr>
        <w:ind w:left="2057" w:hanging="316"/>
      </w:pPr>
      <w:rPr>
        <w:rFonts w:hint="default"/>
        <w:lang w:val="ru-RU" w:eastAsia="en-US" w:bidi="ar-SA"/>
      </w:rPr>
    </w:lvl>
    <w:lvl w:ilvl="3" w:tplc="CC9AD81E">
      <w:numFmt w:val="bullet"/>
      <w:lvlText w:val="•"/>
      <w:lvlJc w:val="left"/>
      <w:pPr>
        <w:ind w:left="3016" w:hanging="316"/>
      </w:pPr>
      <w:rPr>
        <w:rFonts w:hint="default"/>
        <w:lang w:val="ru-RU" w:eastAsia="en-US" w:bidi="ar-SA"/>
      </w:rPr>
    </w:lvl>
    <w:lvl w:ilvl="4" w:tplc="9394FE76">
      <w:numFmt w:val="bullet"/>
      <w:lvlText w:val="•"/>
      <w:lvlJc w:val="left"/>
      <w:pPr>
        <w:ind w:left="3975" w:hanging="316"/>
      </w:pPr>
      <w:rPr>
        <w:rFonts w:hint="default"/>
        <w:lang w:val="ru-RU" w:eastAsia="en-US" w:bidi="ar-SA"/>
      </w:rPr>
    </w:lvl>
    <w:lvl w:ilvl="5" w:tplc="BB7E5E38">
      <w:numFmt w:val="bullet"/>
      <w:lvlText w:val="•"/>
      <w:lvlJc w:val="left"/>
      <w:pPr>
        <w:ind w:left="4934" w:hanging="316"/>
      </w:pPr>
      <w:rPr>
        <w:rFonts w:hint="default"/>
        <w:lang w:val="ru-RU" w:eastAsia="en-US" w:bidi="ar-SA"/>
      </w:rPr>
    </w:lvl>
    <w:lvl w:ilvl="6" w:tplc="26E8FC90">
      <w:numFmt w:val="bullet"/>
      <w:lvlText w:val="•"/>
      <w:lvlJc w:val="left"/>
      <w:pPr>
        <w:ind w:left="5893" w:hanging="316"/>
      </w:pPr>
      <w:rPr>
        <w:rFonts w:hint="default"/>
        <w:lang w:val="ru-RU" w:eastAsia="en-US" w:bidi="ar-SA"/>
      </w:rPr>
    </w:lvl>
    <w:lvl w:ilvl="7" w:tplc="D3DE9DDE">
      <w:numFmt w:val="bullet"/>
      <w:lvlText w:val="•"/>
      <w:lvlJc w:val="left"/>
      <w:pPr>
        <w:ind w:left="6852" w:hanging="316"/>
      </w:pPr>
      <w:rPr>
        <w:rFonts w:hint="default"/>
        <w:lang w:val="ru-RU" w:eastAsia="en-US" w:bidi="ar-SA"/>
      </w:rPr>
    </w:lvl>
    <w:lvl w:ilvl="8" w:tplc="DCF65CF0">
      <w:numFmt w:val="bullet"/>
      <w:lvlText w:val="•"/>
      <w:lvlJc w:val="left"/>
      <w:pPr>
        <w:ind w:left="7811" w:hanging="316"/>
      </w:pPr>
      <w:rPr>
        <w:rFonts w:hint="default"/>
        <w:lang w:val="ru-RU" w:eastAsia="en-US" w:bidi="ar-SA"/>
      </w:rPr>
    </w:lvl>
  </w:abstractNum>
  <w:abstractNum w:abstractNumId="6">
    <w:nsid w:val="3BDF19C6"/>
    <w:multiLevelType w:val="multilevel"/>
    <w:tmpl w:val="8F60CF18"/>
    <w:lvl w:ilvl="0">
      <w:start w:val="1"/>
      <w:numFmt w:val="decimal"/>
      <w:suff w:val="space"/>
      <w:lvlText w:val="%1."/>
      <w:lvlJc w:val="left"/>
      <w:pPr>
        <w:ind w:left="157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nsid w:val="3FAD1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64E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81776"/>
    <w:multiLevelType w:val="multilevel"/>
    <w:tmpl w:val="2814CAD8"/>
    <w:lvl w:ilvl="0">
      <w:start w:val="1"/>
      <w:numFmt w:val="decimal"/>
      <w:suff w:val="space"/>
      <w:lvlText w:val="%1."/>
      <w:lvlJc w:val="left"/>
      <w:pPr>
        <w:ind w:left="1571" w:hanging="360"/>
      </w:pPr>
      <w:rPr>
        <w:rFonts w:hint="default"/>
      </w:rPr>
    </w:lvl>
    <w:lvl w:ilvl="1">
      <w:start w:val="1"/>
      <w:numFmt w:val="decimal"/>
      <w:suff w:val="space"/>
      <w:lvlText w:val="3.%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
    <w:nsid w:val="57CD0CCE"/>
    <w:multiLevelType w:val="multilevel"/>
    <w:tmpl w:val="068EC39C"/>
    <w:lvl w:ilvl="0">
      <w:start w:val="1"/>
      <w:numFmt w:val="upperRoman"/>
      <w:pStyle w:val="1"/>
      <w:suff w:val="space"/>
      <w:lvlText w:val="%1."/>
      <w:lvlJc w:val="left"/>
      <w:pPr>
        <w:ind w:left="0" w:firstLine="0"/>
      </w:pPr>
      <w:rPr>
        <w:rFonts w:hint="default"/>
        <w:b/>
        <w:i w:val="0"/>
      </w:rPr>
    </w:lvl>
    <w:lvl w:ilvl="1">
      <w:start w:val="1"/>
      <w:numFmt w:val="decimal"/>
      <w:isLgl/>
      <w:suff w:val="space"/>
      <w:lvlText w:val="%1.%2."/>
      <w:lvlJc w:val="left"/>
      <w:pPr>
        <w:ind w:left="0" w:firstLine="708"/>
      </w:pPr>
      <w:rPr>
        <w:rFonts w:hint="default"/>
        <w:b w:val="0"/>
      </w:rPr>
    </w:lvl>
    <w:lvl w:ilvl="2">
      <w:start w:val="1"/>
      <w:numFmt w:val="decimal"/>
      <w:isLgl/>
      <w:suff w:val="space"/>
      <w:lvlText w:val="%1.%2.%3."/>
      <w:lvlJc w:val="left"/>
      <w:pPr>
        <w:ind w:left="0" w:firstLine="1056"/>
      </w:pPr>
      <w:rPr>
        <w:rFonts w:hint="default"/>
      </w:rPr>
    </w:lvl>
    <w:lvl w:ilvl="3">
      <w:start w:val="1"/>
      <w:numFmt w:val="decimal"/>
      <w:isLgl/>
      <w:suff w:val="space"/>
      <w:lvlText w:val="%1.%2.%3.%4."/>
      <w:lvlJc w:val="left"/>
      <w:pPr>
        <w:ind w:left="0" w:firstLine="1404"/>
      </w:pPr>
      <w:rPr>
        <w:rFonts w:hint="default"/>
      </w:rPr>
    </w:lvl>
    <w:lvl w:ilvl="4">
      <w:start w:val="1"/>
      <w:numFmt w:val="decimal"/>
      <w:isLgl/>
      <w:suff w:val="space"/>
      <w:lvlText w:val="%1.%2.%3.%4.%5."/>
      <w:lvlJc w:val="left"/>
      <w:pPr>
        <w:ind w:left="0" w:firstLine="1752"/>
      </w:pPr>
      <w:rPr>
        <w:rFonts w:hint="default"/>
      </w:rPr>
    </w:lvl>
    <w:lvl w:ilvl="5">
      <w:start w:val="1"/>
      <w:numFmt w:val="decimal"/>
      <w:isLgl/>
      <w:suff w:val="space"/>
      <w:lvlText w:val="%1.%2.%3.%4.%5.%6."/>
      <w:lvlJc w:val="left"/>
      <w:pPr>
        <w:ind w:left="0" w:firstLine="2100"/>
      </w:pPr>
      <w:rPr>
        <w:rFonts w:hint="default"/>
      </w:rPr>
    </w:lvl>
    <w:lvl w:ilvl="6">
      <w:start w:val="1"/>
      <w:numFmt w:val="decimal"/>
      <w:isLgl/>
      <w:suff w:val="space"/>
      <w:lvlText w:val="%1.%2.%3.%4.%5.%6.%7."/>
      <w:lvlJc w:val="left"/>
      <w:pPr>
        <w:ind w:left="0" w:firstLine="2448"/>
      </w:pPr>
      <w:rPr>
        <w:rFonts w:hint="default"/>
      </w:rPr>
    </w:lvl>
    <w:lvl w:ilvl="7">
      <w:start w:val="1"/>
      <w:numFmt w:val="decimal"/>
      <w:isLgl/>
      <w:suff w:val="space"/>
      <w:lvlText w:val="%1.%2.%3.%4.%5.%6.%7.%8."/>
      <w:lvlJc w:val="left"/>
      <w:pPr>
        <w:ind w:left="0" w:firstLine="2796"/>
      </w:pPr>
      <w:rPr>
        <w:rFonts w:hint="default"/>
      </w:rPr>
    </w:lvl>
    <w:lvl w:ilvl="8">
      <w:start w:val="1"/>
      <w:numFmt w:val="decimal"/>
      <w:isLgl/>
      <w:suff w:val="space"/>
      <w:lvlText w:val="%1.%2.%3.%4.%5.%6.%7.%8.%9."/>
      <w:lvlJc w:val="left"/>
      <w:pPr>
        <w:ind w:left="0" w:firstLine="3144"/>
      </w:pPr>
      <w:rPr>
        <w:rFonts w:hint="default"/>
      </w:rPr>
    </w:lvl>
  </w:abstractNum>
  <w:abstractNum w:abstractNumId="11">
    <w:nsid w:val="5A6F1D0E"/>
    <w:multiLevelType w:val="hybridMultilevel"/>
    <w:tmpl w:val="8CD8AC78"/>
    <w:lvl w:ilvl="0" w:tplc="50903C7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B070CA"/>
    <w:multiLevelType w:val="multilevel"/>
    <w:tmpl w:val="8F60CF18"/>
    <w:lvl w:ilvl="0">
      <w:start w:val="1"/>
      <w:numFmt w:val="decimal"/>
      <w:suff w:val="space"/>
      <w:lvlText w:val="%1."/>
      <w:lvlJc w:val="left"/>
      <w:pPr>
        <w:ind w:left="157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nsid w:val="7DA4412D"/>
    <w:multiLevelType w:val="hybridMultilevel"/>
    <w:tmpl w:val="1D1AF82E"/>
    <w:lvl w:ilvl="0" w:tplc="B192CC32">
      <w:start w:val="1"/>
      <w:numFmt w:val="decimal"/>
      <w:lvlText w:val="%1)"/>
      <w:lvlJc w:val="left"/>
      <w:pPr>
        <w:ind w:left="131" w:hanging="369"/>
        <w:jc w:val="left"/>
      </w:pPr>
      <w:rPr>
        <w:rFonts w:ascii="Times New Roman" w:eastAsia="Times New Roman" w:hAnsi="Times New Roman" w:cs="Times New Roman" w:hint="default"/>
        <w:w w:val="93"/>
        <w:sz w:val="28"/>
        <w:szCs w:val="28"/>
        <w:lang w:val="ru-RU" w:eastAsia="en-US" w:bidi="ar-SA"/>
      </w:rPr>
    </w:lvl>
    <w:lvl w:ilvl="1" w:tplc="4336CABA">
      <w:numFmt w:val="bullet"/>
      <w:lvlText w:val="•"/>
      <w:lvlJc w:val="left"/>
      <w:pPr>
        <w:ind w:left="1096" w:hanging="369"/>
      </w:pPr>
      <w:rPr>
        <w:rFonts w:hint="default"/>
        <w:lang w:val="ru-RU" w:eastAsia="en-US" w:bidi="ar-SA"/>
      </w:rPr>
    </w:lvl>
    <w:lvl w:ilvl="2" w:tplc="B61838E0">
      <w:numFmt w:val="bullet"/>
      <w:lvlText w:val="•"/>
      <w:lvlJc w:val="left"/>
      <w:pPr>
        <w:ind w:left="2053" w:hanging="369"/>
      </w:pPr>
      <w:rPr>
        <w:rFonts w:hint="default"/>
        <w:lang w:val="ru-RU" w:eastAsia="en-US" w:bidi="ar-SA"/>
      </w:rPr>
    </w:lvl>
    <w:lvl w:ilvl="3" w:tplc="4B8A4DFA">
      <w:numFmt w:val="bullet"/>
      <w:lvlText w:val="•"/>
      <w:lvlJc w:val="left"/>
      <w:pPr>
        <w:ind w:left="3010" w:hanging="369"/>
      </w:pPr>
      <w:rPr>
        <w:rFonts w:hint="default"/>
        <w:lang w:val="ru-RU" w:eastAsia="en-US" w:bidi="ar-SA"/>
      </w:rPr>
    </w:lvl>
    <w:lvl w:ilvl="4" w:tplc="FF1C9FCC">
      <w:numFmt w:val="bullet"/>
      <w:lvlText w:val="•"/>
      <w:lvlJc w:val="left"/>
      <w:pPr>
        <w:ind w:left="3967" w:hanging="369"/>
      </w:pPr>
      <w:rPr>
        <w:rFonts w:hint="default"/>
        <w:lang w:val="ru-RU" w:eastAsia="en-US" w:bidi="ar-SA"/>
      </w:rPr>
    </w:lvl>
    <w:lvl w:ilvl="5" w:tplc="E60C10CA">
      <w:numFmt w:val="bullet"/>
      <w:lvlText w:val="•"/>
      <w:lvlJc w:val="left"/>
      <w:pPr>
        <w:ind w:left="4924" w:hanging="369"/>
      </w:pPr>
      <w:rPr>
        <w:rFonts w:hint="default"/>
        <w:lang w:val="ru-RU" w:eastAsia="en-US" w:bidi="ar-SA"/>
      </w:rPr>
    </w:lvl>
    <w:lvl w:ilvl="6" w:tplc="51823D4E">
      <w:numFmt w:val="bullet"/>
      <w:lvlText w:val="•"/>
      <w:lvlJc w:val="left"/>
      <w:pPr>
        <w:ind w:left="5881" w:hanging="369"/>
      </w:pPr>
      <w:rPr>
        <w:rFonts w:hint="default"/>
        <w:lang w:val="ru-RU" w:eastAsia="en-US" w:bidi="ar-SA"/>
      </w:rPr>
    </w:lvl>
    <w:lvl w:ilvl="7" w:tplc="697887E0">
      <w:numFmt w:val="bullet"/>
      <w:lvlText w:val="•"/>
      <w:lvlJc w:val="left"/>
      <w:pPr>
        <w:ind w:left="6838" w:hanging="369"/>
      </w:pPr>
      <w:rPr>
        <w:rFonts w:hint="default"/>
        <w:lang w:val="ru-RU" w:eastAsia="en-US" w:bidi="ar-SA"/>
      </w:rPr>
    </w:lvl>
    <w:lvl w:ilvl="8" w:tplc="167CE17E">
      <w:numFmt w:val="bullet"/>
      <w:lvlText w:val="•"/>
      <w:lvlJc w:val="left"/>
      <w:pPr>
        <w:ind w:left="7795" w:hanging="369"/>
      </w:pPr>
      <w:rPr>
        <w:rFonts w:hint="default"/>
        <w:lang w:val="ru-RU" w:eastAsia="en-US" w:bidi="ar-SA"/>
      </w:rPr>
    </w:lvl>
  </w:abstractNum>
  <w:abstractNum w:abstractNumId="14">
    <w:nsid w:val="7DAD22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
  </w:num>
  <w:num w:numId="4">
    <w:abstractNumId w:val="8"/>
  </w:num>
  <w:num w:numId="5">
    <w:abstractNumId w:val="14"/>
  </w:num>
  <w:num w:numId="6">
    <w:abstractNumId w:val="7"/>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
  </w:num>
  <w:num w:numId="14">
    <w:abstractNumId w:val="9"/>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89"/>
    <w:rsid w:val="000F29D8"/>
    <w:rsid w:val="00143CAD"/>
    <w:rsid w:val="00167FB0"/>
    <w:rsid w:val="001A5C3E"/>
    <w:rsid w:val="00207ABD"/>
    <w:rsid w:val="00263AFD"/>
    <w:rsid w:val="002E54B3"/>
    <w:rsid w:val="00324A42"/>
    <w:rsid w:val="00373191"/>
    <w:rsid w:val="00391BDC"/>
    <w:rsid w:val="003C16A1"/>
    <w:rsid w:val="003D3A26"/>
    <w:rsid w:val="003D6F56"/>
    <w:rsid w:val="003E196A"/>
    <w:rsid w:val="00405DF8"/>
    <w:rsid w:val="00486994"/>
    <w:rsid w:val="004E1373"/>
    <w:rsid w:val="004F344A"/>
    <w:rsid w:val="00513758"/>
    <w:rsid w:val="0056678B"/>
    <w:rsid w:val="005C2A21"/>
    <w:rsid w:val="005C3169"/>
    <w:rsid w:val="005D0B62"/>
    <w:rsid w:val="006A4C94"/>
    <w:rsid w:val="006D49BD"/>
    <w:rsid w:val="006D4FF5"/>
    <w:rsid w:val="0075262F"/>
    <w:rsid w:val="00837EB1"/>
    <w:rsid w:val="00896523"/>
    <w:rsid w:val="008F6111"/>
    <w:rsid w:val="009E7989"/>
    <w:rsid w:val="009F541E"/>
    <w:rsid w:val="00A12874"/>
    <w:rsid w:val="00BA7E9E"/>
    <w:rsid w:val="00BF0A19"/>
    <w:rsid w:val="00C24FCD"/>
    <w:rsid w:val="00C2712D"/>
    <w:rsid w:val="00C27CF0"/>
    <w:rsid w:val="00C40886"/>
    <w:rsid w:val="00C45F71"/>
    <w:rsid w:val="00C507C8"/>
    <w:rsid w:val="00D959F5"/>
    <w:rsid w:val="00DC4636"/>
    <w:rsid w:val="00E015CD"/>
    <w:rsid w:val="00E27C19"/>
    <w:rsid w:val="00E40297"/>
    <w:rsid w:val="00EF7177"/>
    <w:rsid w:val="00F0062B"/>
    <w:rsid w:val="00F0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uiPriority w:val="1"/>
    <w:qFormat/>
    <w:pPr>
      <w:ind w:left="13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line="398" w:lineRule="exact"/>
      <w:ind w:left="48"/>
      <w:jc w:val="center"/>
    </w:pPr>
    <w:rPr>
      <w:sz w:val="42"/>
      <w:szCs w:val="42"/>
    </w:rPr>
  </w:style>
  <w:style w:type="paragraph" w:styleId="a5">
    <w:name w:val="List Paragraph"/>
    <w:basedOn w:val="a"/>
    <w:uiPriority w:val="1"/>
    <w:qFormat/>
    <w:pPr>
      <w:spacing w:before="193"/>
      <w:ind w:left="131" w:firstLine="69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24A42"/>
    <w:rPr>
      <w:rFonts w:ascii="Tahoma" w:hAnsi="Tahoma" w:cs="Tahoma"/>
      <w:sz w:val="16"/>
      <w:szCs w:val="16"/>
    </w:rPr>
  </w:style>
  <w:style w:type="character" w:customStyle="1" w:styleId="a7">
    <w:name w:val="Текст выноски Знак"/>
    <w:basedOn w:val="a0"/>
    <w:link w:val="a6"/>
    <w:uiPriority w:val="99"/>
    <w:semiHidden/>
    <w:rsid w:val="00324A42"/>
    <w:rPr>
      <w:rFonts w:ascii="Tahoma" w:eastAsia="Times New Roman" w:hAnsi="Tahoma" w:cs="Tahoma"/>
      <w:sz w:val="16"/>
      <w:szCs w:val="16"/>
      <w:lang w:val="ru-RU"/>
    </w:rPr>
  </w:style>
  <w:style w:type="paragraph" w:customStyle="1" w:styleId="Default">
    <w:name w:val="Default"/>
    <w:rsid w:val="00263AFD"/>
    <w:pPr>
      <w:adjustRightInd w:val="0"/>
    </w:pPr>
    <w:rPr>
      <w:rFonts w:ascii="T T 1 E Eo 00" w:eastAsia="Times New Roman" w:hAnsi="T T 1 E Eo 00" w:cs="T T 1 E Eo 00"/>
      <w:color w:val="000000"/>
      <w:sz w:val="24"/>
      <w:szCs w:val="24"/>
      <w:lang w:val="ru-RU" w:eastAsia="ru-RU"/>
    </w:rPr>
  </w:style>
  <w:style w:type="paragraph" w:customStyle="1" w:styleId="CM24">
    <w:name w:val="CM24"/>
    <w:basedOn w:val="Default"/>
    <w:next w:val="Default"/>
    <w:uiPriority w:val="99"/>
    <w:rsid w:val="00263AFD"/>
    <w:rPr>
      <w:rFonts w:cs="Times New Roman"/>
      <w:color w:val="auto"/>
    </w:rPr>
  </w:style>
  <w:style w:type="paragraph" w:customStyle="1" w:styleId="CM28">
    <w:name w:val="CM28"/>
    <w:basedOn w:val="Default"/>
    <w:next w:val="Default"/>
    <w:uiPriority w:val="99"/>
    <w:rsid w:val="00263AFD"/>
    <w:rPr>
      <w:rFonts w:cs="Times New Roman"/>
      <w:color w:val="auto"/>
    </w:rPr>
  </w:style>
  <w:style w:type="paragraph" w:customStyle="1" w:styleId="CM30">
    <w:name w:val="CM30"/>
    <w:basedOn w:val="Default"/>
    <w:next w:val="Default"/>
    <w:uiPriority w:val="99"/>
    <w:rsid w:val="00263AFD"/>
    <w:rPr>
      <w:rFonts w:cs="Times New Roman"/>
      <w:color w:val="auto"/>
    </w:rPr>
  </w:style>
  <w:style w:type="paragraph" w:customStyle="1" w:styleId="CM11">
    <w:name w:val="CM11"/>
    <w:basedOn w:val="Default"/>
    <w:next w:val="Default"/>
    <w:uiPriority w:val="99"/>
    <w:rsid w:val="00263AFD"/>
    <w:pPr>
      <w:spacing w:line="536" w:lineRule="atLeast"/>
    </w:pPr>
    <w:rPr>
      <w:rFonts w:cs="Times New Roman"/>
      <w:color w:val="auto"/>
    </w:rPr>
  </w:style>
  <w:style w:type="paragraph" w:customStyle="1" w:styleId="CM32">
    <w:name w:val="CM32"/>
    <w:basedOn w:val="Default"/>
    <w:next w:val="Default"/>
    <w:uiPriority w:val="99"/>
    <w:rsid w:val="00263AFD"/>
    <w:rPr>
      <w:rFonts w:cs="Times New Roman"/>
      <w:color w:val="auto"/>
    </w:rPr>
  </w:style>
  <w:style w:type="paragraph" w:customStyle="1" w:styleId="CM8">
    <w:name w:val="CM8"/>
    <w:basedOn w:val="Default"/>
    <w:next w:val="Default"/>
    <w:uiPriority w:val="99"/>
    <w:rsid w:val="00263AFD"/>
    <w:rPr>
      <w:rFonts w:cs="Times New Roman"/>
      <w:color w:val="auto"/>
    </w:rPr>
  </w:style>
  <w:style w:type="paragraph" w:customStyle="1" w:styleId="1">
    <w:name w:val="1 уровень"/>
    <w:basedOn w:val="a"/>
    <w:link w:val="11"/>
    <w:qFormat/>
    <w:rsid w:val="00D959F5"/>
    <w:pPr>
      <w:widowControl/>
      <w:numPr>
        <w:numId w:val="15"/>
      </w:numPr>
      <w:autoSpaceDE/>
      <w:autoSpaceDN/>
      <w:spacing w:after="200" w:line="276" w:lineRule="auto"/>
    </w:pPr>
    <w:rPr>
      <w:rFonts w:ascii="Calibri" w:eastAsia="Calibri" w:hAnsi="Calibri"/>
    </w:rPr>
  </w:style>
  <w:style w:type="character" w:customStyle="1" w:styleId="11">
    <w:name w:val="1 уровень Знак"/>
    <w:link w:val="1"/>
    <w:rsid w:val="00D959F5"/>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uiPriority w:val="1"/>
    <w:qFormat/>
    <w:pPr>
      <w:ind w:left="13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line="398" w:lineRule="exact"/>
      <w:ind w:left="48"/>
      <w:jc w:val="center"/>
    </w:pPr>
    <w:rPr>
      <w:sz w:val="42"/>
      <w:szCs w:val="42"/>
    </w:rPr>
  </w:style>
  <w:style w:type="paragraph" w:styleId="a5">
    <w:name w:val="List Paragraph"/>
    <w:basedOn w:val="a"/>
    <w:uiPriority w:val="1"/>
    <w:qFormat/>
    <w:pPr>
      <w:spacing w:before="193"/>
      <w:ind w:left="131" w:firstLine="69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24A42"/>
    <w:rPr>
      <w:rFonts w:ascii="Tahoma" w:hAnsi="Tahoma" w:cs="Tahoma"/>
      <w:sz w:val="16"/>
      <w:szCs w:val="16"/>
    </w:rPr>
  </w:style>
  <w:style w:type="character" w:customStyle="1" w:styleId="a7">
    <w:name w:val="Текст выноски Знак"/>
    <w:basedOn w:val="a0"/>
    <w:link w:val="a6"/>
    <w:uiPriority w:val="99"/>
    <w:semiHidden/>
    <w:rsid w:val="00324A42"/>
    <w:rPr>
      <w:rFonts w:ascii="Tahoma" w:eastAsia="Times New Roman" w:hAnsi="Tahoma" w:cs="Tahoma"/>
      <w:sz w:val="16"/>
      <w:szCs w:val="16"/>
      <w:lang w:val="ru-RU"/>
    </w:rPr>
  </w:style>
  <w:style w:type="paragraph" w:customStyle="1" w:styleId="Default">
    <w:name w:val="Default"/>
    <w:rsid w:val="00263AFD"/>
    <w:pPr>
      <w:adjustRightInd w:val="0"/>
    </w:pPr>
    <w:rPr>
      <w:rFonts w:ascii="T T 1 E Eo 00" w:eastAsia="Times New Roman" w:hAnsi="T T 1 E Eo 00" w:cs="T T 1 E Eo 00"/>
      <w:color w:val="000000"/>
      <w:sz w:val="24"/>
      <w:szCs w:val="24"/>
      <w:lang w:val="ru-RU" w:eastAsia="ru-RU"/>
    </w:rPr>
  </w:style>
  <w:style w:type="paragraph" w:customStyle="1" w:styleId="CM24">
    <w:name w:val="CM24"/>
    <w:basedOn w:val="Default"/>
    <w:next w:val="Default"/>
    <w:uiPriority w:val="99"/>
    <w:rsid w:val="00263AFD"/>
    <w:rPr>
      <w:rFonts w:cs="Times New Roman"/>
      <w:color w:val="auto"/>
    </w:rPr>
  </w:style>
  <w:style w:type="paragraph" w:customStyle="1" w:styleId="CM28">
    <w:name w:val="CM28"/>
    <w:basedOn w:val="Default"/>
    <w:next w:val="Default"/>
    <w:uiPriority w:val="99"/>
    <w:rsid w:val="00263AFD"/>
    <w:rPr>
      <w:rFonts w:cs="Times New Roman"/>
      <w:color w:val="auto"/>
    </w:rPr>
  </w:style>
  <w:style w:type="paragraph" w:customStyle="1" w:styleId="CM30">
    <w:name w:val="CM30"/>
    <w:basedOn w:val="Default"/>
    <w:next w:val="Default"/>
    <w:uiPriority w:val="99"/>
    <w:rsid w:val="00263AFD"/>
    <w:rPr>
      <w:rFonts w:cs="Times New Roman"/>
      <w:color w:val="auto"/>
    </w:rPr>
  </w:style>
  <w:style w:type="paragraph" w:customStyle="1" w:styleId="CM11">
    <w:name w:val="CM11"/>
    <w:basedOn w:val="Default"/>
    <w:next w:val="Default"/>
    <w:uiPriority w:val="99"/>
    <w:rsid w:val="00263AFD"/>
    <w:pPr>
      <w:spacing w:line="536" w:lineRule="atLeast"/>
    </w:pPr>
    <w:rPr>
      <w:rFonts w:cs="Times New Roman"/>
      <w:color w:val="auto"/>
    </w:rPr>
  </w:style>
  <w:style w:type="paragraph" w:customStyle="1" w:styleId="CM32">
    <w:name w:val="CM32"/>
    <w:basedOn w:val="Default"/>
    <w:next w:val="Default"/>
    <w:uiPriority w:val="99"/>
    <w:rsid w:val="00263AFD"/>
    <w:rPr>
      <w:rFonts w:cs="Times New Roman"/>
      <w:color w:val="auto"/>
    </w:rPr>
  </w:style>
  <w:style w:type="paragraph" w:customStyle="1" w:styleId="CM8">
    <w:name w:val="CM8"/>
    <w:basedOn w:val="Default"/>
    <w:next w:val="Default"/>
    <w:uiPriority w:val="99"/>
    <w:rsid w:val="00263AFD"/>
    <w:rPr>
      <w:rFonts w:cs="Times New Roman"/>
      <w:color w:val="auto"/>
    </w:rPr>
  </w:style>
  <w:style w:type="paragraph" w:customStyle="1" w:styleId="1">
    <w:name w:val="1 уровень"/>
    <w:basedOn w:val="a"/>
    <w:link w:val="11"/>
    <w:qFormat/>
    <w:rsid w:val="00D959F5"/>
    <w:pPr>
      <w:widowControl/>
      <w:numPr>
        <w:numId w:val="15"/>
      </w:numPr>
      <w:autoSpaceDE/>
      <w:autoSpaceDN/>
      <w:spacing w:after="200" w:line="276" w:lineRule="auto"/>
    </w:pPr>
    <w:rPr>
      <w:rFonts w:ascii="Calibri" w:eastAsia="Calibri" w:hAnsi="Calibri"/>
    </w:rPr>
  </w:style>
  <w:style w:type="character" w:customStyle="1" w:styleId="11">
    <w:name w:val="1 уровень Знак"/>
    <w:link w:val="1"/>
    <w:rsid w:val="00D959F5"/>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1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b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9FF6-FC15-473F-94FA-D2E3B5DC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24</Pages>
  <Words>5759</Words>
  <Characters>32830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Вениаминовна</dc:creator>
  <cp:lastModifiedBy>User</cp:lastModifiedBy>
  <cp:revision>31</cp:revision>
  <cp:lastPrinted>2022-09-15T09:58:00Z</cp:lastPrinted>
  <dcterms:created xsi:type="dcterms:W3CDTF">2022-09-16T11:46:00Z</dcterms:created>
  <dcterms:modified xsi:type="dcterms:W3CDTF">2023-09-12T05:52:00Z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LastSaved">
    <vt:filetime>2022-09-08T00:00:00Z</vt:filetime>
  </property>
</Properties>
</file>