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F62" w:rsidRPr="00F96008" w:rsidRDefault="00FA4AA5" w:rsidP="005534D4">
      <w:pPr>
        <w:ind w:left="-426"/>
        <w:jc w:val="center"/>
        <w:rPr>
          <w:rFonts w:ascii="Arial" w:hAnsi="Arial" w:cs="Arial"/>
          <w:b/>
          <w:color w:val="FF0000"/>
          <w:sz w:val="52"/>
          <w:szCs w:val="52"/>
        </w:rPr>
      </w:pPr>
      <w:bookmarkStart w:id="0" w:name="_GoBack"/>
      <w:bookmarkEnd w:id="0"/>
      <w:r w:rsidRPr="00F96008">
        <w:rPr>
          <w:rFonts w:ascii="Arial" w:hAnsi="Arial" w:cs="Arial"/>
          <w:b/>
          <w:color w:val="FF0000"/>
          <w:sz w:val="52"/>
          <w:szCs w:val="52"/>
        </w:rPr>
        <w:t>П</w:t>
      </w:r>
      <w:r w:rsidR="00430F62" w:rsidRPr="00F96008">
        <w:rPr>
          <w:rFonts w:ascii="Arial" w:hAnsi="Arial" w:cs="Arial"/>
          <w:b/>
          <w:color w:val="FF0000"/>
          <w:sz w:val="52"/>
          <w:szCs w:val="52"/>
        </w:rPr>
        <w:t>роверить долги по налогам</w:t>
      </w:r>
      <w:r w:rsidRPr="00F96008">
        <w:rPr>
          <w:rFonts w:ascii="Arial" w:hAnsi="Arial" w:cs="Arial"/>
          <w:b/>
          <w:color w:val="FF0000"/>
          <w:sz w:val="52"/>
          <w:szCs w:val="52"/>
        </w:rPr>
        <w:t>?</w:t>
      </w:r>
    </w:p>
    <w:p w:rsidR="00FA4AA5" w:rsidRDefault="00FA4AA5" w:rsidP="005534D4">
      <w:pPr>
        <w:ind w:left="-426"/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:rsidR="00FA4AA5" w:rsidRPr="00430F62" w:rsidRDefault="00FA4AA5" w:rsidP="005534D4">
      <w:pPr>
        <w:ind w:left="-426"/>
        <w:jc w:val="center"/>
        <w:rPr>
          <w:rFonts w:ascii="Arial" w:hAnsi="Arial" w:cs="Arial"/>
          <w:b/>
          <w:color w:val="000000"/>
          <w:sz w:val="48"/>
          <w:szCs w:val="48"/>
        </w:rPr>
      </w:pPr>
      <w:r>
        <w:rPr>
          <w:rFonts w:ascii="Arial" w:hAnsi="Arial" w:cs="Arial"/>
          <w:b/>
          <w:color w:val="000000"/>
          <w:sz w:val="48"/>
          <w:szCs w:val="48"/>
        </w:rPr>
        <w:t>ЭТО ПРОСТО</w:t>
      </w:r>
    </w:p>
    <w:p w:rsidR="00430F62" w:rsidRDefault="00430F62" w:rsidP="005534D4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726C3E" w:rsidRDefault="00726C3E" w:rsidP="00FA4AA5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726C3E" w:rsidRDefault="00726C3E" w:rsidP="00FA4AA5">
      <w:pPr>
        <w:ind w:left="-426"/>
        <w:jc w:val="center"/>
        <w:rPr>
          <w:rFonts w:ascii="Arial" w:hAnsi="Arial" w:cs="Arial"/>
          <w:b/>
          <w:color w:val="3333FF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Для по</w:t>
      </w:r>
      <w:r w:rsidRPr="00726C3E">
        <w:rPr>
          <w:rFonts w:ascii="Arial" w:hAnsi="Arial" w:cs="Arial"/>
          <w:b/>
          <w:color w:val="000000"/>
          <w:sz w:val="32"/>
          <w:szCs w:val="32"/>
        </w:rPr>
        <w:t>луч</w:t>
      </w:r>
      <w:r>
        <w:rPr>
          <w:rFonts w:ascii="Arial" w:hAnsi="Arial" w:cs="Arial"/>
          <w:b/>
          <w:color w:val="000000"/>
          <w:sz w:val="32"/>
          <w:szCs w:val="32"/>
        </w:rPr>
        <w:t>ения информации</w:t>
      </w:r>
      <w:r w:rsidRPr="00726C3E">
        <w:rPr>
          <w:rFonts w:ascii="Arial" w:hAnsi="Arial" w:cs="Arial"/>
          <w:b/>
          <w:color w:val="000000"/>
          <w:sz w:val="32"/>
          <w:szCs w:val="32"/>
        </w:rPr>
        <w:t xml:space="preserve"> о возникшей недоимке и задолженности по пеням, штрафам, процентам </w:t>
      </w:r>
      <w:r w:rsidRPr="00726C3E">
        <w:rPr>
          <w:rFonts w:ascii="Arial" w:hAnsi="Arial" w:cs="Arial"/>
          <w:b/>
          <w:color w:val="3333FF"/>
          <w:sz w:val="32"/>
          <w:szCs w:val="32"/>
        </w:rPr>
        <w:t xml:space="preserve">посредством СМС-сообщений </w:t>
      </w:r>
    </w:p>
    <w:p w:rsidR="00726C3E" w:rsidRDefault="00726C3E" w:rsidP="00FA4AA5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726C3E">
        <w:rPr>
          <w:rFonts w:ascii="Arial" w:hAnsi="Arial" w:cs="Arial"/>
          <w:b/>
          <w:color w:val="3333FF"/>
          <w:sz w:val="32"/>
          <w:szCs w:val="32"/>
        </w:rPr>
        <w:t>или сообщений на электронную почту</w:t>
      </w:r>
    </w:p>
    <w:p w:rsidR="00726C3E" w:rsidRDefault="00726C3E" w:rsidP="00FA4AA5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726C3E" w:rsidRDefault="00726C3E" w:rsidP="00FA4AA5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FA4AA5" w:rsidRPr="001541B8" w:rsidRDefault="00DB331B" w:rsidP="00FA4AA5">
      <w:pPr>
        <w:ind w:left="-426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н</w:t>
      </w:r>
      <w:r w:rsidR="00726C3E">
        <w:rPr>
          <w:rFonts w:ascii="Arial" w:hAnsi="Arial" w:cs="Arial"/>
          <w:b/>
          <w:color w:val="000000"/>
          <w:sz w:val="32"/>
          <w:szCs w:val="32"/>
        </w:rPr>
        <w:t>еобходимо направить</w:t>
      </w:r>
      <w:r w:rsidR="00FA4AA5" w:rsidRPr="00FA4AA5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627566" w:rsidRPr="00627566">
        <w:rPr>
          <w:rFonts w:ascii="Arial" w:hAnsi="Arial" w:cs="Arial"/>
          <w:b/>
          <w:color w:val="3333FF"/>
          <w:sz w:val="32"/>
          <w:szCs w:val="32"/>
        </w:rPr>
        <w:t xml:space="preserve">Согласие на информирование о наличии недоимки и (или) задолженности по пеням, штрафам, процентам </w:t>
      </w:r>
      <w:r w:rsidR="00FA4AA5">
        <w:rPr>
          <w:rFonts w:ascii="Arial" w:hAnsi="Arial" w:cs="Arial"/>
          <w:b/>
          <w:color w:val="000000"/>
          <w:sz w:val="32"/>
          <w:szCs w:val="32"/>
        </w:rPr>
        <w:t xml:space="preserve">через сервис </w:t>
      </w:r>
      <w:r w:rsidR="00FA4AA5" w:rsidRPr="001541B8">
        <w:rPr>
          <w:rFonts w:ascii="Arial" w:hAnsi="Arial" w:cs="Arial"/>
          <w:b/>
          <w:color w:val="FF0000"/>
          <w:sz w:val="32"/>
          <w:szCs w:val="32"/>
        </w:rPr>
        <w:t xml:space="preserve">«Личный кабинет </w:t>
      </w:r>
    </w:p>
    <w:p w:rsidR="00FA4AA5" w:rsidRPr="001541B8" w:rsidRDefault="00FA4AA5" w:rsidP="00FA4AA5">
      <w:pPr>
        <w:ind w:left="-426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1541B8">
        <w:rPr>
          <w:rFonts w:ascii="Arial" w:hAnsi="Arial" w:cs="Arial"/>
          <w:b/>
          <w:color w:val="FF0000"/>
          <w:sz w:val="32"/>
          <w:szCs w:val="32"/>
        </w:rPr>
        <w:t xml:space="preserve">     налогоплательщика для физических лиц»  </w:t>
      </w:r>
    </w:p>
    <w:p w:rsidR="00FA4AA5" w:rsidRDefault="00627566" w:rsidP="001541B8">
      <w:pPr>
        <w:tabs>
          <w:tab w:val="left" w:pos="2955"/>
        </w:tabs>
        <w:ind w:left="-426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A9CFD3" wp14:editId="189689DA">
                <wp:simplePos x="0" y="0"/>
                <wp:positionH relativeFrom="column">
                  <wp:posOffset>-194953</wp:posOffset>
                </wp:positionH>
                <wp:positionV relativeFrom="paragraph">
                  <wp:posOffset>245704</wp:posOffset>
                </wp:positionV>
                <wp:extent cx="2600696" cy="6000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696" cy="600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123E6" w:rsidRPr="005123E6" w:rsidRDefault="00094F7A" w:rsidP="00627566">
                            <w:pPr>
                              <w:spacing w:line="360" w:lineRule="auto"/>
                              <w:ind w:left="-284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5123E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Раздел «Профиль»</w:t>
                            </w:r>
                          </w:p>
                          <w:p w:rsidR="005123E6" w:rsidRPr="005123E6" w:rsidRDefault="005123E6" w:rsidP="0062756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5123E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«Контактная информация»</w:t>
                            </w: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Pr="00B46A61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46A61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9CFD3" id="Прямоугольник 4" o:spid="_x0000_s1026" style="position:absolute;left:0;text-align:left;margin-left:-15.35pt;margin-top:19.35pt;width:204.8pt;height:4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" fillcolor="#f2f2f2" strokecolor="blue" strokeweight="2pt">
                <v:textbox>
                  <w:txbxContent>
                    <w:p w:rsidR="005123E6" w:rsidRPr="005123E6" w:rsidRDefault="00094F7A" w:rsidP="00627566">
                      <w:pPr>
                        <w:spacing w:line="360" w:lineRule="auto"/>
                        <w:ind w:left="-284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5123E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Раздел «Профиль»</w:t>
                      </w:r>
                    </w:p>
                    <w:p w:rsidR="005123E6" w:rsidRPr="005123E6" w:rsidRDefault="005123E6" w:rsidP="0062756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5123E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«Контактная информация»</w:t>
                      </w: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Pr="00B46A61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  <w:r w:rsidRPr="00B46A61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541B8">
        <w:rPr>
          <w:rFonts w:ascii="Arial" w:hAnsi="Arial" w:cs="Arial"/>
          <w:b/>
          <w:color w:val="000000"/>
          <w:sz w:val="32"/>
          <w:szCs w:val="32"/>
        </w:rPr>
        <w:tab/>
      </w:r>
    </w:p>
    <w:p w:rsidR="00FA4AA5" w:rsidRDefault="00627566" w:rsidP="00FA4AA5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A9CFD3" wp14:editId="189689DA">
                <wp:simplePos x="0" y="0"/>
                <wp:positionH relativeFrom="column">
                  <wp:posOffset>2845550</wp:posOffset>
                </wp:positionH>
                <wp:positionV relativeFrom="paragraph">
                  <wp:posOffset>10795</wp:posOffset>
                </wp:positionV>
                <wp:extent cx="2819400" cy="60007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600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4F7A" w:rsidRPr="005123E6" w:rsidRDefault="005C6C19" w:rsidP="00627566">
                            <w:pPr>
                              <w:tabs>
                                <w:tab w:val="left" w:pos="4111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5123E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Раздел </w:t>
                            </w:r>
                            <w:r w:rsidR="005123E6" w:rsidRPr="005123E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«</w:t>
                            </w:r>
                            <w:r w:rsidRPr="005123E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Жизненные ситуации</w:t>
                            </w:r>
                            <w:r w:rsidR="005123E6" w:rsidRPr="005123E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»</w:t>
                            </w:r>
                            <w:r w:rsidR="00590841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123E6" w:rsidRPr="005123E6">
                              <w:rPr>
                                <w:rFonts w:ascii="Arial" w:hAnsi="Arial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  <w:t>«Прочие ситуации»</w:t>
                            </w:r>
                          </w:p>
                          <w:p w:rsidR="00094F7A" w:rsidRPr="00B46A61" w:rsidRDefault="00094F7A" w:rsidP="00094F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094F7A" w:rsidRPr="00B46A61" w:rsidRDefault="00094F7A" w:rsidP="00094F7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094F7A" w:rsidRPr="00B46A61" w:rsidRDefault="00094F7A" w:rsidP="00094F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46A61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9CFD3" id="Прямоугольник 7" o:spid="_x0000_s1027" style="position:absolute;left:0;text-align:left;margin-left:224.05pt;margin-top:.85pt;width:222pt;height:47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" fillcolor="#f2f2f2" strokecolor="blue" strokeweight="2pt">
                <v:textbox>
                  <w:txbxContent>
                    <w:p w:rsidR="00094F7A" w:rsidRPr="005123E6" w:rsidRDefault="005C6C19" w:rsidP="00627566">
                      <w:pPr>
                        <w:tabs>
                          <w:tab w:val="left" w:pos="4111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5123E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Раздел </w:t>
                      </w:r>
                      <w:r w:rsidR="005123E6" w:rsidRPr="005123E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«</w:t>
                      </w:r>
                      <w:r w:rsidRPr="005123E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Жизненные ситуации</w:t>
                      </w:r>
                      <w:r w:rsidR="005123E6" w:rsidRPr="005123E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»</w:t>
                      </w:r>
                      <w:r w:rsidR="00590841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5123E6" w:rsidRPr="005123E6">
                        <w:rPr>
                          <w:rFonts w:ascii="Arial" w:hAnsi="Arial" w:cs="Arial"/>
                          <w:b/>
                          <w:color w:val="FF0000"/>
                          <w:sz w:val="26"/>
                          <w:szCs w:val="26"/>
                        </w:rPr>
                        <w:t>«Прочие ситуации»</w:t>
                      </w:r>
                    </w:p>
                    <w:p w:rsidR="00094F7A" w:rsidRPr="00B46A61" w:rsidRDefault="00094F7A" w:rsidP="00094F7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094F7A" w:rsidRPr="00B46A61" w:rsidRDefault="00094F7A" w:rsidP="00094F7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094F7A" w:rsidRPr="00B46A61" w:rsidRDefault="00094F7A" w:rsidP="00094F7A">
                      <w:pPr>
                        <w:jc w:val="center"/>
                        <w:rPr>
                          <w:color w:val="FF0000"/>
                        </w:rPr>
                      </w:pPr>
                      <w:r w:rsidRPr="00B46A61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A4AA5" w:rsidRDefault="00627566" w:rsidP="00627566">
      <w:pPr>
        <w:ind w:left="-426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 xml:space="preserve">                </w:t>
      </w:r>
      <w:r w:rsidR="00306D97">
        <w:rPr>
          <w:rFonts w:ascii="Arial" w:hAnsi="Arial" w:cs="Arial"/>
          <w:b/>
          <w:color w:val="000000"/>
          <w:sz w:val="32"/>
          <w:szCs w:val="32"/>
        </w:rPr>
        <w:t xml:space="preserve">                                </w:t>
      </w:r>
      <w:r>
        <w:rPr>
          <w:rFonts w:ascii="Arial" w:hAnsi="Arial" w:cs="Arial"/>
          <w:b/>
          <w:color w:val="000000"/>
          <w:sz w:val="32"/>
          <w:szCs w:val="32"/>
        </w:rPr>
        <w:t>или</w:t>
      </w:r>
    </w:p>
    <w:p w:rsidR="00FA4AA5" w:rsidRDefault="00FA4AA5" w:rsidP="00FA4AA5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094F7A" w:rsidRDefault="00094F7A" w:rsidP="00FA4AA5">
      <w:pPr>
        <w:ind w:left="-426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BB5785" w:rsidRPr="003E5F87" w:rsidRDefault="00BB5785" w:rsidP="00430F62">
      <w:pPr>
        <w:ind w:right="1245"/>
        <w:jc w:val="center"/>
        <w:rPr>
          <w:color w:val="000000" w:themeColor="text1"/>
          <w:sz w:val="32"/>
          <w:szCs w:val="32"/>
        </w:rPr>
      </w:pPr>
    </w:p>
    <w:p w:rsidR="002072C8" w:rsidRPr="00627566" w:rsidRDefault="003676B0" w:rsidP="005C555A">
      <w:pPr>
        <w:ind w:right="708"/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627566">
        <w:rPr>
          <w:rFonts w:ascii="Arial" w:hAnsi="Arial" w:cs="Arial"/>
          <w:b/>
          <w:color w:val="000000" w:themeColor="text1"/>
          <w:sz w:val="28"/>
          <w:szCs w:val="28"/>
        </w:rPr>
        <w:t>Периодичность рассылок - не чаще одного раза в квартал.</w:t>
      </w:r>
    </w:p>
    <w:p w:rsidR="005C555A" w:rsidRPr="00627566" w:rsidRDefault="005C555A" w:rsidP="00F96008">
      <w:pPr>
        <w:ind w:right="1245"/>
        <w:contextualSpacing/>
        <w:jc w:val="center"/>
        <w:rPr>
          <w:rFonts w:ascii="Arial" w:hAnsi="Arial" w:cs="Arial"/>
          <w:b/>
          <w:color w:val="3333FF"/>
          <w:sz w:val="28"/>
          <w:szCs w:val="28"/>
        </w:rPr>
      </w:pPr>
    </w:p>
    <w:p w:rsidR="005C555A" w:rsidRPr="00627566" w:rsidRDefault="005C555A" w:rsidP="00F96008">
      <w:pPr>
        <w:ind w:right="1245"/>
        <w:contextualSpacing/>
        <w:jc w:val="center"/>
        <w:rPr>
          <w:rFonts w:ascii="Arial" w:hAnsi="Arial" w:cs="Arial"/>
          <w:b/>
          <w:color w:val="3333FF"/>
          <w:sz w:val="28"/>
          <w:szCs w:val="28"/>
        </w:rPr>
      </w:pPr>
    </w:p>
    <w:p w:rsidR="002072C8" w:rsidRPr="00627566" w:rsidRDefault="00F96008" w:rsidP="00F96008">
      <w:pPr>
        <w:ind w:right="1245"/>
        <w:contextualSpacing/>
        <w:jc w:val="center"/>
        <w:rPr>
          <w:rFonts w:ascii="Arial" w:hAnsi="Arial" w:cs="Arial"/>
          <w:b/>
          <w:color w:val="3333FF"/>
          <w:sz w:val="28"/>
          <w:szCs w:val="28"/>
        </w:rPr>
      </w:pPr>
      <w:r w:rsidRPr="00627566">
        <w:rPr>
          <w:rFonts w:ascii="Arial" w:hAnsi="Arial" w:cs="Arial"/>
          <w:b/>
          <w:color w:val="3333FF"/>
          <w:sz w:val="28"/>
          <w:szCs w:val="28"/>
        </w:rPr>
        <w:t>www.nalog.gov.ru</w:t>
      </w:r>
    </w:p>
    <w:p w:rsidR="002072C8" w:rsidRDefault="002072C8" w:rsidP="00B46A61">
      <w:pPr>
        <w:ind w:right="1245"/>
        <w:contextualSpacing/>
        <w:jc w:val="both"/>
        <w:rPr>
          <w:rFonts w:ascii="Arial" w:hAnsi="Arial" w:cs="Arial"/>
          <w:sz w:val="28"/>
          <w:szCs w:val="28"/>
        </w:rPr>
      </w:pPr>
    </w:p>
    <w:p w:rsidR="00806A0C" w:rsidRPr="00264987" w:rsidRDefault="005C555A" w:rsidP="001541B8">
      <w:pPr>
        <w:ind w:left="2977" w:right="1245"/>
        <w:contextualSpacing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36"/>
          <w:szCs w:val="36"/>
        </w:rPr>
        <w:drawing>
          <wp:inline distT="0" distB="0" distL="0" distR="0" wp14:anchorId="27757B15" wp14:editId="60FF92F8">
            <wp:extent cx="1247140" cy="1247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4" t="14127" r="3236" b="36326"/>
                    <a:stretch/>
                  </pic:blipFill>
                  <pic:spPr bwMode="auto">
                    <a:xfrm>
                      <a:off x="0" y="0"/>
                      <a:ext cx="1252803" cy="125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7D47">
        <w:rPr>
          <w:rFonts w:ascii="Arial" w:hAnsi="Arial" w:cs="Arial"/>
          <w:sz w:val="22"/>
          <w:szCs w:val="22"/>
        </w:rPr>
        <w:t xml:space="preserve">          </w:t>
      </w:r>
    </w:p>
    <w:sectPr w:rsidR="00806A0C" w:rsidRPr="00264987" w:rsidSect="00264987">
      <w:headerReference w:type="default" r:id="rId8"/>
      <w:pgSz w:w="11906" w:h="16838"/>
      <w:pgMar w:top="3776" w:right="1133" w:bottom="993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031" w:rsidRDefault="002C6031">
      <w:r>
        <w:separator/>
      </w:r>
    </w:p>
  </w:endnote>
  <w:endnote w:type="continuationSeparator" w:id="0">
    <w:p w:rsidR="002C6031" w:rsidRDefault="002C6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031" w:rsidRDefault="002C6031">
      <w:r>
        <w:separator/>
      </w:r>
    </w:p>
  </w:footnote>
  <w:footnote w:type="continuationSeparator" w:id="0">
    <w:p w:rsidR="002C6031" w:rsidRDefault="002C60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0CA" w:rsidRDefault="009F4274" w:rsidP="000677A5">
    <w:pPr>
      <w:pStyle w:val="a3"/>
      <w:tabs>
        <w:tab w:val="clear" w:pos="4677"/>
        <w:tab w:val="clear" w:pos="9355"/>
        <w:tab w:val="center" w:pos="4320"/>
        <w:tab w:val="right" w:pos="9360"/>
      </w:tabs>
      <w:ind w:right="-2"/>
    </w:pPr>
    <w:r>
      <w:rPr>
        <w:noProof/>
      </w:rPr>
      <w:drawing>
        <wp:anchor distT="0" distB="0" distL="114300" distR="114300" simplePos="0" relativeHeight="251657216" behindDoc="1" locked="1" layoutInCell="1" allowOverlap="1" wp14:anchorId="638C724B" wp14:editId="1E09A1C2">
          <wp:simplePos x="0" y="0"/>
          <wp:positionH relativeFrom="column">
            <wp:posOffset>-942975</wp:posOffset>
          </wp:positionH>
          <wp:positionV relativeFrom="page">
            <wp:posOffset>309245</wp:posOffset>
          </wp:positionV>
          <wp:extent cx="7462520" cy="10515600"/>
          <wp:effectExtent l="0" t="0" r="5080" b="0"/>
          <wp:wrapNone/>
          <wp:docPr id="15" name="Рисунок 15" descr="подложка А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одложка А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520" cy="105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925C4"/>
    <w:multiLevelType w:val="multilevel"/>
    <w:tmpl w:val="F4B2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3A16EC"/>
    <w:multiLevelType w:val="multilevel"/>
    <w:tmpl w:val="0AAA8C3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47CD57D8"/>
    <w:multiLevelType w:val="hybridMultilevel"/>
    <w:tmpl w:val="7CFE8780"/>
    <w:lvl w:ilvl="0" w:tplc="318C1EEA"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 w15:restartNumberingAfterBreak="0">
    <w:nsid w:val="490746B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B57004C"/>
    <w:multiLevelType w:val="multilevel"/>
    <w:tmpl w:val="A148EF8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64140ECA"/>
    <w:multiLevelType w:val="hybridMultilevel"/>
    <w:tmpl w:val="092E9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74EF9"/>
    <w:multiLevelType w:val="hybridMultilevel"/>
    <w:tmpl w:val="F6E8E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41D"/>
    <w:rsid w:val="00011EDA"/>
    <w:rsid w:val="00042679"/>
    <w:rsid w:val="00055AA6"/>
    <w:rsid w:val="000677A5"/>
    <w:rsid w:val="00094F7A"/>
    <w:rsid w:val="000D5CC0"/>
    <w:rsid w:val="000E1AC9"/>
    <w:rsid w:val="00112C80"/>
    <w:rsid w:val="001139E7"/>
    <w:rsid w:val="001541B8"/>
    <w:rsid w:val="00175706"/>
    <w:rsid w:val="00175DC1"/>
    <w:rsid w:val="001B0121"/>
    <w:rsid w:val="001B3024"/>
    <w:rsid w:val="001B57AB"/>
    <w:rsid w:val="001E068C"/>
    <w:rsid w:val="002072C8"/>
    <w:rsid w:val="0020787F"/>
    <w:rsid w:val="00220A42"/>
    <w:rsid w:val="00264987"/>
    <w:rsid w:val="002714DF"/>
    <w:rsid w:val="002A267E"/>
    <w:rsid w:val="002B025F"/>
    <w:rsid w:val="002C6031"/>
    <w:rsid w:val="002D3795"/>
    <w:rsid w:val="00306D97"/>
    <w:rsid w:val="003676B0"/>
    <w:rsid w:val="00382CED"/>
    <w:rsid w:val="003D5EA5"/>
    <w:rsid w:val="003E5F87"/>
    <w:rsid w:val="0041367C"/>
    <w:rsid w:val="00430F62"/>
    <w:rsid w:val="004348D4"/>
    <w:rsid w:val="00454958"/>
    <w:rsid w:val="004558FE"/>
    <w:rsid w:val="00490A3B"/>
    <w:rsid w:val="004A11EC"/>
    <w:rsid w:val="004C2282"/>
    <w:rsid w:val="004E59F2"/>
    <w:rsid w:val="004F6888"/>
    <w:rsid w:val="005123E6"/>
    <w:rsid w:val="00531F89"/>
    <w:rsid w:val="00532448"/>
    <w:rsid w:val="00550901"/>
    <w:rsid w:val="0055222B"/>
    <w:rsid w:val="005534D4"/>
    <w:rsid w:val="0057041D"/>
    <w:rsid w:val="00590841"/>
    <w:rsid w:val="005C555A"/>
    <w:rsid w:val="005C6C19"/>
    <w:rsid w:val="00627566"/>
    <w:rsid w:val="00630B64"/>
    <w:rsid w:val="00635159"/>
    <w:rsid w:val="006359F1"/>
    <w:rsid w:val="0064539A"/>
    <w:rsid w:val="006501E9"/>
    <w:rsid w:val="00680E4E"/>
    <w:rsid w:val="006C496C"/>
    <w:rsid w:val="006E30F9"/>
    <w:rsid w:val="00726C3E"/>
    <w:rsid w:val="00731315"/>
    <w:rsid w:val="00734C53"/>
    <w:rsid w:val="00755C26"/>
    <w:rsid w:val="00764218"/>
    <w:rsid w:val="0077689D"/>
    <w:rsid w:val="00795733"/>
    <w:rsid w:val="007A2743"/>
    <w:rsid w:val="007C4C70"/>
    <w:rsid w:val="007D0E45"/>
    <w:rsid w:val="007D5508"/>
    <w:rsid w:val="007E5ECA"/>
    <w:rsid w:val="007F20D8"/>
    <w:rsid w:val="007F67E7"/>
    <w:rsid w:val="00801101"/>
    <w:rsid w:val="00804A8E"/>
    <w:rsid w:val="00806A0C"/>
    <w:rsid w:val="0081203F"/>
    <w:rsid w:val="00832E1C"/>
    <w:rsid w:val="008467B5"/>
    <w:rsid w:val="008556BE"/>
    <w:rsid w:val="00864A35"/>
    <w:rsid w:val="00873D00"/>
    <w:rsid w:val="00897060"/>
    <w:rsid w:val="008A10CA"/>
    <w:rsid w:val="008E218D"/>
    <w:rsid w:val="00934768"/>
    <w:rsid w:val="00944460"/>
    <w:rsid w:val="00946E16"/>
    <w:rsid w:val="00957DCB"/>
    <w:rsid w:val="00963DC7"/>
    <w:rsid w:val="009874BA"/>
    <w:rsid w:val="00987FD3"/>
    <w:rsid w:val="009B4689"/>
    <w:rsid w:val="009C005C"/>
    <w:rsid w:val="009D2275"/>
    <w:rsid w:val="009F4274"/>
    <w:rsid w:val="00A13044"/>
    <w:rsid w:val="00A4618D"/>
    <w:rsid w:val="00A5703C"/>
    <w:rsid w:val="00AA349C"/>
    <w:rsid w:val="00AA5F73"/>
    <w:rsid w:val="00AC1AA4"/>
    <w:rsid w:val="00B02D44"/>
    <w:rsid w:val="00B07329"/>
    <w:rsid w:val="00B073F7"/>
    <w:rsid w:val="00B12C25"/>
    <w:rsid w:val="00B2423D"/>
    <w:rsid w:val="00B33C4B"/>
    <w:rsid w:val="00B358A9"/>
    <w:rsid w:val="00B37724"/>
    <w:rsid w:val="00B46A61"/>
    <w:rsid w:val="00B711E8"/>
    <w:rsid w:val="00B77D47"/>
    <w:rsid w:val="00B9711F"/>
    <w:rsid w:val="00BB0F74"/>
    <w:rsid w:val="00BB314C"/>
    <w:rsid w:val="00BB5785"/>
    <w:rsid w:val="00BE5DD2"/>
    <w:rsid w:val="00C100C1"/>
    <w:rsid w:val="00C5383C"/>
    <w:rsid w:val="00C5475B"/>
    <w:rsid w:val="00C67035"/>
    <w:rsid w:val="00C7253A"/>
    <w:rsid w:val="00C815EF"/>
    <w:rsid w:val="00CF10F8"/>
    <w:rsid w:val="00DB3286"/>
    <w:rsid w:val="00DB331B"/>
    <w:rsid w:val="00DF404B"/>
    <w:rsid w:val="00E047FD"/>
    <w:rsid w:val="00E055EB"/>
    <w:rsid w:val="00E1529D"/>
    <w:rsid w:val="00E213AE"/>
    <w:rsid w:val="00E5276C"/>
    <w:rsid w:val="00E57F30"/>
    <w:rsid w:val="00E626F6"/>
    <w:rsid w:val="00E62B9A"/>
    <w:rsid w:val="00E81075"/>
    <w:rsid w:val="00E84C3D"/>
    <w:rsid w:val="00EB5DA6"/>
    <w:rsid w:val="00EE69FC"/>
    <w:rsid w:val="00EF5DCC"/>
    <w:rsid w:val="00F02ED9"/>
    <w:rsid w:val="00F1691B"/>
    <w:rsid w:val="00F45D19"/>
    <w:rsid w:val="00F96008"/>
    <w:rsid w:val="00FA4AA5"/>
    <w:rsid w:val="00FC0EF4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/>
    <o:shapelayout v:ext="edit">
      <o:idmap v:ext="edit" data="1"/>
    </o:shapelayout>
  </w:shapeDefaults>
  <w:decimalSymbol w:val=","/>
  <w:listSeparator w:val=";"/>
  <w15:docId w15:val="{1E4F65E7-7FC6-46D0-A38B-65B08E037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2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B5DA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B5DA6"/>
    <w:pPr>
      <w:tabs>
        <w:tab w:val="center" w:pos="4677"/>
        <w:tab w:val="right" w:pos="9355"/>
      </w:tabs>
    </w:pPr>
  </w:style>
  <w:style w:type="paragraph" w:customStyle="1" w:styleId="2">
    <w:name w:val="Знак2"/>
    <w:basedOn w:val="a"/>
    <w:rsid w:val="00764218"/>
    <w:pPr>
      <w:spacing w:after="160" w:line="240" w:lineRule="exact"/>
    </w:pPr>
    <w:rPr>
      <w:b/>
      <w:i/>
      <w:sz w:val="28"/>
      <w:szCs w:val="20"/>
      <w:lang w:val="en-GB" w:eastAsia="en-US"/>
    </w:rPr>
  </w:style>
  <w:style w:type="character" w:styleId="a5">
    <w:name w:val="Hyperlink"/>
    <w:rsid w:val="00764218"/>
    <w:rPr>
      <w:color w:val="0000FF"/>
      <w:u w:val="single"/>
    </w:rPr>
  </w:style>
  <w:style w:type="paragraph" w:styleId="a6">
    <w:name w:val="Normal (Web)"/>
    <w:basedOn w:val="a"/>
    <w:uiPriority w:val="99"/>
    <w:rsid w:val="00764218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BB314C"/>
    <w:rPr>
      <w:b/>
      <w:bCs/>
    </w:rPr>
  </w:style>
  <w:style w:type="paragraph" w:styleId="a8">
    <w:name w:val="List Paragraph"/>
    <w:basedOn w:val="a"/>
    <w:uiPriority w:val="34"/>
    <w:qFormat/>
    <w:rsid w:val="00BB314C"/>
    <w:pPr>
      <w:ind w:left="708"/>
    </w:pPr>
  </w:style>
  <w:style w:type="paragraph" w:styleId="a9">
    <w:name w:val="Balloon Text"/>
    <w:basedOn w:val="a"/>
    <w:link w:val="aa"/>
    <w:semiHidden/>
    <w:unhideWhenUsed/>
    <w:rsid w:val="00B77D4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semiHidden/>
    <w:rsid w:val="00B77D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0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8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MoBIL GROUP</Company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creator>Lena</dc:creator>
  <cp:lastModifiedBy>Сосновских Евгений Сергеевич</cp:lastModifiedBy>
  <cp:revision>2</cp:revision>
  <cp:lastPrinted>2022-03-15T06:57:00Z</cp:lastPrinted>
  <dcterms:created xsi:type="dcterms:W3CDTF">2022-10-05T09:33:00Z</dcterms:created>
  <dcterms:modified xsi:type="dcterms:W3CDTF">2022-10-05T09:33:00Z</dcterms:modified>
</cp:coreProperties>
</file>