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C58" w:rsidRPr="00EA49DD" w:rsidRDefault="00A66C58" w:rsidP="00A66C58">
      <w:pPr>
        <w:spacing w:after="0" w:line="240" w:lineRule="auto"/>
        <w:ind w:firstLine="360"/>
        <w:jc w:val="right"/>
        <w:rPr>
          <w:rFonts w:ascii="Times New Roman" w:hAnsi="Times New Roman"/>
          <w:sz w:val="24"/>
          <w:szCs w:val="24"/>
        </w:rPr>
      </w:pPr>
      <w:r w:rsidRPr="00EA49DD">
        <w:rPr>
          <w:rFonts w:ascii="Times New Roman" w:hAnsi="Times New Roman"/>
          <w:sz w:val="24"/>
          <w:szCs w:val="24"/>
        </w:rPr>
        <w:t>Приложение № 1 к</w:t>
      </w:r>
    </w:p>
    <w:p w:rsidR="00A66C58" w:rsidRPr="00EA49DD" w:rsidRDefault="00A66C58" w:rsidP="00A66C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9DD">
        <w:rPr>
          <w:rFonts w:ascii="Times New Roman" w:hAnsi="Times New Roman"/>
          <w:sz w:val="24"/>
          <w:szCs w:val="24"/>
        </w:rPr>
        <w:t xml:space="preserve"> протоколу заседания комиссии</w:t>
      </w:r>
    </w:p>
    <w:p w:rsidR="00A66C58" w:rsidRPr="00EA49DD" w:rsidRDefault="00A66C58" w:rsidP="00A66C58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EA49DD">
        <w:rPr>
          <w:rFonts w:ascii="Times New Roman" w:hAnsi="Times New Roman"/>
          <w:bCs/>
          <w:color w:val="000000"/>
          <w:sz w:val="24"/>
          <w:szCs w:val="24"/>
        </w:rPr>
        <w:t>по координации работы по</w:t>
      </w:r>
    </w:p>
    <w:p w:rsidR="00A66C58" w:rsidRPr="00EA49DD" w:rsidRDefault="00A66C58" w:rsidP="00A66C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9DD">
        <w:rPr>
          <w:rFonts w:ascii="Times New Roman" w:hAnsi="Times New Roman"/>
          <w:bCs/>
          <w:color w:val="000000"/>
          <w:sz w:val="24"/>
          <w:szCs w:val="24"/>
        </w:rPr>
        <w:t xml:space="preserve"> противодействию коррупции</w:t>
      </w:r>
      <w:r w:rsidRPr="00EA49DD">
        <w:rPr>
          <w:rFonts w:ascii="Times New Roman" w:hAnsi="Times New Roman"/>
          <w:sz w:val="24"/>
          <w:szCs w:val="24"/>
        </w:rPr>
        <w:t xml:space="preserve"> </w:t>
      </w:r>
    </w:p>
    <w:p w:rsidR="00A66C58" w:rsidRPr="00EA49DD" w:rsidRDefault="00A66C58" w:rsidP="00A66C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49DD">
        <w:rPr>
          <w:rFonts w:ascii="Times New Roman" w:hAnsi="Times New Roman"/>
          <w:sz w:val="24"/>
          <w:szCs w:val="24"/>
        </w:rPr>
        <w:t>в Байкаловском муниципальном районе</w:t>
      </w:r>
    </w:p>
    <w:p w:rsidR="00A66C58" w:rsidRPr="00EA49DD" w:rsidRDefault="00A66C58" w:rsidP="00A66C5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A49D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30.06</w:t>
      </w:r>
      <w:r w:rsidRPr="00EA49DD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EA49DD">
        <w:rPr>
          <w:rFonts w:ascii="Times New Roman" w:hAnsi="Times New Roman"/>
          <w:sz w:val="24"/>
          <w:szCs w:val="24"/>
        </w:rPr>
        <w:t xml:space="preserve">г.№ </w:t>
      </w:r>
      <w:r>
        <w:rPr>
          <w:rFonts w:ascii="Times New Roman" w:hAnsi="Times New Roman"/>
          <w:sz w:val="24"/>
          <w:szCs w:val="24"/>
        </w:rPr>
        <w:t>2</w:t>
      </w:r>
    </w:p>
    <w:p w:rsidR="00A66C58" w:rsidRPr="00EA49DD" w:rsidRDefault="00A66C58" w:rsidP="00A66C5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A49DD">
        <w:rPr>
          <w:rFonts w:ascii="Times New Roman" w:hAnsi="Times New Roman"/>
          <w:b/>
          <w:bCs/>
          <w:iCs/>
          <w:sz w:val="28"/>
          <w:szCs w:val="28"/>
        </w:rPr>
        <w:t xml:space="preserve">Информация о выполнении Плана </w:t>
      </w:r>
      <w:r w:rsidRPr="00EA49DD">
        <w:rPr>
          <w:rFonts w:ascii="Times New Roman" w:hAnsi="Times New Roman"/>
          <w:b/>
          <w:bCs/>
          <w:sz w:val="28"/>
          <w:szCs w:val="28"/>
        </w:rPr>
        <w:t xml:space="preserve">мероприятий </w:t>
      </w:r>
    </w:p>
    <w:p w:rsidR="00A66C58" w:rsidRPr="00EA49DD" w:rsidRDefault="00A66C58" w:rsidP="00A66C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A49DD">
        <w:rPr>
          <w:rFonts w:ascii="Times New Roman" w:hAnsi="Times New Roman"/>
          <w:b/>
          <w:bCs/>
          <w:sz w:val="28"/>
          <w:szCs w:val="28"/>
        </w:rPr>
        <w:t>по противодействию коррупции в</w:t>
      </w:r>
      <w:r w:rsidRPr="00EA49DD">
        <w:rPr>
          <w:rFonts w:ascii="Times New Roman" w:hAnsi="Times New Roman"/>
          <w:b/>
          <w:sz w:val="28"/>
          <w:szCs w:val="28"/>
        </w:rPr>
        <w:t xml:space="preserve"> Байкаловском муниципальном районе Свердловской области </w:t>
      </w:r>
    </w:p>
    <w:p w:rsidR="00A66C58" w:rsidRPr="00EA49DD" w:rsidRDefault="00A66C58" w:rsidP="00A66C58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A49DD">
        <w:rPr>
          <w:rFonts w:ascii="Times New Roman" w:hAnsi="Times New Roman"/>
          <w:b/>
          <w:sz w:val="28"/>
          <w:szCs w:val="28"/>
        </w:rPr>
        <w:t xml:space="preserve">на 2021-2024 годы за </w:t>
      </w:r>
      <w:r>
        <w:rPr>
          <w:rFonts w:ascii="Times New Roman" w:hAnsi="Times New Roman"/>
          <w:b/>
          <w:sz w:val="28"/>
          <w:szCs w:val="28"/>
        </w:rPr>
        <w:t>2 квартал 2022</w:t>
      </w:r>
      <w:r w:rsidRPr="00EA49DD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A66C58" w:rsidRPr="00EA49DD" w:rsidRDefault="00A66C58" w:rsidP="00A66C5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4965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7"/>
        <w:gridCol w:w="6554"/>
        <w:gridCol w:w="2800"/>
        <w:gridCol w:w="4337"/>
      </w:tblGrid>
      <w:tr w:rsidR="00A66C58" w:rsidRPr="00EA49DD" w:rsidTr="00D962EF">
        <w:trPr>
          <w:trHeight w:val="558"/>
        </w:trPr>
        <w:tc>
          <w:tcPr>
            <w:tcW w:w="2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96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Срок</w:t>
            </w:r>
          </w:p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выполнения</w:t>
            </w:r>
          </w:p>
        </w:tc>
        <w:tc>
          <w:tcPr>
            <w:tcW w:w="15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Информация о выполнении</w:t>
            </w:r>
          </w:p>
        </w:tc>
      </w:tr>
      <w:tr w:rsidR="00A66C58" w:rsidRPr="00EA49DD" w:rsidTr="00D962EF">
        <w:trPr>
          <w:trHeight w:val="1402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Проведение антикоррупционной экспертизы  проектов нормативных правовых актов Байкаловского  муниципального района Свердловской области, действующих нормативных правовых актов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квартал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проведена </w:t>
            </w:r>
            <w:r w:rsidRPr="00840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экспертиза 20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проект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постановлений Администрации</w:t>
            </w:r>
          </w:p>
        </w:tc>
      </w:tr>
      <w:tr w:rsidR="00A66C58" w:rsidRPr="00EA49DD" w:rsidTr="00D962EF">
        <w:trPr>
          <w:trHeight w:val="1402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«Интернет»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размещено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EA49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проектов</w:t>
            </w:r>
          </w:p>
        </w:tc>
      </w:tr>
      <w:tr w:rsidR="00A66C58" w:rsidRPr="00EA49DD" w:rsidTr="00D962EF">
        <w:trPr>
          <w:trHeight w:val="1402"/>
        </w:trPr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и утверждение в установленном порядке административных регламентов предоставления муниципальных услуг, внесение изменений в принятые административные регламенты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В течение года по мере изменения законодательства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разработано 3 проекта административных регламента предоставления муниципальных услуг, 1 отменен</w:t>
            </w:r>
          </w:p>
        </w:tc>
      </w:tr>
      <w:tr w:rsidR="00A66C58" w:rsidRPr="00EA49DD" w:rsidTr="00D962EF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840739" w:rsidRDefault="00A66C58" w:rsidP="00D962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Осуществление контроля </w:t>
            </w:r>
          </w:p>
          <w:p w:rsidR="00A66C58" w:rsidRPr="00840739" w:rsidRDefault="00A66C58" w:rsidP="00D962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4073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предоставлением муниципальными  служащими и лицами, замещающими муниципальные  должности  сведений о доходах, об имуществе и обязательствах имущественного характера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Ежегодно </w:t>
            </w:r>
          </w:p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до 30 апреля (муниципальные служащие),</w:t>
            </w:r>
          </w:p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до 01 апреля</w:t>
            </w:r>
          </w:p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(муниципальные должности)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C58" w:rsidRPr="00840739" w:rsidRDefault="00A66C58" w:rsidP="00D962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4073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30 муниципальных служащих в 2022 году предоставили </w:t>
            </w:r>
            <w:r w:rsidRPr="00840739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сведения о доходах, обязательствах имущественного характера за отчетный 2021 год </w:t>
            </w:r>
            <w:proofErr w:type="gramStart"/>
            <w:r w:rsidRPr="00840739">
              <w:rPr>
                <w:rFonts w:ascii="Times New Roman" w:hAnsi="Times New Roman"/>
                <w:color w:val="030000"/>
                <w:sz w:val="24"/>
                <w:szCs w:val="24"/>
              </w:rPr>
              <w:t>с  учетом</w:t>
            </w:r>
            <w:proofErr w:type="gramEnd"/>
            <w:r w:rsidRPr="00840739">
              <w:rPr>
                <w:rFonts w:ascii="Times New Roman" w:hAnsi="Times New Roman"/>
                <w:color w:val="030000"/>
                <w:sz w:val="24"/>
                <w:szCs w:val="24"/>
              </w:rPr>
              <w:t xml:space="preserve"> </w:t>
            </w:r>
            <w:r w:rsidRPr="00840739">
              <w:rPr>
                <w:rFonts w:ascii="Times New Roman" w:hAnsi="Times New Roman"/>
                <w:sz w:val="24"/>
                <w:szCs w:val="24"/>
              </w:rPr>
              <w:t xml:space="preserve">личного кабинета налогоплательщика. К </w:t>
            </w:r>
            <w:proofErr w:type="gramStart"/>
            <w:r w:rsidRPr="00840739">
              <w:rPr>
                <w:rFonts w:ascii="Times New Roman" w:hAnsi="Times New Roman"/>
                <w:sz w:val="24"/>
                <w:szCs w:val="24"/>
              </w:rPr>
              <w:lastRenderedPageBreak/>
              <w:t>справкам  приложен</w:t>
            </w:r>
            <w:proofErr w:type="gramEnd"/>
            <w:r w:rsidRPr="00840739">
              <w:rPr>
                <w:rFonts w:ascii="Times New Roman" w:hAnsi="Times New Roman"/>
                <w:sz w:val="24"/>
                <w:szCs w:val="24"/>
              </w:rPr>
              <w:t xml:space="preserve">  скриншот  соответствующих страниц своего личного кабинета, личного кабинета супруга (супруги) ) и несовершеннолетних детей.  Следовательно, все муниципальные служащие использовали личный кабинет налогоплательщика. Недостоверных и (или ) неполных сведений в справках не выявлено.</w:t>
            </w:r>
          </w:p>
        </w:tc>
      </w:tr>
      <w:tr w:rsidR="00A66C58" w:rsidRPr="00EA49DD" w:rsidTr="00D962EF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333333"/>
                <w:sz w:val="24"/>
                <w:szCs w:val="24"/>
              </w:rPr>
              <w:t>Опубликование в средствах массовой информации и размещение на официальном сайте администрации в сети Интернет информационно-аналитических материалов о реализации в Байкаловском муниципальном районе антикоррупционной политики.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Подраздел сайта  поддерживается в актуальном состоянии</w:t>
            </w:r>
          </w:p>
        </w:tc>
      </w:tr>
      <w:tr w:rsidR="00A66C58" w:rsidRPr="00EA49DD" w:rsidTr="00D962EF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Проверка целевого и эффективного использования бюджетных средств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C58" w:rsidRPr="00EA49DD" w:rsidRDefault="00A66C58" w:rsidP="00D9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План контрольных мероприятий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C58" w:rsidRPr="00F14DDF" w:rsidRDefault="00A66C58" w:rsidP="00D962E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4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Проведено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F14D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проверки, результаты размещены на сайте администрации в подразделе «Финансовый контроль» Финансового управления</w:t>
            </w:r>
          </w:p>
        </w:tc>
      </w:tr>
      <w:tr w:rsidR="00A66C58" w:rsidRPr="00EA49DD" w:rsidTr="00D962EF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возможности оперативного взаимодействия граждан с органом местного самоуправления в сфере противодействия коррупции (функционирование «телефона доверия», электронной почты для приема сообщений по вопросам противодействия коррупции)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6C58" w:rsidRPr="00EA49DD" w:rsidRDefault="00A66C58" w:rsidP="00D9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по мере обращения представителей институтов гражданского общества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C58" w:rsidRPr="00EA49DD" w:rsidRDefault="00A66C58" w:rsidP="00D962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Функционирует «телефон доверия», электронная почта для приема сообщений по вопросам противодействия коррупции. На сайте информация находится в разделах </w:t>
            </w:r>
            <w:r w:rsidRPr="00EA49DD">
              <w:rPr>
                <w:rFonts w:ascii="Times New Roman" w:hAnsi="Times New Roman"/>
                <w:color w:val="4E585F"/>
                <w:shd w:val="clear" w:color="auto" w:fill="FFFFFF"/>
              </w:rPr>
              <w:t xml:space="preserve">  </w:t>
            </w:r>
            <w:hyperlink r:id="rId4" w:history="1">
              <w:r w:rsidRPr="00EA49DD">
                <w:rPr>
                  <w:rStyle w:val="a4"/>
                  <w:rFonts w:ascii="Times New Roman" w:eastAsiaTheme="majorEastAsia" w:hAnsi="Times New Roman"/>
                  <w:color w:val="000000" w:themeColor="text1"/>
                  <w:shd w:val="clear" w:color="auto" w:fill="FFFFFF"/>
                </w:rPr>
                <w:t>Противодействие коррупции</w:t>
              </w:r>
            </w:hyperlink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EA49D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 wp14:anchorId="27BAB4F5" wp14:editId="40BCD287">
                  <wp:extent cx="66675" cy="47625"/>
                  <wp:effectExtent l="0" t="0" r="9525" b="9525"/>
                  <wp:docPr id="1" name="Рисунок 1" descr="http://mobmr.ru/images/ar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obmr.ru/images/ar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hyperlink r:id="rId6" w:history="1">
              <w:r w:rsidRPr="00EA49DD">
                <w:rPr>
                  <w:rStyle w:val="a4"/>
                  <w:rFonts w:ascii="Times New Roman" w:eastAsiaTheme="majorEastAsia" w:hAnsi="Times New Roman"/>
                  <w:color w:val="000000" w:themeColor="text1"/>
                  <w:shd w:val="clear" w:color="auto" w:fill="FFFFFF"/>
                </w:rPr>
                <w:t>Обратная связь для сообщений о фактах коррупции</w:t>
              </w:r>
            </w:hyperlink>
          </w:p>
        </w:tc>
      </w:tr>
      <w:tr w:rsidR="00A66C58" w:rsidRPr="00EA49DD" w:rsidTr="00D962EF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Проведение анализа соблюдения запретов, ограничений и требований, установленных в 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 совершению коррупционных правонарушений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ежегодно, за I квартал отчётного года – до 10 апреля отчётного года; за II квартал отчётного года – до 10 июля отчётного года; за III квартал отчётного года – до 10 октября отчётного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>года; за отчётный год – до 10 января года, следующего за отчётным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>Нарушений запретов, ограничений, требований, не выявлено.</w:t>
            </w:r>
          </w:p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Уведомлений об иной оплачиваемой деятельности -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, уведомлений о получении подарков-0</w:t>
            </w:r>
          </w:p>
        </w:tc>
      </w:tr>
      <w:tr w:rsidR="00A66C58" w:rsidRPr="00EA49DD" w:rsidTr="00D962EF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Формирование у муниципальных служащих органов местного самоуправления муниципального образования, расположенного на территории Байкаловского района, отрицательного отношения к коррупции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01 октября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C58" w:rsidRPr="00EA49DD" w:rsidRDefault="00A66C58" w:rsidP="00D962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В целях проведения разъяснительной работы принимаются следующие меры:</w:t>
            </w:r>
          </w:p>
          <w:p w:rsidR="00A66C58" w:rsidRPr="00EA49DD" w:rsidRDefault="00A66C58" w:rsidP="00D962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1) организованы </w:t>
            </w:r>
            <w:proofErr w:type="gramStart"/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консультации,  беседы</w:t>
            </w:r>
            <w:proofErr w:type="gramEnd"/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с муниципальными служащими:</w:t>
            </w:r>
          </w:p>
          <w:p w:rsidR="00A66C58" w:rsidRDefault="00A66C58" w:rsidP="00D962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ознакомление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с </w:t>
            </w:r>
            <w:r w:rsidRPr="009D6712">
              <w:rPr>
                <w:rFonts w:ascii="Times New Roman" w:hAnsi="Times New Roman"/>
                <w:color w:val="000000" w:themeColor="text1"/>
              </w:rPr>
              <w:t xml:space="preserve">Методическими материалами Департамента противодействия коррупции и контроля Свердловской области от 26.05.2022г.  </w:t>
            </w:r>
            <w:r w:rsidRPr="009D67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A66C58" w:rsidRPr="009D6712" w:rsidRDefault="00A66C58" w:rsidP="00D962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2) </w:t>
            </w:r>
            <w:r w:rsidRPr="009C1393">
              <w:rPr>
                <w:rFonts w:ascii="Times New Roman" w:hAnsi="Times New Roman"/>
                <w:sz w:val="24"/>
                <w:szCs w:val="24"/>
              </w:rPr>
              <w:t>Антикоррупционное декларирование. Методические рекомендации Минтруда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671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66C58" w:rsidRPr="00EA49DD" w:rsidRDefault="00A66C58" w:rsidP="00D962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A3601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</w:t>
            </w:r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в здании </w:t>
            </w:r>
            <w:proofErr w:type="gramStart"/>
            <w:r w:rsidRPr="00A3601C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</w:t>
            </w: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 имеются</w:t>
            </w:r>
            <w:proofErr w:type="gramEnd"/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информационные стенды,</w:t>
            </w:r>
          </w:p>
          <w:p w:rsidR="00A66C58" w:rsidRPr="00EA49DD" w:rsidRDefault="00A66C58" w:rsidP="00D962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отражающие вопросы профилактики и противодействия коррупции</w:t>
            </w:r>
          </w:p>
          <w:p w:rsidR="00A66C58" w:rsidRPr="00EA49DD" w:rsidRDefault="00A66C58" w:rsidP="00D962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) в Администрации работает «телефон доверия», информация о котором</w:t>
            </w:r>
          </w:p>
          <w:p w:rsidR="00A66C58" w:rsidRPr="00EA49DD" w:rsidRDefault="00A66C58" w:rsidP="00D962E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/>
                <w:sz w:val="23"/>
                <w:szCs w:val="23"/>
              </w:rPr>
              <w:t>размещена на официальном сайте в разделе «Противодействие коррупции».</w:t>
            </w:r>
          </w:p>
        </w:tc>
      </w:tr>
      <w:tr w:rsidR="00A66C58" w:rsidRPr="00EA49DD" w:rsidTr="00D962EF">
        <w:tc>
          <w:tcPr>
            <w:tcW w:w="2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Проведение социологических исследований для оценки уровня коррупции в Байкаловском муниципальном образовании Свердловской области, и по результатам этих исследований принятие необходимых мер по  совершенствованию работы по противодействию коррупции</w:t>
            </w:r>
          </w:p>
        </w:tc>
        <w:tc>
          <w:tcPr>
            <w:tcW w:w="9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01 октября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во 2 квартале 2022 года не наступил</w:t>
            </w:r>
          </w:p>
        </w:tc>
      </w:tr>
      <w:tr w:rsidR="00A66C58" w:rsidRPr="00EA49DD" w:rsidTr="00D962EF">
        <w:tc>
          <w:tcPr>
            <w:tcW w:w="26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Обеспечение контроля за работой по предупреждению коррупции в муниципальных организациях (учреждений и предприятий) муниципального образования, расположенного на территории Байкаловского района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ежегодно, </w:t>
            </w:r>
          </w:p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01 октября</w:t>
            </w:r>
          </w:p>
        </w:tc>
        <w:tc>
          <w:tcPr>
            <w:tcW w:w="15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во 2 квартале 2022 года не наступил</w:t>
            </w:r>
          </w:p>
        </w:tc>
      </w:tr>
    </w:tbl>
    <w:tbl>
      <w:tblPr>
        <w:tblW w:w="1436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520"/>
        <w:gridCol w:w="2977"/>
        <w:gridCol w:w="4111"/>
        <w:gridCol w:w="43"/>
      </w:tblGrid>
      <w:tr w:rsidR="00A66C58" w:rsidRPr="00EA49DD" w:rsidTr="00D962EF">
        <w:tc>
          <w:tcPr>
            <w:tcW w:w="14360" w:type="dxa"/>
            <w:gridSpan w:val="5"/>
          </w:tcPr>
          <w:p w:rsidR="00A66C58" w:rsidRPr="00EA49DD" w:rsidRDefault="00A66C58" w:rsidP="00D962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A49DD">
              <w:rPr>
                <w:rFonts w:ascii="Times New Roman" w:hAnsi="Times New Roman"/>
                <w:b/>
                <w:sz w:val="24"/>
                <w:szCs w:val="28"/>
              </w:rPr>
              <w:t xml:space="preserve">Исполнение мероприятий Национального плана противодействия коррупции на 2021–2024 годы, </w:t>
            </w:r>
          </w:p>
          <w:p w:rsidR="00A66C58" w:rsidRPr="00EA49DD" w:rsidRDefault="00A66C58" w:rsidP="00D962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EA49DD">
              <w:rPr>
                <w:rFonts w:ascii="Times New Roman" w:hAnsi="Times New Roman"/>
                <w:b/>
                <w:sz w:val="24"/>
                <w:szCs w:val="28"/>
              </w:rPr>
              <w:lastRenderedPageBreak/>
              <w:t xml:space="preserve">утвержденного Указом Президента Российской Федерации от 16 августа 2021 года № 478 </w:t>
            </w:r>
          </w:p>
          <w:p w:rsidR="00A66C58" w:rsidRPr="00EA49DD" w:rsidRDefault="00A66C58" w:rsidP="00D962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/>
                <w:sz w:val="24"/>
                <w:szCs w:val="28"/>
              </w:rPr>
              <w:t>«О Национальном плане противодействия коррупции на 2021–2024 годы»</w:t>
            </w:r>
          </w:p>
        </w:tc>
      </w:tr>
      <w:tr w:rsidR="00A66C58" w:rsidRPr="00EA49DD" w:rsidTr="00D962EF">
        <w:trPr>
          <w:gridAfter w:val="1"/>
          <w:wAfter w:w="43" w:type="dxa"/>
        </w:trPr>
        <w:tc>
          <w:tcPr>
            <w:tcW w:w="709" w:type="dxa"/>
          </w:tcPr>
          <w:p w:rsidR="00A66C58" w:rsidRPr="00EA49DD" w:rsidRDefault="00A66C58" w:rsidP="00D962EF">
            <w:pPr>
              <w:pStyle w:val="ConsPlusNormal"/>
              <w:jc w:val="both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lastRenderedPageBreak/>
              <w:t xml:space="preserve"> 12</w:t>
            </w:r>
          </w:p>
        </w:tc>
        <w:tc>
          <w:tcPr>
            <w:tcW w:w="6520" w:type="dxa"/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Актуализация информации, находящейся в личных делах лиц, замещающих должности муниципальной службы в органах местного самоуправления муниципального образования (далее – муниципальные служащие)</w:t>
            </w:r>
          </w:p>
        </w:tc>
        <w:tc>
          <w:tcPr>
            <w:tcW w:w="2977" w:type="dxa"/>
          </w:tcPr>
          <w:p w:rsidR="00A66C58" w:rsidRPr="00EA49DD" w:rsidRDefault="00A66C58" w:rsidP="00D9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ежегодно, до 20 января года, следующего за отчетным годом</w:t>
            </w:r>
          </w:p>
        </w:tc>
        <w:tc>
          <w:tcPr>
            <w:tcW w:w="4111" w:type="dxa"/>
          </w:tcPr>
          <w:p w:rsidR="00A66C58" w:rsidRPr="00EA49DD" w:rsidRDefault="00A66C58" w:rsidP="00D962EF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во  2 квартале 2022 года не наступил</w:t>
            </w:r>
          </w:p>
        </w:tc>
      </w:tr>
      <w:tr w:rsidR="00A66C58" w:rsidRPr="00EA49DD" w:rsidTr="00D962EF">
        <w:trPr>
          <w:gridAfter w:val="1"/>
          <w:wAfter w:w="43" w:type="dxa"/>
        </w:trPr>
        <w:tc>
          <w:tcPr>
            <w:tcW w:w="709" w:type="dxa"/>
          </w:tcPr>
          <w:p w:rsidR="00A66C58" w:rsidRPr="00EA49DD" w:rsidRDefault="00A66C58" w:rsidP="00D962EF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13</w:t>
            </w:r>
          </w:p>
        </w:tc>
        <w:tc>
          <w:tcPr>
            <w:tcW w:w="6520" w:type="dxa"/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Принятие мер по противодействию нецелевому использованию бюджетных средств, выделяемых на проведение противоэпидемических мероприятий, в том числе на профилактику распространения новой коронавирусной инфекции (2019-nCoV), а также на реализацию национальных проектов, с обращением особого внимания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муниципального образования</w:t>
            </w:r>
          </w:p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8"/>
              </w:rPr>
            </w:pPr>
            <w:r w:rsidRPr="00EA49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(пункт 19 Национального плана </w:t>
            </w:r>
            <w:r w:rsidRPr="00EA49DD">
              <w:rPr>
                <w:rFonts w:ascii="Times New Roman" w:hAnsi="Times New Roman"/>
                <w:i/>
                <w:sz w:val="24"/>
                <w:szCs w:val="28"/>
              </w:rPr>
              <w:t>противодействия коррупции на 2021–2024 годы, утвержденного Указом Президента Российской Федерации от 16 августа</w:t>
            </w:r>
          </w:p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i/>
                <w:sz w:val="24"/>
                <w:szCs w:val="28"/>
              </w:rPr>
              <w:t xml:space="preserve">2021 года № 478 «О Национальном плане противодействия коррупции на 2021–2024 годы» </w:t>
            </w:r>
          </w:p>
        </w:tc>
        <w:tc>
          <w:tcPr>
            <w:tcW w:w="2977" w:type="dxa"/>
          </w:tcPr>
          <w:p w:rsidR="00A66C58" w:rsidRPr="00EA49DD" w:rsidRDefault="00A66C58" w:rsidP="00D962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ежегодно до 1 февраля года, следующего за отчетным годом, итоговый доклад – до 1 ноября 2024 года</w:t>
            </w:r>
          </w:p>
        </w:tc>
        <w:tc>
          <w:tcPr>
            <w:tcW w:w="4111" w:type="dxa"/>
          </w:tcPr>
          <w:p w:rsidR="00A66C58" w:rsidRPr="00EA49DD" w:rsidRDefault="00A66C58" w:rsidP="00D962EF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нецелевого использования бюджетных средств, выделяемых на проведение противоэпидемических мероприятий не выявлено</w:t>
            </w:r>
          </w:p>
        </w:tc>
      </w:tr>
      <w:tr w:rsidR="00A66C58" w:rsidRPr="00EA49DD" w:rsidTr="00D962EF">
        <w:trPr>
          <w:gridAfter w:val="1"/>
          <w:wAfter w:w="43" w:type="dxa"/>
        </w:trPr>
        <w:tc>
          <w:tcPr>
            <w:tcW w:w="709" w:type="dxa"/>
          </w:tcPr>
          <w:p w:rsidR="00A66C58" w:rsidRPr="00EA49DD" w:rsidRDefault="00A66C58" w:rsidP="00D962EF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14</w:t>
            </w:r>
          </w:p>
        </w:tc>
        <w:tc>
          <w:tcPr>
            <w:tcW w:w="6520" w:type="dxa"/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Информирование</w:t>
            </w:r>
            <w:r w:rsidRPr="00EA49DD">
              <w:rPr>
                <w:rFonts w:ascii="Times New Roman" w:hAnsi="Times New Roman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Департамент</w:t>
            </w:r>
            <w:r w:rsidRPr="00EA49DD">
              <w:rPr>
                <w:rFonts w:ascii="Times New Roman" w:hAnsi="Times New Roman"/>
              </w:rPr>
              <w:t xml:space="preserve">а </w:t>
            </w: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органами местного самоуправления муниципального образования в соответствии с подпунктом 2 пункта 4-1 Указа Губернатора Свердловской области от 19.08.2016 </w:t>
            </w:r>
          </w:p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№ 480-УГ «О едином региональном интернет-портале для размещения проектов нормативных правовых актов Свердловской области и муниципальных нормативных правовых актов в целях их общественного обсуждения и </w:t>
            </w: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проведения независимой антикоррупционной экспертизы» об изменении адресов официальных сайтов органа местного самоуправления в информационно-телекоммуникационной сети «Интернет» (далее – сеть Интернет) для организации внесения соответствующих изменений в модуль «Независимая антикоррупционная экспертиза»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информационной системы Свердловской области «Открытое Правительство Свердловской области» в сети Интернет по адресу www.open.midural.ru</w:t>
            </w:r>
          </w:p>
        </w:tc>
        <w:tc>
          <w:tcPr>
            <w:tcW w:w="2977" w:type="dxa"/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течение 5 рабочих дней </w:t>
            </w:r>
          </w:p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со дня изменения </w:t>
            </w: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адресов официальных сайтов органа местного самоуправления муниципального образования</w:t>
            </w:r>
          </w:p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в сети Интернет</w:t>
            </w:r>
          </w:p>
        </w:tc>
        <w:tc>
          <w:tcPr>
            <w:tcW w:w="4111" w:type="dxa"/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Изменений адреса не было</w:t>
            </w:r>
          </w:p>
        </w:tc>
      </w:tr>
      <w:tr w:rsidR="00A66C58" w:rsidRPr="00EA49DD" w:rsidTr="00D962EF">
        <w:trPr>
          <w:gridAfter w:val="1"/>
          <w:wAfter w:w="43" w:type="dxa"/>
        </w:trPr>
        <w:tc>
          <w:tcPr>
            <w:tcW w:w="709" w:type="dxa"/>
          </w:tcPr>
          <w:p w:rsidR="00A66C58" w:rsidRPr="00EA49DD" w:rsidRDefault="00A66C58" w:rsidP="00D962EF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15</w:t>
            </w:r>
          </w:p>
        </w:tc>
        <w:tc>
          <w:tcPr>
            <w:tcW w:w="6520" w:type="dxa"/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EA49DD">
              <w:rPr>
                <w:rFonts w:ascii="Times New Roman" w:hAnsi="Times New Roman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муниципального образования</w:t>
            </w:r>
            <w:r w:rsidRPr="00EA49DD">
              <w:rPr>
                <w:rFonts w:ascii="Times New Roman" w:hAnsi="Times New Roman"/>
              </w:rPr>
              <w:t>,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 xml:space="preserve"> в должностные обязанности которых входит участие в противодействии коррупции, включая их обучение по дополнительным профессиональным программам в сфере противодействия коррупции </w:t>
            </w:r>
          </w:p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i/>
                <w:sz w:val="24"/>
                <w:szCs w:val="24"/>
              </w:rPr>
              <w:t>(подпункт «а» пункта 39 Национального плана)</w:t>
            </w:r>
          </w:p>
        </w:tc>
        <w:tc>
          <w:tcPr>
            <w:tcW w:w="2977" w:type="dxa"/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апреля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июля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15 октября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за отчетный год – до 20 января года, следующего за отчетным годом</w:t>
            </w:r>
          </w:p>
        </w:tc>
        <w:tc>
          <w:tcPr>
            <w:tcW w:w="4111" w:type="dxa"/>
          </w:tcPr>
          <w:p w:rsidR="00A66C58" w:rsidRPr="004D04A9" w:rsidRDefault="00A66C58" w:rsidP="00D962EF">
            <w:pPr>
              <w:spacing w:after="0" w:line="240" w:lineRule="auto"/>
              <w:rPr>
                <w:rFonts w:asciiTheme="minorHAnsi" w:hAnsiTheme="minorHAnsi" w:cs="Liberation Serif"/>
                <w:color w:val="000000" w:themeColor="text1"/>
                <w:sz w:val="24"/>
                <w:szCs w:val="24"/>
              </w:rPr>
            </w:pPr>
            <w:r w:rsidRPr="00A3601C">
              <w:rPr>
                <w:rFonts w:ascii="Liberation Serif" w:hAnsi="Liberation Serif" w:cs="Liberation Serif"/>
                <w:sz w:val="24"/>
                <w:szCs w:val="24"/>
              </w:rPr>
              <w:t>методический семинар в режиме видео- конференц- связи</w:t>
            </w:r>
            <w:r>
              <w:rPr>
                <w:rFonts w:asciiTheme="minorHAnsi" w:hAnsiTheme="minorHAnsi" w:cs="Liberation Serif"/>
                <w:sz w:val="24"/>
                <w:szCs w:val="24"/>
              </w:rPr>
              <w:t xml:space="preserve"> 17</w:t>
            </w:r>
            <w:r w:rsidRPr="00A3601C">
              <w:rPr>
                <w:rFonts w:asciiTheme="minorHAnsi" w:hAnsiTheme="minorHAnsi" w:cs="Liberation Serif"/>
                <w:sz w:val="24"/>
                <w:szCs w:val="24"/>
              </w:rPr>
              <w:t>.</w:t>
            </w:r>
            <w:r>
              <w:rPr>
                <w:rFonts w:asciiTheme="minorHAnsi" w:hAnsiTheme="minorHAnsi" w:cs="Liberation Serif"/>
                <w:sz w:val="24"/>
                <w:szCs w:val="24"/>
              </w:rPr>
              <w:t>06</w:t>
            </w:r>
            <w:r w:rsidRPr="00A3601C">
              <w:rPr>
                <w:rFonts w:asciiTheme="minorHAnsi" w:hAnsiTheme="minorHAnsi" w:cs="Liberation Serif"/>
                <w:sz w:val="24"/>
                <w:szCs w:val="24"/>
              </w:rPr>
              <w:t xml:space="preserve">.2022г. </w:t>
            </w:r>
            <w:r w:rsidRPr="00A3601C">
              <w:rPr>
                <w:rFonts w:ascii="Liberation Serif" w:hAnsi="Liberation Serif" w:cs="Liberation Serif"/>
                <w:sz w:val="24"/>
                <w:szCs w:val="24"/>
              </w:rPr>
              <w:t xml:space="preserve">Проведен семинар Департаментом противодействия коррупции и контроля Свердловской области, участие через видеостудию </w:t>
            </w:r>
            <w:r w:rsidRPr="004D04A9">
              <w:rPr>
                <w:rFonts w:ascii="Liberation Serif" w:hAnsi="Liberation Serif" w:cs="Liberation Serif"/>
                <w:color w:val="000000" w:themeColor="text1"/>
                <w:sz w:val="24"/>
                <w:szCs w:val="24"/>
              </w:rPr>
              <w:t>администрации</w:t>
            </w:r>
            <w:r w:rsidRPr="004D04A9">
              <w:rPr>
                <w:rFonts w:asciiTheme="minorHAnsi" w:hAnsiTheme="minorHAnsi" w:cs="Liberation Serif"/>
                <w:color w:val="000000" w:themeColor="text1"/>
                <w:sz w:val="24"/>
                <w:szCs w:val="24"/>
              </w:rPr>
              <w:t>.</w:t>
            </w:r>
          </w:p>
          <w:p w:rsidR="00A66C58" w:rsidRPr="004D04A9" w:rsidRDefault="00A66C58" w:rsidP="00D962EF">
            <w:pPr>
              <w:autoSpaceDE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D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Самостоятельное изучение:</w:t>
            </w:r>
          </w:p>
          <w:p w:rsidR="00A66C58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D04A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Статья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 Федерального закона от 06.03.2022 № 44-ФЗ</w:t>
            </w:r>
          </w:p>
          <w:p w:rsidR="00A66C58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статью 26 Федерального закона «О банках и банковской деятельности» и Федеральный закон «О противодействии коррупции»</w:t>
            </w:r>
          </w:p>
          <w:p w:rsidR="00A66C58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CD77E3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4D04A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Статью 4 </w:t>
            </w:r>
            <w:r w:rsidRPr="004D04A9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 xml:space="preserve">Закона 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Свердловской области от 19.04.2022 № 29-ОЗ</w:t>
            </w:r>
          </w:p>
          <w:p w:rsidR="00A66C58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 внесении изменений в отдельные законы Свердловской области в связи с необходимостью их приведения в соответствие с федеральными Законами»</w:t>
            </w:r>
          </w:p>
          <w:p w:rsidR="00A66C58" w:rsidRPr="00CD77E3" w:rsidRDefault="00A66C58" w:rsidP="00D962EF">
            <w:pPr>
              <w:autoSpaceDE w:val="0"/>
              <w:spacing w:after="0" w:line="240" w:lineRule="auto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</w:tc>
      </w:tr>
      <w:tr w:rsidR="00A66C58" w:rsidRPr="00EA49DD" w:rsidTr="00D962EF">
        <w:trPr>
          <w:gridAfter w:val="1"/>
          <w:wAfter w:w="43" w:type="dxa"/>
        </w:trPr>
        <w:tc>
          <w:tcPr>
            <w:tcW w:w="709" w:type="dxa"/>
          </w:tcPr>
          <w:p w:rsidR="00A66C58" w:rsidRPr="00EA49DD" w:rsidRDefault="00A66C58" w:rsidP="00D962EF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520" w:type="dxa"/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профессиональному развитию в сфере противодействия коррупции для лиц, впервые поступивших на муниципальную службу </w:t>
            </w:r>
          </w:p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в органы местного самоуправления муниципального образования и замещающих должности, связанные </w:t>
            </w:r>
          </w:p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с соблюдением антикоррупционных стандартов</w:t>
            </w:r>
          </w:p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i/>
                <w:sz w:val="24"/>
                <w:szCs w:val="24"/>
              </w:rPr>
              <w:t>(подпункт «б» пункта 39 Национального плана)</w:t>
            </w:r>
          </w:p>
        </w:tc>
        <w:tc>
          <w:tcPr>
            <w:tcW w:w="2977" w:type="dxa"/>
          </w:tcPr>
          <w:p w:rsidR="00A66C58" w:rsidRPr="00EA49DD" w:rsidRDefault="00A66C58" w:rsidP="00D962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</w:p>
          <w:p w:rsidR="00A66C58" w:rsidRPr="00EA49DD" w:rsidRDefault="00A66C58" w:rsidP="00D962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I квартал отчетного года – </w:t>
            </w:r>
          </w:p>
          <w:p w:rsidR="00A66C58" w:rsidRPr="00EA49DD" w:rsidRDefault="00A66C58" w:rsidP="00D962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25 апреля отчетного года;</w:t>
            </w:r>
          </w:p>
          <w:p w:rsidR="00A66C58" w:rsidRPr="00EA49DD" w:rsidRDefault="00A66C58" w:rsidP="00D962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II квартал отчетного года – </w:t>
            </w:r>
          </w:p>
          <w:p w:rsidR="00A66C58" w:rsidRPr="00EA49DD" w:rsidRDefault="00A66C58" w:rsidP="00D962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25 июля отчетного года;</w:t>
            </w:r>
          </w:p>
          <w:p w:rsidR="00A66C58" w:rsidRPr="00EA49DD" w:rsidRDefault="00A66C58" w:rsidP="00D962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III квартал отчетного года – </w:t>
            </w:r>
          </w:p>
          <w:p w:rsidR="00A66C58" w:rsidRPr="00EA49DD" w:rsidRDefault="00A66C58" w:rsidP="00D962EF">
            <w:pPr>
              <w:autoSpaceDE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до 15 октября отчетного года;</w:t>
            </w:r>
          </w:p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 xml:space="preserve">за отчетный год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до 20 января года, следующего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за отчетным годом</w:t>
            </w:r>
          </w:p>
        </w:tc>
        <w:tc>
          <w:tcPr>
            <w:tcW w:w="4111" w:type="dxa"/>
          </w:tcPr>
          <w:p w:rsidR="00A66C58" w:rsidRPr="00052EC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FF79A1">
              <w:rPr>
                <w:rFonts w:ascii="Times New Roman" w:hAnsi="Times New Roman"/>
                <w:sz w:val="24"/>
                <w:szCs w:val="24"/>
              </w:rPr>
              <w:t>впервые поступивших на службу во 2 квартале – 0</w:t>
            </w:r>
          </w:p>
        </w:tc>
      </w:tr>
      <w:tr w:rsidR="00A66C58" w:rsidRPr="00EA49DD" w:rsidTr="00D962EF">
        <w:trPr>
          <w:gridAfter w:val="1"/>
          <w:wAfter w:w="43" w:type="dxa"/>
        </w:trPr>
        <w:tc>
          <w:tcPr>
            <w:tcW w:w="709" w:type="dxa"/>
          </w:tcPr>
          <w:p w:rsidR="00A66C58" w:rsidRPr="00EA49DD" w:rsidRDefault="00A66C58" w:rsidP="00D962EF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17</w:t>
            </w:r>
          </w:p>
        </w:tc>
        <w:tc>
          <w:tcPr>
            <w:tcW w:w="6520" w:type="dxa"/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Проведение мероприятий по профессиональному развитию в сфере противодействия коррупции для муниципальных служащих</w:t>
            </w:r>
            <w:r w:rsidRPr="00EA49DD">
              <w:rPr>
                <w:rFonts w:ascii="Times New Roman" w:hAnsi="Times New Roman"/>
              </w:rPr>
              <w:t xml:space="preserve">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t>органов местного самоуправления муниципального образования, в должностные обязанности которых входит участие в проведении закупок товаров, работ, услуг для обеспечения муниципальных нужд, включая обучение указанных муниципальных служащих по дополнительным профессиональным программам в сфере противодействия коррупции</w:t>
            </w:r>
            <w:r w:rsidRPr="00EA49DD">
              <w:rPr>
                <w:rFonts w:ascii="Times New Roman" w:hAnsi="Times New Roman"/>
                <w:i/>
                <w:sz w:val="24"/>
                <w:szCs w:val="24"/>
              </w:rPr>
              <w:t>(подпункт «в» пункта 39 Национального плана)</w:t>
            </w:r>
          </w:p>
        </w:tc>
        <w:tc>
          <w:tcPr>
            <w:tcW w:w="2977" w:type="dxa"/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апреля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июля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15 октября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отчетный год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до 20 января года, следующего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за отчетным годом</w:t>
            </w:r>
          </w:p>
        </w:tc>
        <w:tc>
          <w:tcPr>
            <w:tcW w:w="4111" w:type="dxa"/>
          </w:tcPr>
          <w:p w:rsidR="00A66C58" w:rsidRPr="00FF79A1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79A1">
              <w:rPr>
                <w:rFonts w:ascii="Times New Roman" w:hAnsi="Times New Roman"/>
                <w:sz w:val="24"/>
                <w:szCs w:val="24"/>
              </w:rPr>
              <w:t>3 специалиста по закупкам обучены по программам в сфере противодействия коррупции в 1 квартале, во 2-</w:t>
            </w:r>
            <w:proofErr w:type="gramStart"/>
            <w:r w:rsidRPr="00FF79A1">
              <w:rPr>
                <w:rFonts w:ascii="Times New Roman" w:hAnsi="Times New Roman"/>
                <w:sz w:val="24"/>
                <w:szCs w:val="24"/>
              </w:rPr>
              <w:t>ом  0</w:t>
            </w:r>
            <w:proofErr w:type="gramEnd"/>
            <w:r w:rsidRPr="00FF79A1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66C58" w:rsidRPr="00EA49DD" w:rsidTr="00D962EF">
        <w:trPr>
          <w:gridAfter w:val="1"/>
          <w:wAfter w:w="43" w:type="dxa"/>
        </w:trPr>
        <w:tc>
          <w:tcPr>
            <w:tcW w:w="709" w:type="dxa"/>
          </w:tcPr>
          <w:p w:rsidR="00A66C58" w:rsidRPr="00EA49DD" w:rsidRDefault="00A66C58" w:rsidP="00D962EF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6520" w:type="dxa"/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Подготовка предложений по систематизации и актуализации нормативно-правовой базы в сфере противодействия коррупции,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Федерации, устранения пробелов и противоречий в правовом регулировании в сфере противодействия коррупции, </w:t>
            </w:r>
          </w:p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а также неэффективных и устаревших норм, содержащихся в нормативных правовых актах Российской Федерации о противодействии коррупции </w:t>
            </w:r>
            <w:r w:rsidRPr="00EA49D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(пункт 49 </w:t>
            </w:r>
            <w:proofErr w:type="spellStart"/>
            <w:r w:rsidRPr="00EA49DD">
              <w:rPr>
                <w:rFonts w:ascii="Times New Roman" w:hAnsi="Times New Roman"/>
                <w:bCs/>
                <w:i/>
                <w:sz w:val="24"/>
                <w:szCs w:val="24"/>
              </w:rPr>
              <w:t>Нац.плана</w:t>
            </w:r>
            <w:proofErr w:type="spellEnd"/>
            <w:r w:rsidRPr="00EA49DD">
              <w:rPr>
                <w:rFonts w:ascii="Times New Roman" w:hAnsi="Times New Roman"/>
                <w:bCs/>
                <w:i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ежегодно, до 1 октября</w:t>
            </w:r>
          </w:p>
        </w:tc>
        <w:tc>
          <w:tcPr>
            <w:tcW w:w="4111" w:type="dxa"/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Срок исполнения во 2 квартале 2022 года не наступил</w:t>
            </w:r>
          </w:p>
        </w:tc>
      </w:tr>
      <w:tr w:rsidR="00A66C58" w:rsidRPr="00EA49DD" w:rsidTr="00D962EF">
        <w:trPr>
          <w:gridAfter w:val="1"/>
          <w:wAfter w:w="43" w:type="dxa"/>
        </w:trPr>
        <w:tc>
          <w:tcPr>
            <w:tcW w:w="709" w:type="dxa"/>
          </w:tcPr>
          <w:p w:rsidR="00A66C58" w:rsidRPr="00EA49DD" w:rsidRDefault="00A66C58" w:rsidP="00D962EF">
            <w:pPr>
              <w:pStyle w:val="ConsPlusNormal"/>
              <w:jc w:val="center"/>
              <w:rPr>
                <w:sz w:val="24"/>
                <w:szCs w:val="24"/>
              </w:rPr>
            </w:pPr>
            <w:r w:rsidRPr="00EA49DD">
              <w:rPr>
                <w:sz w:val="24"/>
                <w:szCs w:val="24"/>
              </w:rPr>
              <w:t>19</w:t>
            </w:r>
          </w:p>
        </w:tc>
        <w:tc>
          <w:tcPr>
            <w:tcW w:w="6520" w:type="dxa"/>
          </w:tcPr>
          <w:p w:rsidR="00A66C58" w:rsidRPr="00EA49DD" w:rsidRDefault="00A66C58" w:rsidP="00D962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>Мониторинг хода реализации в органах местного самоуправления муниципального образования Национального плана и анализ его результатов</w:t>
            </w:r>
            <w:r w:rsidRPr="00EA49DD">
              <w:rPr>
                <w:rFonts w:ascii="Times New Roman" w:hAnsi="Times New Roman"/>
              </w:rPr>
              <w:t xml:space="preserve"> </w:t>
            </w:r>
            <w:r w:rsidRPr="00EA4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sz w:val="24"/>
                <w:szCs w:val="24"/>
              </w:rPr>
              <w:t>ежеквартально,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апреля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25 июля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III квартал отчетного года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до 15 октября отчетного года;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за отчетный год –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 xml:space="preserve">до 20 января года, следующего </w:t>
            </w:r>
            <w:r w:rsidRPr="00EA49DD">
              <w:rPr>
                <w:rFonts w:ascii="Times New Roman" w:hAnsi="Times New Roman"/>
                <w:sz w:val="24"/>
                <w:szCs w:val="24"/>
              </w:rPr>
              <w:br/>
              <w:t>за отчетным годом</w:t>
            </w:r>
          </w:p>
        </w:tc>
        <w:tc>
          <w:tcPr>
            <w:tcW w:w="4111" w:type="dxa"/>
          </w:tcPr>
          <w:p w:rsidR="00A66C58" w:rsidRPr="00EA49DD" w:rsidRDefault="00A66C58" w:rsidP="00D962E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A49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Итоги </w:t>
            </w:r>
            <w:r w:rsidRPr="00EA49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хода реализации в органах местного самоуправления муниципального образования Национального плана и анализ его результатов</w:t>
            </w:r>
            <w:r w:rsidRPr="00EA49DD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A49D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рассмотрен на заседании комиссии по координации деятельности в сфере противодействия коррупции </w:t>
            </w: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 2 квартале 2022г.</w:t>
            </w:r>
          </w:p>
        </w:tc>
      </w:tr>
    </w:tbl>
    <w:p w:rsidR="00A66C58" w:rsidRPr="00EA49DD" w:rsidRDefault="00A66C58" w:rsidP="00A66C58">
      <w:pPr>
        <w:spacing w:after="0" w:line="240" w:lineRule="auto"/>
        <w:rPr>
          <w:rFonts w:ascii="Times New Roman" w:hAnsi="Times New Roman"/>
        </w:rPr>
      </w:pPr>
    </w:p>
    <w:p w:rsidR="00A66C58" w:rsidRDefault="00A66C58" w:rsidP="00A66C58">
      <w:pPr>
        <w:spacing w:after="240" w:line="48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815E19" w:rsidRDefault="00A66C58">
      <w:bookmarkStart w:id="0" w:name="_GoBack"/>
      <w:bookmarkEnd w:id="0"/>
    </w:p>
    <w:sectPr w:rsidR="00815E19" w:rsidSect="00A66C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22"/>
    <w:rsid w:val="00A66C58"/>
    <w:rsid w:val="00AA6689"/>
    <w:rsid w:val="00D97BF2"/>
    <w:rsid w:val="00E5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EDC90-420D-473F-A4F8-7C8A6663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5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A66C58"/>
    <w:pPr>
      <w:spacing w:after="0" w:line="240" w:lineRule="auto"/>
    </w:pPr>
  </w:style>
  <w:style w:type="paragraph" w:customStyle="1" w:styleId="ConsPlusNormal">
    <w:name w:val="ConsPlusNormal"/>
    <w:rsid w:val="00A66C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4">
    <w:name w:val="Hyperlink"/>
    <w:basedOn w:val="a0"/>
    <w:uiPriority w:val="99"/>
    <w:rsid w:val="00A66C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bmr.ru/protivodeystvie_korruptsii/obratnaya_svyaz_dlya_soobscheniy_o_faktah_korruptsii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mobmr.ru/protivodeystvie_korrupts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1778</Words>
  <Characters>10141</Characters>
  <Application>Microsoft Office Word</Application>
  <DocSecurity>0</DocSecurity>
  <Lines>84</Lines>
  <Paragraphs>23</Paragraphs>
  <ScaleCrop>false</ScaleCrop>
  <Company/>
  <LinksUpToDate>false</LinksUpToDate>
  <CharactersWithSpaces>11896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Евгения Валерьевна</cp:lastModifiedBy>
  <cp:revision>2</cp:revision>
  <dcterms:created xsi:type="dcterms:W3CDTF">2022-07-05T10:46:00Z</dcterms:created>
  <dcterms:modified xsi:type="dcterms:W3CDTF">2022-07-05T10:47:00Z</dcterms:modified>
</cp:coreProperties>
</file>