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76" w:rsidRPr="00644476" w:rsidRDefault="003477F9" w:rsidP="00644476">
      <w:pPr>
        <w:spacing w:line="360" w:lineRule="auto"/>
        <w:rPr>
          <w:b/>
          <w:sz w:val="28"/>
          <w:szCs w:val="28"/>
        </w:rPr>
      </w:pPr>
      <w:r w:rsidRPr="00A5151C">
        <w:rPr>
          <w:sz w:val="24"/>
          <w:szCs w:val="24"/>
        </w:rPr>
        <w:fldChar w:fldCharType="begin"/>
      </w:r>
      <w:r w:rsidR="00644476" w:rsidRPr="00A5151C">
        <w:rPr>
          <w:sz w:val="24"/>
          <w:szCs w:val="24"/>
        </w:rPr>
        <w:instrText xml:space="preserve"> INCLUDEPICTURE "http://gerb.rossel.ru/data/Image/catalog_symb/21_mini.jpg" \* MERGEFORMATINET </w:instrText>
      </w:r>
      <w:r w:rsidRPr="00A5151C">
        <w:rPr>
          <w:sz w:val="24"/>
          <w:szCs w:val="24"/>
        </w:rPr>
        <w:fldChar w:fldCharType="separate"/>
      </w:r>
      <w:r w:rsidR="00644476" w:rsidRPr="00A5151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4" name="Рисунок 4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51C">
        <w:rPr>
          <w:sz w:val="24"/>
          <w:szCs w:val="24"/>
        </w:rPr>
        <w:fldChar w:fldCharType="end"/>
      </w:r>
      <w:r w:rsidR="00644476" w:rsidRPr="00A5151C">
        <w:rPr>
          <w:b/>
          <w:sz w:val="24"/>
          <w:szCs w:val="24"/>
        </w:rPr>
        <w:br w:type="textWrapping" w:clear="all"/>
      </w:r>
    </w:p>
    <w:p w:rsidR="00644476" w:rsidRPr="00644476" w:rsidRDefault="00644476" w:rsidP="00644476">
      <w:pPr>
        <w:spacing w:line="360" w:lineRule="auto"/>
        <w:jc w:val="center"/>
        <w:rPr>
          <w:b/>
          <w:sz w:val="28"/>
          <w:szCs w:val="28"/>
        </w:rPr>
      </w:pPr>
      <w:r w:rsidRPr="00644476">
        <w:rPr>
          <w:b/>
          <w:sz w:val="28"/>
          <w:szCs w:val="28"/>
        </w:rPr>
        <w:t>СВЕРДЛОВСКАЯ  ОБЛАСТЬ</w:t>
      </w:r>
    </w:p>
    <w:p w:rsidR="00644476" w:rsidRPr="00644476" w:rsidRDefault="00644476" w:rsidP="00644476">
      <w:pPr>
        <w:jc w:val="center"/>
        <w:rPr>
          <w:b/>
          <w:sz w:val="28"/>
          <w:szCs w:val="28"/>
        </w:rPr>
      </w:pPr>
      <w:r w:rsidRPr="00644476">
        <w:rPr>
          <w:b/>
          <w:sz w:val="28"/>
          <w:szCs w:val="28"/>
        </w:rPr>
        <w:t xml:space="preserve">АДМИНИСТРАЦИЯ  МУНИЦИПАЛЬНОГО  ОБРАЗОВАНИЯ  </w:t>
      </w:r>
    </w:p>
    <w:p w:rsidR="00644476" w:rsidRPr="00644476" w:rsidRDefault="00644476" w:rsidP="00644476">
      <w:pPr>
        <w:jc w:val="center"/>
        <w:rPr>
          <w:b/>
          <w:sz w:val="28"/>
          <w:szCs w:val="28"/>
        </w:rPr>
      </w:pPr>
      <w:r w:rsidRPr="00644476">
        <w:rPr>
          <w:b/>
          <w:sz w:val="28"/>
          <w:szCs w:val="28"/>
        </w:rPr>
        <w:t>Байкаловский муниципальный  район</w:t>
      </w:r>
    </w:p>
    <w:p w:rsidR="00644476" w:rsidRPr="00644476" w:rsidRDefault="00644476" w:rsidP="00644476">
      <w:pPr>
        <w:jc w:val="center"/>
        <w:rPr>
          <w:b/>
          <w:sz w:val="28"/>
          <w:szCs w:val="28"/>
        </w:rPr>
      </w:pPr>
    </w:p>
    <w:p w:rsidR="00644476" w:rsidRPr="00644476" w:rsidRDefault="00644476" w:rsidP="00644476">
      <w:pPr>
        <w:pStyle w:val="1"/>
        <w:rPr>
          <w:sz w:val="28"/>
          <w:szCs w:val="28"/>
        </w:rPr>
      </w:pPr>
      <w:r w:rsidRPr="00644476">
        <w:rPr>
          <w:sz w:val="28"/>
          <w:szCs w:val="28"/>
        </w:rPr>
        <w:t>П О С Т А Н О В Л Е Н И Е</w:t>
      </w:r>
    </w:p>
    <w:p w:rsidR="00644476" w:rsidRPr="00A5151C" w:rsidRDefault="00644476" w:rsidP="00644476">
      <w:pPr>
        <w:pBdr>
          <w:top w:val="thinThickSmallGap" w:sz="12" w:space="1" w:color="auto"/>
        </w:pBdr>
        <w:rPr>
          <w:sz w:val="24"/>
          <w:szCs w:val="24"/>
        </w:rPr>
      </w:pPr>
    </w:p>
    <w:p w:rsidR="00C62B81" w:rsidRPr="00E55E51" w:rsidRDefault="00D52147" w:rsidP="00E55E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5168">
        <w:rPr>
          <w:sz w:val="28"/>
          <w:szCs w:val="28"/>
        </w:rPr>
        <w:t>6</w:t>
      </w:r>
      <w:bookmarkStart w:id="0" w:name="_GoBack"/>
      <w:bookmarkEnd w:id="0"/>
      <w:r w:rsidR="00DC6E3C" w:rsidRPr="00E55E51">
        <w:rPr>
          <w:sz w:val="28"/>
          <w:szCs w:val="28"/>
        </w:rPr>
        <w:t>.</w:t>
      </w:r>
      <w:r w:rsidR="00EE4FAB" w:rsidRPr="00E55E5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D7A85" w:rsidRPr="00E55E51">
        <w:rPr>
          <w:sz w:val="28"/>
          <w:szCs w:val="28"/>
        </w:rPr>
        <w:t>.201</w:t>
      </w:r>
      <w:r w:rsidR="00EE4FAB" w:rsidRPr="00E55E51">
        <w:rPr>
          <w:sz w:val="28"/>
          <w:szCs w:val="28"/>
        </w:rPr>
        <w:t>4</w:t>
      </w:r>
      <w:r w:rsidR="000D52DF" w:rsidRPr="00E55E51">
        <w:rPr>
          <w:sz w:val="28"/>
          <w:szCs w:val="28"/>
        </w:rPr>
        <w:t xml:space="preserve"> г.</w:t>
      </w:r>
      <w:r w:rsidR="000D52DF" w:rsidRPr="00E55E51">
        <w:rPr>
          <w:sz w:val="28"/>
          <w:szCs w:val="28"/>
        </w:rPr>
        <w:tab/>
      </w:r>
      <w:r w:rsidR="000D52DF" w:rsidRPr="00E55E51">
        <w:rPr>
          <w:sz w:val="28"/>
          <w:szCs w:val="28"/>
        </w:rPr>
        <w:tab/>
      </w:r>
      <w:r w:rsidR="000D52DF" w:rsidRPr="00E55E51">
        <w:rPr>
          <w:sz w:val="28"/>
          <w:szCs w:val="28"/>
        </w:rPr>
        <w:tab/>
      </w:r>
      <w:r w:rsidR="000D52DF" w:rsidRPr="00E55E51">
        <w:rPr>
          <w:sz w:val="28"/>
          <w:szCs w:val="28"/>
        </w:rPr>
        <w:tab/>
      </w:r>
      <w:r w:rsidR="000D52DF" w:rsidRPr="00E55E51">
        <w:rPr>
          <w:b/>
          <w:i/>
          <w:sz w:val="28"/>
          <w:szCs w:val="28"/>
        </w:rPr>
        <w:t xml:space="preserve">№ </w:t>
      </w:r>
      <w:r w:rsidR="00B25168">
        <w:rPr>
          <w:b/>
          <w:i/>
          <w:sz w:val="28"/>
          <w:szCs w:val="28"/>
        </w:rPr>
        <w:t>547</w:t>
      </w:r>
    </w:p>
    <w:p w:rsidR="000D52DF" w:rsidRPr="00E55E51" w:rsidRDefault="009B5E13" w:rsidP="00E55E51">
      <w:pPr>
        <w:rPr>
          <w:sz w:val="28"/>
          <w:szCs w:val="28"/>
        </w:rPr>
      </w:pPr>
      <w:r w:rsidRPr="00E55E51">
        <w:rPr>
          <w:sz w:val="28"/>
          <w:szCs w:val="28"/>
        </w:rPr>
        <w:t>с. Байкалово</w:t>
      </w:r>
    </w:p>
    <w:p w:rsidR="00A414D1" w:rsidRPr="00E55E51" w:rsidRDefault="00A414D1" w:rsidP="00E55E51">
      <w:pPr>
        <w:rPr>
          <w:sz w:val="28"/>
          <w:szCs w:val="28"/>
        </w:rPr>
      </w:pPr>
    </w:p>
    <w:p w:rsidR="00DC6E3C" w:rsidRPr="00E55E51" w:rsidRDefault="00375F47" w:rsidP="005E4F8B">
      <w:pPr>
        <w:jc w:val="center"/>
        <w:rPr>
          <w:b/>
          <w:i/>
          <w:sz w:val="28"/>
          <w:szCs w:val="28"/>
        </w:rPr>
      </w:pPr>
      <w:r w:rsidRPr="00E55E51">
        <w:rPr>
          <w:b/>
          <w:i/>
          <w:sz w:val="28"/>
          <w:szCs w:val="28"/>
        </w:rPr>
        <w:t xml:space="preserve">О внесении изменений в постановление администрации МО Байкаловский муниципальный район </w:t>
      </w:r>
      <w:r w:rsidR="00E804E0" w:rsidRPr="00E55E51">
        <w:rPr>
          <w:b/>
          <w:i/>
          <w:sz w:val="28"/>
          <w:szCs w:val="28"/>
        </w:rPr>
        <w:t xml:space="preserve"> от 17.06.2013 </w:t>
      </w:r>
      <w:r w:rsidRPr="00E55E51">
        <w:rPr>
          <w:b/>
          <w:i/>
          <w:sz w:val="28"/>
          <w:szCs w:val="28"/>
        </w:rPr>
        <w:t xml:space="preserve"> № 449</w:t>
      </w:r>
      <w:r w:rsidR="00D657EF">
        <w:rPr>
          <w:b/>
          <w:i/>
          <w:sz w:val="28"/>
          <w:szCs w:val="28"/>
        </w:rPr>
        <w:t xml:space="preserve"> «</w:t>
      </w:r>
      <w:r w:rsidR="000D52DF" w:rsidRPr="00E55E51">
        <w:rPr>
          <w:b/>
          <w:i/>
          <w:sz w:val="28"/>
          <w:szCs w:val="28"/>
        </w:rPr>
        <w:t>О</w:t>
      </w:r>
      <w:r w:rsidR="00BC5050" w:rsidRPr="00E55E51">
        <w:rPr>
          <w:b/>
          <w:i/>
          <w:sz w:val="28"/>
          <w:szCs w:val="28"/>
        </w:rPr>
        <w:t xml:space="preserve">б утверждении </w:t>
      </w:r>
      <w:r w:rsidR="0041028C" w:rsidRPr="00E55E51">
        <w:rPr>
          <w:b/>
          <w:i/>
          <w:sz w:val="28"/>
          <w:szCs w:val="28"/>
        </w:rPr>
        <w:t>Муниципальной  п</w:t>
      </w:r>
      <w:r w:rsidR="00FD7A85" w:rsidRPr="00E55E51">
        <w:rPr>
          <w:b/>
          <w:i/>
          <w:sz w:val="28"/>
          <w:szCs w:val="28"/>
        </w:rPr>
        <w:t xml:space="preserve">рограммы по энергосбережению и повышению энергетической эффективности </w:t>
      </w:r>
      <w:r w:rsidR="0041028C" w:rsidRPr="00E55E51">
        <w:rPr>
          <w:b/>
          <w:i/>
          <w:sz w:val="28"/>
          <w:szCs w:val="28"/>
        </w:rPr>
        <w:t>в муниципальном образовании Байкаловский муниципальный район до 2020 года</w:t>
      </w:r>
      <w:r w:rsidR="00FD7A85" w:rsidRPr="00E55E51">
        <w:rPr>
          <w:b/>
          <w:i/>
          <w:sz w:val="28"/>
          <w:szCs w:val="28"/>
        </w:rPr>
        <w:t>»</w:t>
      </w:r>
    </w:p>
    <w:p w:rsidR="00BC5050" w:rsidRPr="00E55E51" w:rsidRDefault="00BC5050" w:rsidP="00E55E51">
      <w:pPr>
        <w:rPr>
          <w:sz w:val="28"/>
          <w:szCs w:val="28"/>
        </w:rPr>
      </w:pPr>
    </w:p>
    <w:p w:rsidR="00BC5050" w:rsidRPr="00E55E51" w:rsidRDefault="00782D31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В</w:t>
      </w:r>
      <w:r w:rsidR="00FD7A85" w:rsidRPr="00E55E51">
        <w:rPr>
          <w:sz w:val="28"/>
          <w:szCs w:val="28"/>
        </w:rPr>
        <w:t xml:space="preserve"> целях обеспечения реализации политики энергосбережения </w:t>
      </w:r>
      <w:r w:rsidR="0058708D" w:rsidRPr="00E55E51">
        <w:rPr>
          <w:sz w:val="28"/>
          <w:szCs w:val="28"/>
        </w:rPr>
        <w:t>в Администрации муниципа</w:t>
      </w:r>
      <w:r w:rsidR="0041028C" w:rsidRPr="00E55E51">
        <w:rPr>
          <w:sz w:val="28"/>
          <w:szCs w:val="28"/>
        </w:rPr>
        <w:t>льного образования Байкаловский муниципальный</w:t>
      </w:r>
      <w:r w:rsidR="0058708D" w:rsidRPr="00E55E51">
        <w:rPr>
          <w:sz w:val="28"/>
          <w:szCs w:val="28"/>
        </w:rPr>
        <w:t xml:space="preserve"> район, повышения эффективности использования энергетических ресурсов, администрация Муниципа</w:t>
      </w:r>
      <w:r w:rsidR="0041028C" w:rsidRPr="00E55E51">
        <w:rPr>
          <w:sz w:val="28"/>
          <w:szCs w:val="28"/>
        </w:rPr>
        <w:t>льного образования Байкаловский</w:t>
      </w:r>
      <w:r w:rsidR="0058708D" w:rsidRPr="00E55E51">
        <w:rPr>
          <w:sz w:val="28"/>
          <w:szCs w:val="28"/>
        </w:rPr>
        <w:t xml:space="preserve"> муниципальн</w:t>
      </w:r>
      <w:r w:rsidR="0041028C" w:rsidRPr="00E55E51">
        <w:rPr>
          <w:sz w:val="28"/>
          <w:szCs w:val="28"/>
        </w:rPr>
        <w:t>ый</w:t>
      </w:r>
      <w:r w:rsidR="0058708D" w:rsidRPr="00E55E51">
        <w:rPr>
          <w:sz w:val="28"/>
          <w:szCs w:val="28"/>
        </w:rPr>
        <w:t xml:space="preserve"> район</w:t>
      </w:r>
    </w:p>
    <w:p w:rsidR="000D52DF" w:rsidRPr="00E55E51" w:rsidRDefault="000D52DF" w:rsidP="00BB19DF">
      <w:pPr>
        <w:jc w:val="both"/>
        <w:rPr>
          <w:sz w:val="28"/>
          <w:szCs w:val="28"/>
        </w:rPr>
      </w:pPr>
    </w:p>
    <w:p w:rsidR="000D52DF" w:rsidRPr="00BB19DF" w:rsidRDefault="000D52DF" w:rsidP="00BB19DF">
      <w:pPr>
        <w:jc w:val="both"/>
        <w:rPr>
          <w:b/>
          <w:sz w:val="28"/>
          <w:szCs w:val="28"/>
        </w:rPr>
      </w:pPr>
      <w:r w:rsidRPr="00BB19DF">
        <w:rPr>
          <w:b/>
          <w:sz w:val="28"/>
          <w:szCs w:val="28"/>
        </w:rPr>
        <w:t>ПОСТАНОВ</w:t>
      </w:r>
      <w:r w:rsidR="001701A8" w:rsidRPr="00BB19DF">
        <w:rPr>
          <w:b/>
          <w:sz w:val="28"/>
          <w:szCs w:val="28"/>
        </w:rPr>
        <w:t>Л</w:t>
      </w:r>
      <w:r w:rsidR="0041028C" w:rsidRPr="00BB19DF">
        <w:rPr>
          <w:b/>
          <w:sz w:val="28"/>
          <w:szCs w:val="28"/>
        </w:rPr>
        <w:t>Я</w:t>
      </w:r>
      <w:r w:rsidR="0058708D" w:rsidRPr="00BB19DF">
        <w:rPr>
          <w:b/>
          <w:sz w:val="28"/>
          <w:szCs w:val="28"/>
        </w:rPr>
        <w:t>Т</w:t>
      </w:r>
      <w:r w:rsidRPr="00BB19DF">
        <w:rPr>
          <w:b/>
          <w:sz w:val="28"/>
          <w:szCs w:val="28"/>
        </w:rPr>
        <w:t>:</w:t>
      </w:r>
    </w:p>
    <w:p w:rsidR="00693125" w:rsidRPr="00E55E51" w:rsidRDefault="00693125" w:rsidP="00BB19DF">
      <w:pPr>
        <w:jc w:val="both"/>
        <w:rPr>
          <w:sz w:val="28"/>
          <w:szCs w:val="28"/>
        </w:rPr>
      </w:pPr>
    </w:p>
    <w:p w:rsidR="00693125" w:rsidRPr="00E55E51" w:rsidRDefault="00E804E0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1. Внести следующие изменения: в разделе 3 «Мероприятия программы» далее таблице 1 «Мероприятия по реализации муниципальной программы энергосбережение и повышение энергетической эффективности в МО Байкаловский муниципальный район на период до 2020 года»</w:t>
      </w:r>
    </w:p>
    <w:p w:rsidR="00693125" w:rsidRPr="00E55E51" w:rsidRDefault="00E804E0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1) изложить в следующей редакции:</w:t>
      </w:r>
      <w:r w:rsidR="009262B8" w:rsidRPr="00E55E51">
        <w:rPr>
          <w:sz w:val="28"/>
          <w:szCs w:val="28"/>
        </w:rPr>
        <w:t xml:space="preserve"> (Приложение №1)</w:t>
      </w:r>
    </w:p>
    <w:p w:rsidR="00693125" w:rsidRPr="00E55E51" w:rsidRDefault="009262B8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2</w:t>
      </w:r>
      <w:r w:rsidR="00693125" w:rsidRPr="00E55E51">
        <w:rPr>
          <w:sz w:val="28"/>
          <w:szCs w:val="28"/>
        </w:rPr>
        <w:t>. . Финансовому управлению Байкаловского муниципального района при формировании бюджета на 2013-2020 годы предусмотреть средства на реализацию Программы, с учетом прогнозируемых поступлений в доходную часть бюджета и предоставлении субсидий и областного бюджета Байкаловскому муниципальному району.</w:t>
      </w:r>
    </w:p>
    <w:p w:rsidR="00693125" w:rsidRPr="00E55E51" w:rsidRDefault="00693125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Байкаловского муниципального района С.А. Кантышева.</w:t>
      </w:r>
    </w:p>
    <w:p w:rsidR="009262B8" w:rsidRPr="00E55E51" w:rsidRDefault="0062448B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 xml:space="preserve">           4.   Данное постановление опубликовать в газете «Районные будни» и разместить на официальном сайте администрации: </w:t>
      </w:r>
      <w:r w:rsidRPr="00E55E51">
        <w:rPr>
          <w:sz w:val="28"/>
          <w:szCs w:val="28"/>
          <w:u w:val="single"/>
        </w:rPr>
        <w:t>www.</w:t>
      </w:r>
      <w:hyperlink r:id="rId9" w:tgtFrame="_blank" w:history="1">
        <w:r w:rsidR="00847646" w:rsidRPr="00E55E51">
          <w:rPr>
            <w:rStyle w:val="ab"/>
            <w:sz w:val="28"/>
            <w:szCs w:val="28"/>
          </w:rPr>
          <w:t>mo</w:t>
        </w:r>
        <w:r w:rsidRPr="00E55E51">
          <w:rPr>
            <w:rStyle w:val="ab"/>
            <w:sz w:val="28"/>
            <w:szCs w:val="28"/>
          </w:rPr>
          <w:t>bmr.ru</w:t>
        </w:r>
      </w:hyperlink>
      <w:r w:rsidRPr="00E55E51">
        <w:rPr>
          <w:sz w:val="28"/>
          <w:szCs w:val="28"/>
        </w:rPr>
        <w:t>.</w:t>
      </w:r>
    </w:p>
    <w:p w:rsidR="004A6C6E" w:rsidRPr="00E55E51" w:rsidRDefault="004A6C6E" w:rsidP="00BB19DF">
      <w:pPr>
        <w:jc w:val="both"/>
        <w:rPr>
          <w:sz w:val="28"/>
          <w:szCs w:val="28"/>
        </w:rPr>
      </w:pPr>
    </w:p>
    <w:p w:rsidR="004A6C6E" w:rsidRPr="00E55E51" w:rsidRDefault="004A6C6E" w:rsidP="00BB19DF">
      <w:pPr>
        <w:jc w:val="both"/>
        <w:rPr>
          <w:sz w:val="28"/>
          <w:szCs w:val="28"/>
        </w:rPr>
      </w:pPr>
    </w:p>
    <w:p w:rsidR="00D30363" w:rsidRPr="00E55E51" w:rsidRDefault="00D30363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Глава муниципального</w:t>
      </w:r>
    </w:p>
    <w:p w:rsidR="0097192C" w:rsidRPr="00E55E51" w:rsidRDefault="0041028C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образования</w:t>
      </w:r>
      <w:r w:rsidR="007C5243" w:rsidRPr="00E55E51">
        <w:rPr>
          <w:sz w:val="28"/>
          <w:szCs w:val="28"/>
        </w:rPr>
        <w:tab/>
      </w:r>
      <w:r w:rsidR="007C5243" w:rsidRPr="00E55E51">
        <w:rPr>
          <w:sz w:val="28"/>
          <w:szCs w:val="28"/>
        </w:rPr>
        <w:tab/>
      </w:r>
      <w:r w:rsidR="007C5243" w:rsidRPr="00E55E51">
        <w:rPr>
          <w:sz w:val="28"/>
          <w:szCs w:val="28"/>
        </w:rPr>
        <w:tab/>
      </w:r>
      <w:r w:rsidR="00DD45C6" w:rsidRPr="00E55E51">
        <w:rPr>
          <w:sz w:val="28"/>
          <w:szCs w:val="28"/>
        </w:rPr>
        <w:tab/>
      </w:r>
      <w:r w:rsidR="007C5243" w:rsidRPr="00E55E51">
        <w:rPr>
          <w:sz w:val="28"/>
          <w:szCs w:val="28"/>
        </w:rPr>
        <w:tab/>
      </w:r>
      <w:r w:rsidR="005E4F8B">
        <w:rPr>
          <w:sz w:val="28"/>
          <w:szCs w:val="28"/>
        </w:rPr>
        <w:tab/>
      </w:r>
      <w:r w:rsidR="005E4F8B">
        <w:rPr>
          <w:sz w:val="28"/>
          <w:szCs w:val="28"/>
        </w:rPr>
        <w:tab/>
      </w:r>
      <w:r w:rsidR="005E4F8B">
        <w:rPr>
          <w:sz w:val="28"/>
          <w:szCs w:val="28"/>
        </w:rPr>
        <w:tab/>
      </w:r>
      <w:r w:rsidR="005E4F8B">
        <w:rPr>
          <w:sz w:val="28"/>
          <w:szCs w:val="28"/>
        </w:rPr>
        <w:tab/>
      </w:r>
      <w:r w:rsidR="00D30363" w:rsidRPr="00E55E51">
        <w:rPr>
          <w:sz w:val="28"/>
          <w:szCs w:val="28"/>
        </w:rPr>
        <w:t xml:space="preserve"> А.А. Жуков</w:t>
      </w:r>
    </w:p>
    <w:p w:rsidR="0097192C" w:rsidRPr="00E55E51" w:rsidRDefault="0097192C" w:rsidP="00BB19DF">
      <w:pPr>
        <w:jc w:val="both"/>
        <w:rPr>
          <w:sz w:val="28"/>
          <w:szCs w:val="28"/>
        </w:rPr>
      </w:pPr>
    </w:p>
    <w:p w:rsidR="00693125" w:rsidRPr="00E55E51" w:rsidRDefault="00693125" w:rsidP="00E55E51">
      <w:pPr>
        <w:rPr>
          <w:sz w:val="28"/>
          <w:szCs w:val="28"/>
        </w:rPr>
      </w:pPr>
    </w:p>
    <w:p w:rsidR="00693125" w:rsidRPr="00E55E51" w:rsidRDefault="00693125" w:rsidP="00E55E51">
      <w:pPr>
        <w:rPr>
          <w:sz w:val="28"/>
          <w:szCs w:val="28"/>
        </w:rPr>
        <w:sectPr w:rsidR="00693125" w:rsidRPr="00E55E51" w:rsidSect="00DD45C6">
          <w:pgSz w:w="11906" w:h="16838" w:code="9"/>
          <w:pgMar w:top="426" w:right="567" w:bottom="426" w:left="1418" w:header="720" w:footer="720" w:gutter="0"/>
          <w:cols w:space="720"/>
        </w:sectPr>
      </w:pPr>
    </w:p>
    <w:p w:rsidR="00224383" w:rsidRDefault="00B23791" w:rsidP="00224383">
      <w:pPr>
        <w:jc w:val="right"/>
      </w:pPr>
      <w:r w:rsidRPr="00B23791">
        <w:rPr>
          <w:sz w:val="28"/>
          <w:szCs w:val="28"/>
        </w:rPr>
        <w:lastRenderedPageBreak/>
        <w:t>(Приложение №1)</w:t>
      </w:r>
    </w:p>
    <w:p w:rsidR="00224383" w:rsidRDefault="00224383" w:rsidP="00224383">
      <w:pPr>
        <w:jc w:val="right"/>
      </w:pPr>
    </w:p>
    <w:p w:rsidR="00313403" w:rsidRPr="00443F08" w:rsidRDefault="00313403" w:rsidP="00224383">
      <w:pPr>
        <w:jc w:val="right"/>
      </w:pPr>
      <w:r w:rsidRPr="00443F08">
        <w:t>К постановлению администрации МО Байкаловский</w:t>
      </w:r>
    </w:p>
    <w:p w:rsidR="00693125" w:rsidRPr="00443F08" w:rsidRDefault="00D35072" w:rsidP="00443F08">
      <w:pPr>
        <w:jc w:val="right"/>
      </w:pPr>
      <w:r>
        <w:t xml:space="preserve"> муниципальный район № </w:t>
      </w:r>
      <w:r w:rsidR="00B25168">
        <w:t>547</w:t>
      </w:r>
      <w:r w:rsidR="00313403" w:rsidRPr="00443F08">
        <w:t xml:space="preserve"> от</w:t>
      </w:r>
      <w:r w:rsidR="00B25168">
        <w:t>16</w:t>
      </w:r>
      <w:r w:rsidR="00313403" w:rsidRPr="00443F08">
        <w:t>.</w:t>
      </w:r>
      <w:r w:rsidRPr="005E4F8B">
        <w:t>0</w:t>
      </w:r>
      <w:r w:rsidR="00B25168">
        <w:t>9</w:t>
      </w:r>
      <w:r w:rsidR="00313403" w:rsidRPr="00443F08">
        <w:t>.201</w:t>
      </w:r>
      <w:r w:rsidRPr="005E4F8B">
        <w:t>4</w:t>
      </w:r>
      <w:r w:rsidR="00313403" w:rsidRPr="00443F08">
        <w:t xml:space="preserve"> года</w:t>
      </w:r>
    </w:p>
    <w:p w:rsidR="00313403" w:rsidRPr="00443F08" w:rsidRDefault="00313403" w:rsidP="00443F08"/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28"/>
        <w:gridCol w:w="2871"/>
        <w:gridCol w:w="1137"/>
        <w:gridCol w:w="993"/>
        <w:gridCol w:w="992"/>
        <w:gridCol w:w="1134"/>
        <w:gridCol w:w="992"/>
        <w:gridCol w:w="992"/>
        <w:gridCol w:w="1134"/>
        <w:gridCol w:w="1559"/>
        <w:gridCol w:w="1701"/>
        <w:gridCol w:w="1843"/>
      </w:tblGrid>
      <w:tr w:rsidR="00CC02A0" w:rsidTr="007F1121">
        <w:tc>
          <w:tcPr>
            <w:tcW w:w="528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№ п/п</w:t>
            </w:r>
          </w:p>
        </w:tc>
        <w:tc>
          <w:tcPr>
            <w:tcW w:w="2871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Наименование мероприятия</w:t>
            </w:r>
          </w:p>
        </w:tc>
        <w:tc>
          <w:tcPr>
            <w:tcW w:w="1137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Ед. изм.</w:t>
            </w:r>
          </w:p>
        </w:tc>
        <w:tc>
          <w:tcPr>
            <w:tcW w:w="6237" w:type="dxa"/>
            <w:gridSpan w:val="6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Количественные показатели,</w:t>
            </w:r>
          </w:p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объёмы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Ответственный за исполнение</w:t>
            </w:r>
          </w:p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</w:pPr>
            <w:r w:rsidRPr="00C67972">
              <w:t>Ожидаемый экономическо-энергетический эффект</w:t>
            </w:r>
          </w:p>
        </w:tc>
      </w:tr>
      <w:tr w:rsidR="00CC02A0" w:rsidTr="007F1121">
        <w:tc>
          <w:tcPr>
            <w:tcW w:w="528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2013 г.</w:t>
            </w:r>
          </w:p>
        </w:tc>
        <w:tc>
          <w:tcPr>
            <w:tcW w:w="992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2014 г.</w:t>
            </w:r>
          </w:p>
        </w:tc>
        <w:tc>
          <w:tcPr>
            <w:tcW w:w="1134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2015 г.</w:t>
            </w:r>
          </w:p>
        </w:tc>
        <w:tc>
          <w:tcPr>
            <w:tcW w:w="992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2016 г.</w:t>
            </w:r>
          </w:p>
        </w:tc>
        <w:tc>
          <w:tcPr>
            <w:tcW w:w="992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2017 г.</w:t>
            </w:r>
          </w:p>
        </w:tc>
        <w:tc>
          <w:tcPr>
            <w:tcW w:w="1134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Всего</w:t>
            </w:r>
          </w:p>
        </w:tc>
        <w:tc>
          <w:tcPr>
            <w:tcW w:w="1559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</w:p>
        </w:tc>
        <w:tc>
          <w:tcPr>
            <w:tcW w:w="1701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</w:p>
        </w:tc>
      </w:tr>
      <w:tr w:rsidR="00CC02A0" w:rsidTr="007F1121">
        <w:tc>
          <w:tcPr>
            <w:tcW w:w="15876" w:type="dxa"/>
            <w:gridSpan w:val="12"/>
            <w:vAlign w:val="center"/>
          </w:tcPr>
          <w:p w:rsidR="00CC02A0" w:rsidRPr="00C67972" w:rsidRDefault="00CC02A0" w:rsidP="008C4EFC">
            <w:pPr>
              <w:outlineLvl w:val="0"/>
              <w:rPr>
                <w:sz w:val="28"/>
                <w:szCs w:val="28"/>
              </w:rPr>
            </w:pPr>
            <w:r w:rsidRPr="00C67972">
              <w:rPr>
                <w:b/>
              </w:rPr>
              <w:t>1.   Повышение энергоэффективности в бюджетной сфере</w:t>
            </w:r>
          </w:p>
        </w:tc>
      </w:tr>
      <w:tr w:rsidR="00CC02A0" w:rsidTr="007F1121">
        <w:trPr>
          <w:trHeight w:val="1106"/>
        </w:trPr>
        <w:tc>
          <w:tcPr>
            <w:tcW w:w="528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1</w:t>
            </w:r>
          </w:p>
        </w:tc>
        <w:tc>
          <w:tcPr>
            <w:tcW w:w="287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Проведение семинаров с руководителями организаций, с лицами, ответственными за энергосбережение по вопросам повышения энергоэффективности</w:t>
            </w:r>
          </w:p>
        </w:tc>
        <w:tc>
          <w:tcPr>
            <w:tcW w:w="1137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семинар</w:t>
            </w:r>
          </w:p>
        </w:tc>
        <w:tc>
          <w:tcPr>
            <w:tcW w:w="993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</w:tc>
      </w:tr>
      <w:tr w:rsidR="00CC02A0" w:rsidTr="007F1121">
        <w:trPr>
          <w:trHeight w:val="984"/>
        </w:trPr>
        <w:tc>
          <w:tcPr>
            <w:tcW w:w="528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</w:t>
            </w:r>
          </w:p>
        </w:tc>
        <w:tc>
          <w:tcPr>
            <w:tcW w:w="287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Обучение и аттестация ответственных лиц на специализированных курсах по энергосбережению</w:t>
            </w:r>
          </w:p>
        </w:tc>
        <w:tc>
          <w:tcPr>
            <w:tcW w:w="1137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  <w:p w:rsidR="00CC02A0" w:rsidRPr="00C67972" w:rsidRDefault="00CC02A0" w:rsidP="00D23815">
            <w:pPr>
              <w:outlineLvl w:val="0"/>
            </w:pPr>
          </w:p>
          <w:p w:rsidR="00CC02A0" w:rsidRPr="00C67972" w:rsidRDefault="00CC02A0" w:rsidP="00D23815">
            <w:pPr>
              <w:outlineLvl w:val="0"/>
            </w:pPr>
            <w:r w:rsidRPr="00C67972">
              <w:t>человек</w:t>
            </w:r>
          </w:p>
          <w:p w:rsidR="00CC02A0" w:rsidRPr="00C67972" w:rsidRDefault="00CC02A0" w:rsidP="00D23815">
            <w:pPr>
              <w:outlineLvl w:val="0"/>
            </w:pPr>
          </w:p>
          <w:p w:rsidR="00CC02A0" w:rsidRPr="00C67972" w:rsidRDefault="00CC02A0" w:rsidP="00D23815">
            <w:pPr>
              <w:outlineLvl w:val="0"/>
            </w:pPr>
          </w:p>
        </w:tc>
        <w:tc>
          <w:tcPr>
            <w:tcW w:w="993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E55867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134" w:type="dxa"/>
            <w:vAlign w:val="center"/>
          </w:tcPr>
          <w:p w:rsidR="00CC02A0" w:rsidRPr="00C67972" w:rsidRDefault="00E55867" w:rsidP="00D23815">
            <w:pPr>
              <w:outlineLvl w:val="0"/>
            </w:pPr>
            <w:r w:rsidRPr="00C67972">
              <w:t>34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CC02A0" w:rsidRPr="00C67972" w:rsidRDefault="00E55867" w:rsidP="00D23815">
            <w:pPr>
              <w:outlineLvl w:val="0"/>
            </w:pPr>
            <w:r w:rsidRPr="00C67972">
              <w:t>36</w:t>
            </w:r>
          </w:p>
        </w:tc>
        <w:tc>
          <w:tcPr>
            <w:tcW w:w="1559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Получение квалификационного сертификата по методам энергосбережения</w:t>
            </w:r>
          </w:p>
        </w:tc>
      </w:tr>
      <w:tr w:rsidR="004622A4" w:rsidTr="007F1121">
        <w:trPr>
          <w:trHeight w:val="263"/>
        </w:trPr>
        <w:tc>
          <w:tcPr>
            <w:tcW w:w="528" w:type="dxa"/>
            <w:vMerge w:val="restart"/>
            <w:vAlign w:val="center"/>
          </w:tcPr>
          <w:p w:rsidR="004622A4" w:rsidRPr="00C67972" w:rsidRDefault="004622A4" w:rsidP="008C4EFC">
            <w:pPr>
              <w:jc w:val="center"/>
              <w:outlineLvl w:val="0"/>
            </w:pPr>
            <w:r w:rsidRPr="00C67972">
              <w:t>3</w:t>
            </w:r>
          </w:p>
        </w:tc>
        <w:tc>
          <w:tcPr>
            <w:tcW w:w="287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Замена приборов освещения на энергосберегающие</w:t>
            </w:r>
          </w:p>
        </w:tc>
        <w:tc>
          <w:tcPr>
            <w:tcW w:w="1137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570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570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250</w:t>
            </w:r>
          </w:p>
        </w:tc>
        <w:tc>
          <w:tcPr>
            <w:tcW w:w="1134" w:type="dxa"/>
            <w:vAlign w:val="center"/>
          </w:tcPr>
          <w:p w:rsidR="004622A4" w:rsidRPr="00C67972" w:rsidRDefault="002160DC" w:rsidP="00D23815">
            <w:pPr>
              <w:outlineLvl w:val="0"/>
            </w:pPr>
            <w:r w:rsidRPr="00C67972">
              <w:t>1390</w:t>
            </w:r>
          </w:p>
        </w:tc>
        <w:tc>
          <w:tcPr>
            <w:tcW w:w="1559" w:type="dxa"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Снижение потребления электроэнергии. (экономия: 350,1</w:t>
            </w:r>
          </w:p>
          <w:p w:rsidR="004622A4" w:rsidRPr="00C67972" w:rsidRDefault="004622A4" w:rsidP="00D23815">
            <w:pPr>
              <w:outlineLvl w:val="0"/>
            </w:pPr>
            <w:r w:rsidRPr="00C67972">
              <w:t>тыс руб.)</w:t>
            </w:r>
          </w:p>
        </w:tc>
      </w:tr>
      <w:tr w:rsidR="001438DB" w:rsidTr="007F1121">
        <w:trPr>
          <w:trHeight w:val="371"/>
        </w:trPr>
        <w:tc>
          <w:tcPr>
            <w:tcW w:w="528" w:type="dxa"/>
            <w:vMerge/>
            <w:vAlign w:val="center"/>
          </w:tcPr>
          <w:p w:rsidR="001438DB" w:rsidRPr="00C67972" w:rsidRDefault="001438DB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1438DB" w:rsidRPr="00C67972" w:rsidRDefault="001438DB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1438DB" w:rsidRPr="00C67972" w:rsidRDefault="001438DB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1438DB" w:rsidRPr="00C67972" w:rsidRDefault="001438DB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438DB" w:rsidRPr="00C67972" w:rsidRDefault="001438DB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  <w:r w:rsidRPr="00C67972">
              <w:t>,</w:t>
            </w: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438DB" w:rsidRPr="00C67972" w:rsidRDefault="00C66D87" w:rsidP="00D23815">
            <w:pPr>
              <w:outlineLvl w:val="0"/>
            </w:pPr>
            <w:r w:rsidRPr="00C67972">
              <w:t>108,3</w:t>
            </w:r>
          </w:p>
        </w:tc>
        <w:tc>
          <w:tcPr>
            <w:tcW w:w="992" w:type="dxa"/>
            <w:vAlign w:val="center"/>
          </w:tcPr>
          <w:p w:rsidR="001438DB" w:rsidRPr="00C67972" w:rsidRDefault="00C66D87" w:rsidP="00D23815">
            <w:pPr>
              <w:outlineLvl w:val="0"/>
            </w:pPr>
            <w:r w:rsidRPr="00C67972">
              <w:t>108,3</w:t>
            </w:r>
          </w:p>
        </w:tc>
        <w:tc>
          <w:tcPr>
            <w:tcW w:w="992" w:type="dxa"/>
            <w:vAlign w:val="center"/>
          </w:tcPr>
          <w:p w:rsidR="001438DB" w:rsidRPr="00C67972" w:rsidRDefault="003C3097" w:rsidP="00D23815">
            <w:pPr>
              <w:outlineLvl w:val="0"/>
            </w:pPr>
            <w:r w:rsidRPr="00C67972">
              <w:t>47,5</w:t>
            </w:r>
          </w:p>
        </w:tc>
        <w:tc>
          <w:tcPr>
            <w:tcW w:w="1134" w:type="dxa"/>
            <w:vAlign w:val="center"/>
          </w:tcPr>
          <w:p w:rsidR="001438DB" w:rsidRPr="00C67972" w:rsidRDefault="003C3097" w:rsidP="00D23815">
            <w:pPr>
              <w:outlineLvl w:val="0"/>
            </w:pPr>
            <w:r w:rsidRPr="00C67972">
              <w:t>264,1</w:t>
            </w:r>
          </w:p>
        </w:tc>
        <w:tc>
          <w:tcPr>
            <w:tcW w:w="1559" w:type="dxa"/>
            <w:vAlign w:val="center"/>
          </w:tcPr>
          <w:p w:rsidR="001438DB" w:rsidRPr="00C67972" w:rsidRDefault="001438DB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1438DB" w:rsidRPr="00C67972" w:rsidRDefault="001438DB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1438DB" w:rsidRPr="00C67972" w:rsidRDefault="001438DB" w:rsidP="00D23815">
            <w:pPr>
              <w:outlineLvl w:val="0"/>
            </w:pPr>
          </w:p>
        </w:tc>
      </w:tr>
      <w:tr w:rsidR="004622A4" w:rsidTr="007F1121">
        <w:trPr>
          <w:trHeight w:val="342"/>
        </w:trPr>
        <w:tc>
          <w:tcPr>
            <w:tcW w:w="528" w:type="dxa"/>
            <w:vMerge/>
            <w:vAlign w:val="center"/>
          </w:tcPr>
          <w:p w:rsidR="004622A4" w:rsidRPr="00C67972" w:rsidRDefault="004622A4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622A4" w:rsidRPr="00C67972" w:rsidRDefault="001438DB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5,7</w:t>
            </w:r>
          </w:p>
        </w:tc>
        <w:tc>
          <w:tcPr>
            <w:tcW w:w="992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5,7</w:t>
            </w:r>
          </w:p>
        </w:tc>
        <w:tc>
          <w:tcPr>
            <w:tcW w:w="992" w:type="dxa"/>
            <w:vAlign w:val="center"/>
          </w:tcPr>
          <w:p w:rsidR="004622A4" w:rsidRPr="00C67972" w:rsidRDefault="003C3097" w:rsidP="00D23815">
            <w:pPr>
              <w:outlineLvl w:val="0"/>
            </w:pPr>
            <w:r w:rsidRPr="00C67972">
              <w:t>2,5</w:t>
            </w:r>
          </w:p>
        </w:tc>
        <w:tc>
          <w:tcPr>
            <w:tcW w:w="1134" w:type="dxa"/>
            <w:vAlign w:val="center"/>
          </w:tcPr>
          <w:p w:rsidR="004622A4" w:rsidRPr="00C67972" w:rsidRDefault="003C3097" w:rsidP="00D23815">
            <w:pPr>
              <w:outlineLvl w:val="0"/>
            </w:pPr>
            <w:r w:rsidRPr="00C67972">
              <w:t>13,9</w:t>
            </w:r>
          </w:p>
        </w:tc>
        <w:tc>
          <w:tcPr>
            <w:tcW w:w="1559" w:type="dxa"/>
            <w:vAlign w:val="center"/>
          </w:tcPr>
          <w:p w:rsidR="004622A4" w:rsidRPr="00C67972" w:rsidRDefault="001438DB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</w:tr>
      <w:tr w:rsidR="004622A4" w:rsidTr="007F1121">
        <w:trPr>
          <w:trHeight w:val="195"/>
        </w:trPr>
        <w:tc>
          <w:tcPr>
            <w:tcW w:w="528" w:type="dxa"/>
            <w:vMerge w:val="restart"/>
            <w:vAlign w:val="center"/>
          </w:tcPr>
          <w:p w:rsidR="004622A4" w:rsidRPr="00C67972" w:rsidRDefault="004622A4" w:rsidP="008C4EFC">
            <w:pPr>
              <w:jc w:val="center"/>
              <w:outlineLvl w:val="0"/>
            </w:pPr>
            <w:r w:rsidRPr="00C67972">
              <w:t>4</w:t>
            </w:r>
          </w:p>
        </w:tc>
        <w:tc>
          <w:tcPr>
            <w:tcW w:w="287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Установка узлов учёта тепловой энергии</w:t>
            </w:r>
          </w:p>
        </w:tc>
        <w:tc>
          <w:tcPr>
            <w:tcW w:w="1137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4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2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134" w:type="dxa"/>
            <w:vAlign w:val="center"/>
          </w:tcPr>
          <w:p w:rsidR="004622A4" w:rsidRPr="00C67972" w:rsidRDefault="002160DC" w:rsidP="00D23815">
            <w:pPr>
              <w:outlineLvl w:val="0"/>
            </w:pPr>
            <w:r w:rsidRPr="00C67972">
              <w:t>9</w:t>
            </w:r>
          </w:p>
        </w:tc>
        <w:tc>
          <w:tcPr>
            <w:tcW w:w="1559" w:type="dxa"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Повышение точности измерения потребления тепловой энергии</w:t>
            </w:r>
          </w:p>
        </w:tc>
      </w:tr>
      <w:tr w:rsidR="002160DC" w:rsidTr="007F1121">
        <w:trPr>
          <w:trHeight w:val="456"/>
        </w:trPr>
        <w:tc>
          <w:tcPr>
            <w:tcW w:w="528" w:type="dxa"/>
            <w:vMerge/>
            <w:vAlign w:val="center"/>
          </w:tcPr>
          <w:p w:rsidR="002160DC" w:rsidRPr="00C67972" w:rsidRDefault="002160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190,0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95,0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190,0</w:t>
            </w:r>
          </w:p>
        </w:tc>
        <w:tc>
          <w:tcPr>
            <w:tcW w:w="1134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475,0</w:t>
            </w:r>
          </w:p>
        </w:tc>
        <w:tc>
          <w:tcPr>
            <w:tcW w:w="1559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</w:tr>
      <w:tr w:rsidR="002160DC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2160DC" w:rsidRPr="00C67972" w:rsidRDefault="002160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460,0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  <w:r w:rsidRPr="00C67972">
              <w:t>,</w:t>
            </w: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5,0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10,0</w:t>
            </w:r>
          </w:p>
        </w:tc>
        <w:tc>
          <w:tcPr>
            <w:tcW w:w="1134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485,0</w:t>
            </w:r>
          </w:p>
        </w:tc>
        <w:tc>
          <w:tcPr>
            <w:tcW w:w="1559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</w:tr>
      <w:tr w:rsidR="002160DC" w:rsidTr="007F1121">
        <w:trPr>
          <w:trHeight w:val="243"/>
        </w:trPr>
        <w:tc>
          <w:tcPr>
            <w:tcW w:w="528" w:type="dxa"/>
            <w:vMerge w:val="restart"/>
            <w:vAlign w:val="center"/>
          </w:tcPr>
          <w:p w:rsidR="002160DC" w:rsidRPr="00C67972" w:rsidRDefault="002160DC" w:rsidP="008C4EFC">
            <w:pPr>
              <w:jc w:val="center"/>
              <w:outlineLvl w:val="0"/>
            </w:pPr>
            <w:r w:rsidRPr="00C67972">
              <w:t>5</w:t>
            </w:r>
          </w:p>
        </w:tc>
        <w:tc>
          <w:tcPr>
            <w:tcW w:w="2871" w:type="dxa"/>
            <w:vMerge w:val="restart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Контроль за работой энергоёмких установок</w:t>
            </w:r>
          </w:p>
        </w:tc>
        <w:tc>
          <w:tcPr>
            <w:tcW w:w="1137" w:type="dxa"/>
            <w:vAlign w:val="center"/>
          </w:tcPr>
          <w:p w:rsidR="002160DC" w:rsidRPr="00C67972" w:rsidRDefault="00203905" w:rsidP="00D23815">
            <w:pPr>
              <w:outlineLvl w:val="0"/>
            </w:pPr>
            <w:r w:rsidRPr="00C67972">
              <w:t>кВе/час.</w:t>
            </w:r>
          </w:p>
        </w:tc>
        <w:tc>
          <w:tcPr>
            <w:tcW w:w="993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31180</w:t>
            </w:r>
          </w:p>
        </w:tc>
        <w:tc>
          <w:tcPr>
            <w:tcW w:w="992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30450</w:t>
            </w:r>
          </w:p>
        </w:tc>
        <w:tc>
          <w:tcPr>
            <w:tcW w:w="992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31950</w:t>
            </w:r>
          </w:p>
        </w:tc>
        <w:tc>
          <w:tcPr>
            <w:tcW w:w="1134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153940</w:t>
            </w:r>
          </w:p>
        </w:tc>
        <w:tc>
          <w:tcPr>
            <w:tcW w:w="1559" w:type="dxa"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Полученная экономия: 401,28 тыс. руб.</w:t>
            </w:r>
          </w:p>
        </w:tc>
      </w:tr>
      <w:tr w:rsidR="00F54012" w:rsidTr="007F1121">
        <w:trPr>
          <w:trHeight w:val="471"/>
        </w:trPr>
        <w:tc>
          <w:tcPr>
            <w:tcW w:w="528" w:type="dxa"/>
            <w:vMerge/>
            <w:vAlign w:val="center"/>
          </w:tcPr>
          <w:p w:rsidR="00F54012" w:rsidRPr="00C67972" w:rsidRDefault="00F5401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137,3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133,3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127,4</w:t>
            </w:r>
          </w:p>
        </w:tc>
        <w:tc>
          <w:tcPr>
            <w:tcW w:w="1134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398,0</w:t>
            </w:r>
          </w:p>
        </w:tc>
        <w:tc>
          <w:tcPr>
            <w:tcW w:w="1559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</w:tr>
      <w:tr w:rsidR="00F54012" w:rsidTr="007F1121">
        <w:trPr>
          <w:trHeight w:val="214"/>
        </w:trPr>
        <w:tc>
          <w:tcPr>
            <w:tcW w:w="528" w:type="dxa"/>
            <w:vMerge/>
            <w:vAlign w:val="center"/>
          </w:tcPr>
          <w:p w:rsidR="00F54012" w:rsidRPr="00C67972" w:rsidRDefault="00F5401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7,2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7,0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6,7</w:t>
            </w:r>
          </w:p>
        </w:tc>
        <w:tc>
          <w:tcPr>
            <w:tcW w:w="1134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20,9</w:t>
            </w:r>
          </w:p>
        </w:tc>
        <w:tc>
          <w:tcPr>
            <w:tcW w:w="1559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</w:tr>
      <w:tr w:rsidR="00F54012" w:rsidTr="007F1121">
        <w:trPr>
          <w:trHeight w:val="371"/>
        </w:trPr>
        <w:tc>
          <w:tcPr>
            <w:tcW w:w="528" w:type="dxa"/>
            <w:vMerge w:val="restart"/>
            <w:vAlign w:val="center"/>
          </w:tcPr>
          <w:p w:rsidR="00F54012" w:rsidRPr="00C67972" w:rsidRDefault="00F54012" w:rsidP="008C4EFC">
            <w:pPr>
              <w:jc w:val="center"/>
              <w:outlineLvl w:val="0"/>
            </w:pPr>
            <w:r w:rsidRPr="00C67972">
              <w:t>6</w:t>
            </w:r>
          </w:p>
        </w:tc>
        <w:tc>
          <w:tcPr>
            <w:tcW w:w="2871" w:type="dxa"/>
            <w:vMerge w:val="restart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Замена оконных и дверных проёмов на стеклопакеты и современные дверные блоки</w:t>
            </w:r>
          </w:p>
        </w:tc>
        <w:tc>
          <w:tcPr>
            <w:tcW w:w="1137" w:type="dxa"/>
            <w:vAlign w:val="bottom"/>
          </w:tcPr>
          <w:p w:rsidR="00F54012" w:rsidRPr="00C67972" w:rsidRDefault="00C81D32" w:rsidP="00D23815">
            <w:pPr>
              <w:outlineLvl w:val="0"/>
            </w:pPr>
            <w:r w:rsidRPr="00C67972">
              <w:t>Учреждение</w:t>
            </w:r>
          </w:p>
        </w:tc>
        <w:tc>
          <w:tcPr>
            <w:tcW w:w="993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134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Уменьшение объёма подачи тепла. Экономия: 3900,0 тыс. руб.</w:t>
            </w:r>
          </w:p>
        </w:tc>
      </w:tr>
      <w:tr w:rsidR="004B690B" w:rsidTr="007F1121">
        <w:trPr>
          <w:trHeight w:val="243"/>
        </w:trPr>
        <w:tc>
          <w:tcPr>
            <w:tcW w:w="528" w:type="dxa"/>
            <w:vMerge/>
            <w:vAlign w:val="center"/>
          </w:tcPr>
          <w:p w:rsidR="004B690B" w:rsidRPr="00C67972" w:rsidRDefault="004B690B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  <w:tc>
          <w:tcPr>
            <w:tcW w:w="993" w:type="dxa"/>
            <w:vAlign w:val="center"/>
          </w:tcPr>
          <w:p w:rsidR="004B690B" w:rsidRPr="00C67972" w:rsidRDefault="004B690B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B690B" w:rsidRPr="00C67972" w:rsidRDefault="004B690B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B690B" w:rsidRPr="00C67972" w:rsidRDefault="004B690B" w:rsidP="00D23815">
            <w:pPr>
              <w:outlineLvl w:val="0"/>
            </w:pPr>
            <w:r w:rsidRPr="00C67972">
              <w:t>807,5</w:t>
            </w:r>
          </w:p>
        </w:tc>
        <w:tc>
          <w:tcPr>
            <w:tcW w:w="992" w:type="dxa"/>
            <w:vAlign w:val="center"/>
          </w:tcPr>
          <w:p w:rsidR="004B690B" w:rsidRPr="00C67972" w:rsidRDefault="00271933" w:rsidP="00D23815">
            <w:pPr>
              <w:outlineLvl w:val="0"/>
            </w:pPr>
            <w:r w:rsidRPr="00C67972">
              <w:t>712,5</w:t>
            </w:r>
          </w:p>
        </w:tc>
        <w:tc>
          <w:tcPr>
            <w:tcW w:w="992" w:type="dxa"/>
            <w:vAlign w:val="center"/>
          </w:tcPr>
          <w:p w:rsidR="004B690B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B690B" w:rsidRPr="00C67972" w:rsidRDefault="00C81D32" w:rsidP="00D23815">
            <w:pPr>
              <w:outlineLvl w:val="0"/>
            </w:pPr>
            <w:r w:rsidRPr="00C67972">
              <w:t>1520,0</w:t>
            </w:r>
          </w:p>
        </w:tc>
        <w:tc>
          <w:tcPr>
            <w:tcW w:w="1559" w:type="dxa"/>
            <w:vAlign w:val="center"/>
          </w:tcPr>
          <w:p w:rsidR="004B690B" w:rsidRPr="00C67972" w:rsidRDefault="00271933" w:rsidP="00D23815">
            <w:pPr>
              <w:outlineLvl w:val="0"/>
            </w:pPr>
            <w:r w:rsidRPr="00C67972"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</w:tr>
      <w:tr w:rsidR="00271933" w:rsidTr="007F1121">
        <w:trPr>
          <w:trHeight w:val="200"/>
        </w:trPr>
        <w:tc>
          <w:tcPr>
            <w:tcW w:w="528" w:type="dxa"/>
            <w:vMerge/>
            <w:vAlign w:val="center"/>
          </w:tcPr>
          <w:p w:rsidR="00271933" w:rsidRPr="00C67972" w:rsidRDefault="00271933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807,5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712,5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C81D32" w:rsidP="00D23815">
            <w:pPr>
              <w:outlineLvl w:val="0"/>
            </w:pPr>
            <w:r w:rsidRPr="00C67972">
              <w:t>1520,0</w:t>
            </w:r>
          </w:p>
        </w:tc>
        <w:tc>
          <w:tcPr>
            <w:tcW w:w="1559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</w:tr>
      <w:tr w:rsidR="00271933" w:rsidTr="007F1121">
        <w:trPr>
          <w:trHeight w:val="228"/>
        </w:trPr>
        <w:tc>
          <w:tcPr>
            <w:tcW w:w="528" w:type="dxa"/>
            <w:vMerge/>
            <w:vAlign w:val="center"/>
          </w:tcPr>
          <w:p w:rsidR="00271933" w:rsidRPr="00C67972" w:rsidRDefault="00271933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85,0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75,0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C81D32" w:rsidP="00D23815">
            <w:pPr>
              <w:outlineLvl w:val="0"/>
            </w:pPr>
            <w:r w:rsidRPr="00C67972">
              <w:t>160,0</w:t>
            </w:r>
          </w:p>
        </w:tc>
        <w:tc>
          <w:tcPr>
            <w:tcW w:w="1559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</w:tr>
      <w:tr w:rsidR="00551149" w:rsidTr="007F1121">
        <w:trPr>
          <w:trHeight w:val="406"/>
        </w:trPr>
        <w:tc>
          <w:tcPr>
            <w:tcW w:w="528" w:type="dxa"/>
            <w:vMerge w:val="restart"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  <w:r w:rsidRPr="00C67972">
              <w:lastRenderedPageBreak/>
              <w:t>7</w:t>
            </w:r>
          </w:p>
        </w:tc>
        <w:tc>
          <w:tcPr>
            <w:tcW w:w="287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Ремонт системы отопления</w:t>
            </w:r>
          </w:p>
        </w:tc>
        <w:tc>
          <w:tcPr>
            <w:tcW w:w="1137" w:type="dxa"/>
            <w:vAlign w:val="bottom"/>
          </w:tcPr>
          <w:p w:rsidR="00551149" w:rsidRPr="00C67972" w:rsidRDefault="00551149" w:rsidP="00D23815">
            <w:pPr>
              <w:outlineLvl w:val="0"/>
            </w:pPr>
            <w:r w:rsidRPr="00C67972">
              <w:t>Учреждение</w:t>
            </w:r>
          </w:p>
        </w:tc>
        <w:tc>
          <w:tcPr>
            <w:tcW w:w="993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Снижение потребления тепловой энергии. Экономия: 960,0 тыс. руб.</w:t>
            </w:r>
          </w:p>
        </w:tc>
      </w:tr>
      <w:tr w:rsidR="00551149" w:rsidTr="007F1121">
        <w:trPr>
          <w:trHeight w:val="207"/>
        </w:trPr>
        <w:tc>
          <w:tcPr>
            <w:tcW w:w="528" w:type="dxa"/>
            <w:vMerge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1900,0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855,0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8729BA" w:rsidP="00D23815">
            <w:pPr>
              <w:outlineLvl w:val="0"/>
            </w:pPr>
            <w:r w:rsidRPr="00C67972">
              <w:t>2755,0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</w:tr>
      <w:tr w:rsidR="00551149" w:rsidTr="007F1121">
        <w:trPr>
          <w:trHeight w:val="570"/>
        </w:trPr>
        <w:tc>
          <w:tcPr>
            <w:tcW w:w="528" w:type="dxa"/>
            <w:vMerge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100,0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45,0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8729BA" w:rsidP="00D23815">
            <w:pPr>
              <w:outlineLvl w:val="0"/>
            </w:pPr>
            <w:r w:rsidRPr="00C67972">
              <w:t>145,0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</w:tr>
      <w:tr w:rsidR="00551149" w:rsidTr="007F1121">
        <w:trPr>
          <w:trHeight w:val="313"/>
        </w:trPr>
        <w:tc>
          <w:tcPr>
            <w:tcW w:w="528" w:type="dxa"/>
            <w:vMerge w:val="restart"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  <w:r w:rsidRPr="00C67972">
              <w:t>8</w:t>
            </w:r>
          </w:p>
        </w:tc>
        <w:tc>
          <w:tcPr>
            <w:tcW w:w="287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Реконструкция котельных</w:t>
            </w:r>
          </w:p>
        </w:tc>
        <w:tc>
          <w:tcPr>
            <w:tcW w:w="1137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Уменьшение потребления ТЭР. Экономия: 120,0 тыс. руб.</w:t>
            </w:r>
          </w:p>
        </w:tc>
      </w:tr>
      <w:tr w:rsidR="001F2F22" w:rsidTr="007F1121">
        <w:trPr>
          <w:trHeight w:val="314"/>
        </w:trPr>
        <w:tc>
          <w:tcPr>
            <w:tcW w:w="528" w:type="dxa"/>
            <w:vMerge/>
            <w:vAlign w:val="center"/>
          </w:tcPr>
          <w:p w:rsidR="001F2F22" w:rsidRPr="00C67972" w:rsidRDefault="001F2F2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475,0</w:t>
            </w:r>
          </w:p>
        </w:tc>
        <w:tc>
          <w:tcPr>
            <w:tcW w:w="992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475,0</w:t>
            </w:r>
          </w:p>
        </w:tc>
        <w:tc>
          <w:tcPr>
            <w:tcW w:w="1559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</w:tr>
      <w:tr w:rsidR="001F2F22" w:rsidTr="007F1121">
        <w:trPr>
          <w:trHeight w:val="157"/>
        </w:trPr>
        <w:tc>
          <w:tcPr>
            <w:tcW w:w="528" w:type="dxa"/>
            <w:vMerge/>
            <w:vAlign w:val="center"/>
          </w:tcPr>
          <w:p w:rsidR="001F2F22" w:rsidRPr="00C67972" w:rsidRDefault="001F2F2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500,0</w:t>
            </w:r>
          </w:p>
        </w:tc>
        <w:tc>
          <w:tcPr>
            <w:tcW w:w="992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25,0</w:t>
            </w:r>
          </w:p>
        </w:tc>
        <w:tc>
          <w:tcPr>
            <w:tcW w:w="992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525,0</w:t>
            </w:r>
          </w:p>
        </w:tc>
        <w:tc>
          <w:tcPr>
            <w:tcW w:w="1559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 w:val="restart"/>
            <w:vAlign w:val="center"/>
          </w:tcPr>
          <w:p w:rsidR="009E6811" w:rsidRPr="00C67972" w:rsidRDefault="00D75A3F" w:rsidP="008C4EFC">
            <w:pPr>
              <w:jc w:val="center"/>
              <w:outlineLvl w:val="0"/>
            </w:pPr>
            <w:r w:rsidRPr="00C67972">
              <w:t>9</w:t>
            </w:r>
          </w:p>
        </w:tc>
        <w:tc>
          <w:tcPr>
            <w:tcW w:w="2871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Устройство системы водоснабжения</w:t>
            </w:r>
          </w:p>
        </w:tc>
        <w:tc>
          <w:tcPr>
            <w:tcW w:w="1137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 xml:space="preserve">шт. </w:t>
            </w:r>
          </w:p>
        </w:tc>
        <w:tc>
          <w:tcPr>
            <w:tcW w:w="993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2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155,0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155,0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 w:val="restart"/>
            <w:vAlign w:val="center"/>
          </w:tcPr>
          <w:p w:rsidR="009E6811" w:rsidRPr="00C67972" w:rsidRDefault="00D75A3F" w:rsidP="008C4EFC">
            <w:pPr>
              <w:jc w:val="center"/>
              <w:outlineLvl w:val="0"/>
            </w:pPr>
            <w:r w:rsidRPr="00C67972">
              <w:t>10</w:t>
            </w:r>
          </w:p>
        </w:tc>
        <w:tc>
          <w:tcPr>
            <w:tcW w:w="2871" w:type="dxa"/>
            <w:vMerge w:val="restart"/>
            <w:vAlign w:val="center"/>
          </w:tcPr>
          <w:p w:rsidR="009E6811" w:rsidRPr="00C67972" w:rsidRDefault="00F3201C" w:rsidP="00D23815">
            <w:pPr>
              <w:outlineLvl w:val="0"/>
            </w:pPr>
            <w:r w:rsidRPr="00C67972">
              <w:t xml:space="preserve">Ремонт водоподъемного устройства </w:t>
            </w:r>
          </w:p>
        </w:tc>
        <w:tc>
          <w:tcPr>
            <w:tcW w:w="1137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262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257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F3201C" w:rsidP="00D23815">
            <w:pPr>
              <w:outlineLvl w:val="0"/>
            </w:pPr>
            <w:r w:rsidRPr="00C67972">
              <w:t>93,0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F3201C" w:rsidP="00D23815">
            <w:pPr>
              <w:outlineLvl w:val="0"/>
            </w:pPr>
            <w:r w:rsidRPr="00C67972">
              <w:t>93,0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036C04" w:rsidTr="007F1121">
        <w:trPr>
          <w:trHeight w:val="240"/>
        </w:trPr>
        <w:tc>
          <w:tcPr>
            <w:tcW w:w="528" w:type="dxa"/>
            <w:vMerge w:val="restart"/>
            <w:vAlign w:val="center"/>
          </w:tcPr>
          <w:p w:rsidR="00036C04" w:rsidRPr="00C67972" w:rsidRDefault="00036C04" w:rsidP="008C4EFC">
            <w:pPr>
              <w:jc w:val="center"/>
              <w:outlineLvl w:val="0"/>
            </w:pPr>
            <w:r w:rsidRPr="00C67972">
              <w:t>11</w:t>
            </w:r>
          </w:p>
        </w:tc>
        <w:tc>
          <w:tcPr>
            <w:tcW w:w="2871" w:type="dxa"/>
            <w:vMerge w:val="restart"/>
            <w:vAlign w:val="center"/>
          </w:tcPr>
          <w:p w:rsidR="00036C04" w:rsidRPr="00C67972" w:rsidRDefault="00036C04" w:rsidP="00D23815">
            <w:pPr>
              <w:outlineLvl w:val="0"/>
            </w:pPr>
            <w:r w:rsidRPr="00C67972">
              <w:t>Ремонт водопроводной сети в с. Баженовское</w:t>
            </w:r>
          </w:p>
        </w:tc>
        <w:tc>
          <w:tcPr>
            <w:tcW w:w="1137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км</w:t>
            </w:r>
          </w:p>
        </w:tc>
        <w:tc>
          <w:tcPr>
            <w:tcW w:w="993" w:type="dxa"/>
            <w:vAlign w:val="center"/>
          </w:tcPr>
          <w:p w:rsidR="00036C04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992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036C04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1559" w:type="dxa"/>
            <w:vAlign w:val="center"/>
          </w:tcPr>
          <w:p w:rsidR="00036C04" w:rsidRPr="00C67972" w:rsidRDefault="00036C04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036C04" w:rsidRPr="00C67972" w:rsidRDefault="00397F58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036C04" w:rsidRPr="00C67972" w:rsidRDefault="00036C04" w:rsidP="00D23815">
            <w:pPr>
              <w:outlineLvl w:val="0"/>
            </w:pPr>
          </w:p>
        </w:tc>
      </w:tr>
      <w:tr w:rsidR="00397F58" w:rsidTr="007F1121">
        <w:trPr>
          <w:trHeight w:val="271"/>
        </w:trPr>
        <w:tc>
          <w:tcPr>
            <w:tcW w:w="528" w:type="dxa"/>
            <w:vMerge/>
            <w:vAlign w:val="center"/>
          </w:tcPr>
          <w:p w:rsidR="00397F58" w:rsidRPr="00C67972" w:rsidRDefault="00397F58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</w:tr>
      <w:tr w:rsidR="00397F58" w:rsidTr="007F1121">
        <w:trPr>
          <w:trHeight w:val="363"/>
        </w:trPr>
        <w:tc>
          <w:tcPr>
            <w:tcW w:w="528" w:type="dxa"/>
            <w:vMerge/>
            <w:vAlign w:val="center"/>
          </w:tcPr>
          <w:p w:rsidR="00397F58" w:rsidRPr="00C67972" w:rsidRDefault="00397F58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67,2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67,2</w:t>
            </w:r>
          </w:p>
        </w:tc>
        <w:tc>
          <w:tcPr>
            <w:tcW w:w="1559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</w:tr>
      <w:tr w:rsidR="00397F58" w:rsidTr="007F1121">
        <w:trPr>
          <w:trHeight w:val="455"/>
        </w:trPr>
        <w:tc>
          <w:tcPr>
            <w:tcW w:w="528" w:type="dxa"/>
            <w:vMerge w:val="restart"/>
            <w:vAlign w:val="center"/>
          </w:tcPr>
          <w:p w:rsidR="00397F58" w:rsidRPr="00C67972" w:rsidRDefault="00397F58" w:rsidP="008C4EFC">
            <w:pPr>
              <w:jc w:val="center"/>
              <w:outlineLvl w:val="0"/>
            </w:pPr>
            <w:r w:rsidRPr="00C67972">
              <w:t>1</w:t>
            </w:r>
            <w:r w:rsidR="004226A6" w:rsidRPr="00C67972">
              <w:t>2</w:t>
            </w:r>
          </w:p>
        </w:tc>
        <w:tc>
          <w:tcPr>
            <w:tcW w:w="2871" w:type="dxa"/>
            <w:vMerge w:val="restart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Замена окон на пластиковые стеклопакеты в муниципальных учреждениях (здание администрации с. Баженовское, ул. Советская, 31)</w:t>
            </w:r>
          </w:p>
        </w:tc>
        <w:tc>
          <w:tcPr>
            <w:tcW w:w="1137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учреждений</w:t>
            </w:r>
          </w:p>
        </w:tc>
        <w:tc>
          <w:tcPr>
            <w:tcW w:w="993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134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397F58" w:rsidRPr="00C67972" w:rsidRDefault="004226A6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Уменьшение объёма подачи тепла.</w:t>
            </w:r>
          </w:p>
        </w:tc>
      </w:tr>
      <w:tr w:rsidR="004226A6" w:rsidTr="007F1121">
        <w:trPr>
          <w:trHeight w:val="257"/>
        </w:trPr>
        <w:tc>
          <w:tcPr>
            <w:tcW w:w="528" w:type="dxa"/>
            <w:vMerge/>
            <w:vAlign w:val="center"/>
          </w:tcPr>
          <w:p w:rsidR="004226A6" w:rsidRPr="00C67972" w:rsidRDefault="004226A6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</w:tr>
      <w:tr w:rsidR="004226A6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4226A6" w:rsidRPr="00C67972" w:rsidRDefault="004226A6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269,5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269,5</w:t>
            </w:r>
          </w:p>
        </w:tc>
        <w:tc>
          <w:tcPr>
            <w:tcW w:w="1559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</w:tr>
      <w:tr w:rsidR="004226A6" w:rsidTr="007F1121">
        <w:trPr>
          <w:trHeight w:val="499"/>
        </w:trPr>
        <w:tc>
          <w:tcPr>
            <w:tcW w:w="528" w:type="dxa"/>
            <w:vMerge w:val="restart"/>
            <w:vAlign w:val="center"/>
          </w:tcPr>
          <w:p w:rsidR="004226A6" w:rsidRPr="00C67972" w:rsidRDefault="004117AD" w:rsidP="008C4EFC">
            <w:pPr>
              <w:jc w:val="center"/>
              <w:outlineLvl w:val="0"/>
            </w:pPr>
            <w:r w:rsidRPr="00C67972">
              <w:t>13</w:t>
            </w:r>
          </w:p>
        </w:tc>
        <w:tc>
          <w:tcPr>
            <w:tcW w:w="2871" w:type="dxa"/>
            <w:vMerge w:val="restart"/>
            <w:vAlign w:val="center"/>
          </w:tcPr>
          <w:p w:rsidR="005A1FD6" w:rsidRPr="00C67972" w:rsidRDefault="004226A6" w:rsidP="00D23815">
            <w:pPr>
              <w:outlineLvl w:val="0"/>
            </w:pPr>
            <w:r w:rsidRPr="00C67972">
              <w:t>Замена участка теплотрассы</w:t>
            </w:r>
            <w:r w:rsidR="00C531DC" w:rsidRPr="00C67972">
              <w:t xml:space="preserve"> к ФАПу от газовой котельной</w:t>
            </w:r>
          </w:p>
        </w:tc>
        <w:tc>
          <w:tcPr>
            <w:tcW w:w="1137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км</w:t>
            </w:r>
          </w:p>
        </w:tc>
        <w:tc>
          <w:tcPr>
            <w:tcW w:w="993" w:type="dxa"/>
            <w:vAlign w:val="center"/>
          </w:tcPr>
          <w:p w:rsidR="004226A6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992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1559" w:type="dxa"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Уменьшение потерь тепла</w:t>
            </w:r>
          </w:p>
        </w:tc>
      </w:tr>
      <w:tr w:rsidR="00C531DC" w:rsidTr="007F1121">
        <w:trPr>
          <w:trHeight w:val="177"/>
        </w:trPr>
        <w:tc>
          <w:tcPr>
            <w:tcW w:w="528" w:type="dxa"/>
            <w:vMerge/>
            <w:vAlign w:val="center"/>
          </w:tcPr>
          <w:p w:rsidR="00C531DC" w:rsidRPr="00C67972" w:rsidRDefault="00C531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C531DC" w:rsidRPr="00C67972" w:rsidRDefault="00C531DC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C531DC" w:rsidRPr="00C67972" w:rsidRDefault="00C531DC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</w:tr>
      <w:tr w:rsidR="00C531DC" w:rsidTr="007F1121">
        <w:trPr>
          <w:trHeight w:val="171"/>
        </w:trPr>
        <w:tc>
          <w:tcPr>
            <w:tcW w:w="528" w:type="dxa"/>
            <w:vMerge/>
            <w:vAlign w:val="center"/>
          </w:tcPr>
          <w:p w:rsidR="00C531DC" w:rsidRPr="00C67972" w:rsidRDefault="00C531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A1FD6" w:rsidRPr="00C67972" w:rsidRDefault="005A1FD6" w:rsidP="00D23815">
            <w:pPr>
              <w:outlineLvl w:val="0"/>
            </w:pPr>
          </w:p>
          <w:p w:rsidR="005A1FD6" w:rsidRPr="00C67972" w:rsidRDefault="005A1FD6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  <w:r w:rsidRPr="00C67972">
              <w:t>тыс. руб.</w:t>
            </w:r>
          </w:p>
          <w:p w:rsidR="005A1FD6" w:rsidRPr="00C67972" w:rsidRDefault="005A1FD6" w:rsidP="00D23815">
            <w:pPr>
              <w:outlineLvl w:val="0"/>
            </w:pPr>
          </w:p>
          <w:p w:rsidR="005A1FD6" w:rsidRPr="00C67972" w:rsidRDefault="005A1FD6" w:rsidP="00D23815">
            <w:pPr>
              <w:outlineLvl w:val="0"/>
            </w:pPr>
          </w:p>
        </w:tc>
        <w:tc>
          <w:tcPr>
            <w:tcW w:w="993" w:type="dxa"/>
            <w:vAlign w:val="center"/>
          </w:tcPr>
          <w:p w:rsidR="003C3A3F" w:rsidRPr="00C67972" w:rsidRDefault="003C3A3F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</w:p>
          <w:p w:rsidR="00584DF9" w:rsidRPr="00C67972" w:rsidRDefault="00584DF9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  <w:r w:rsidRPr="00C67972">
              <w:t>99,0</w:t>
            </w:r>
          </w:p>
          <w:p w:rsidR="003C3A3F" w:rsidRPr="00C67972" w:rsidRDefault="003C3A3F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</w:p>
          <w:p w:rsidR="00C531DC" w:rsidRPr="00C67972" w:rsidRDefault="00C531DC" w:rsidP="00D23815">
            <w:pPr>
              <w:outlineLvl w:val="0"/>
            </w:pP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99,0</w:t>
            </w:r>
          </w:p>
        </w:tc>
        <w:tc>
          <w:tcPr>
            <w:tcW w:w="1559" w:type="dxa"/>
            <w:vAlign w:val="center"/>
          </w:tcPr>
          <w:p w:rsidR="00C531DC" w:rsidRPr="00C67972" w:rsidRDefault="00C531DC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</w:tr>
      <w:tr w:rsidR="003C3A3F" w:rsidTr="007F1121">
        <w:trPr>
          <w:trHeight w:val="406"/>
        </w:trPr>
        <w:tc>
          <w:tcPr>
            <w:tcW w:w="528" w:type="dxa"/>
            <w:vMerge w:val="restart"/>
            <w:vAlign w:val="center"/>
          </w:tcPr>
          <w:p w:rsidR="003C3A3F" w:rsidRPr="00C67972" w:rsidRDefault="00584DF9" w:rsidP="008C4EFC">
            <w:pPr>
              <w:jc w:val="center"/>
              <w:outlineLvl w:val="0"/>
            </w:pPr>
            <w:r w:rsidRPr="00C67972">
              <w:lastRenderedPageBreak/>
              <w:t>14</w:t>
            </w:r>
          </w:p>
        </w:tc>
        <w:tc>
          <w:tcPr>
            <w:tcW w:w="2871" w:type="dxa"/>
            <w:vMerge w:val="restart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Модернизация системы уличного освещения за счет применения ламп с высокой энергоэффективностью и установкой реле времени на систему уличного освещения</w:t>
            </w:r>
          </w:p>
        </w:tc>
        <w:tc>
          <w:tcPr>
            <w:tcW w:w="1137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858,838</w:t>
            </w:r>
          </w:p>
        </w:tc>
        <w:tc>
          <w:tcPr>
            <w:tcW w:w="1134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858,838</w:t>
            </w:r>
          </w:p>
        </w:tc>
        <w:tc>
          <w:tcPr>
            <w:tcW w:w="1559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Экономия электроэнергии</w:t>
            </w:r>
          </w:p>
        </w:tc>
      </w:tr>
      <w:tr w:rsidR="003C3A3F" w:rsidTr="007F1121">
        <w:trPr>
          <w:trHeight w:val="654"/>
        </w:trPr>
        <w:tc>
          <w:tcPr>
            <w:tcW w:w="528" w:type="dxa"/>
            <w:vMerge/>
            <w:vAlign w:val="center"/>
          </w:tcPr>
          <w:p w:rsidR="003C3A3F" w:rsidRPr="00C67972" w:rsidRDefault="003C3A3F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3C3A3F" w:rsidRPr="00C67972" w:rsidRDefault="003C3A3F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тыс. руб</w:t>
            </w:r>
            <w:r w:rsidR="00404320" w:rsidRPr="00C67972">
              <w:t>.</w:t>
            </w:r>
          </w:p>
        </w:tc>
        <w:tc>
          <w:tcPr>
            <w:tcW w:w="993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99,9</w:t>
            </w:r>
          </w:p>
        </w:tc>
        <w:tc>
          <w:tcPr>
            <w:tcW w:w="992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26,562</w:t>
            </w:r>
          </w:p>
        </w:tc>
        <w:tc>
          <w:tcPr>
            <w:tcW w:w="1134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126,462</w:t>
            </w:r>
          </w:p>
        </w:tc>
        <w:tc>
          <w:tcPr>
            <w:tcW w:w="1559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3C3A3F" w:rsidRPr="00C67972" w:rsidRDefault="003C3A3F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3C3A3F" w:rsidRPr="00C67972" w:rsidRDefault="003C3A3F" w:rsidP="00D23815">
            <w:pPr>
              <w:outlineLvl w:val="0"/>
            </w:pPr>
          </w:p>
        </w:tc>
      </w:tr>
      <w:tr w:rsidR="00404320" w:rsidTr="007F1121">
        <w:trPr>
          <w:trHeight w:val="283"/>
        </w:trPr>
        <w:tc>
          <w:tcPr>
            <w:tcW w:w="528" w:type="dxa"/>
            <w:vMerge w:val="restart"/>
            <w:vAlign w:val="center"/>
          </w:tcPr>
          <w:p w:rsidR="00404320" w:rsidRPr="00C67972" w:rsidRDefault="00404320" w:rsidP="008C4EFC">
            <w:pPr>
              <w:jc w:val="center"/>
              <w:outlineLvl w:val="0"/>
            </w:pPr>
            <w:r w:rsidRPr="00C67972">
              <w:t>15</w:t>
            </w:r>
          </w:p>
        </w:tc>
        <w:tc>
          <w:tcPr>
            <w:tcW w:w="2871" w:type="dxa"/>
            <w:vMerge w:val="restart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Установка узла учета тепловой энергии в здании Городищенского ДК</w:t>
            </w:r>
          </w:p>
        </w:tc>
        <w:tc>
          <w:tcPr>
            <w:tcW w:w="1137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</w:tr>
      <w:tr w:rsidR="00404320" w:rsidTr="007F1121">
        <w:trPr>
          <w:trHeight w:val="273"/>
        </w:trPr>
        <w:tc>
          <w:tcPr>
            <w:tcW w:w="528" w:type="dxa"/>
            <w:vMerge/>
            <w:vAlign w:val="center"/>
          </w:tcPr>
          <w:p w:rsidR="00404320" w:rsidRDefault="00404320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04320" w:rsidRDefault="00404320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</w:tr>
      <w:tr w:rsidR="00404320" w:rsidTr="007F1121">
        <w:trPr>
          <w:trHeight w:val="379"/>
        </w:trPr>
        <w:tc>
          <w:tcPr>
            <w:tcW w:w="528" w:type="dxa"/>
            <w:vMerge/>
            <w:vAlign w:val="center"/>
          </w:tcPr>
          <w:p w:rsidR="00404320" w:rsidRDefault="00404320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04320" w:rsidRDefault="00404320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89,3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89,3</w:t>
            </w:r>
          </w:p>
        </w:tc>
        <w:tc>
          <w:tcPr>
            <w:tcW w:w="1559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</w:tr>
      <w:tr w:rsidR="0050262B" w:rsidTr="007F1121">
        <w:trPr>
          <w:trHeight w:val="769"/>
        </w:trPr>
        <w:tc>
          <w:tcPr>
            <w:tcW w:w="528" w:type="dxa"/>
            <w:vMerge w:val="restart"/>
            <w:vAlign w:val="center"/>
          </w:tcPr>
          <w:p w:rsidR="0050262B" w:rsidRDefault="0050262B" w:rsidP="008C4EFC">
            <w:pPr>
              <w:jc w:val="center"/>
              <w:outlineLvl w:val="0"/>
            </w:pPr>
            <w:r>
              <w:t>16</w:t>
            </w:r>
          </w:p>
        </w:tc>
        <w:tc>
          <w:tcPr>
            <w:tcW w:w="2871" w:type="dxa"/>
            <w:vMerge w:val="restart"/>
            <w:vAlign w:val="center"/>
          </w:tcPr>
          <w:p w:rsidR="0050262B" w:rsidRDefault="0050262B" w:rsidP="00D23815">
            <w:pPr>
              <w:outlineLvl w:val="0"/>
            </w:pPr>
            <w:r>
              <w:t>Внедрение частно-регулируемого привода электродвигателей тягодутьевых машин и насосного оборудования, работающего с переменной нагрузкой</w:t>
            </w:r>
          </w:p>
        </w:tc>
        <w:tc>
          <w:tcPr>
            <w:tcW w:w="1137" w:type="dxa"/>
            <w:vAlign w:val="center"/>
          </w:tcPr>
          <w:p w:rsidR="0050262B" w:rsidRDefault="0050262B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50262B" w:rsidRDefault="00F34B78" w:rsidP="00D23815">
            <w:pPr>
              <w:outlineLvl w:val="0"/>
            </w:pPr>
            <w:r>
              <w:t>371,1</w:t>
            </w:r>
          </w:p>
        </w:tc>
        <w:tc>
          <w:tcPr>
            <w:tcW w:w="992" w:type="dxa"/>
            <w:vAlign w:val="center"/>
          </w:tcPr>
          <w:p w:rsidR="0050262B" w:rsidRDefault="007859E3" w:rsidP="00D23815">
            <w:pPr>
              <w:outlineLvl w:val="0"/>
            </w:pPr>
            <w:r>
              <w:t>388,0</w:t>
            </w:r>
          </w:p>
        </w:tc>
        <w:tc>
          <w:tcPr>
            <w:tcW w:w="1134" w:type="dxa"/>
            <w:vAlign w:val="center"/>
          </w:tcPr>
          <w:p w:rsidR="0050262B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0262B" w:rsidRDefault="007859E3" w:rsidP="00D23815">
            <w:pPr>
              <w:outlineLvl w:val="0"/>
            </w:pPr>
            <w:r>
              <w:t>759,1</w:t>
            </w:r>
          </w:p>
        </w:tc>
        <w:tc>
          <w:tcPr>
            <w:tcW w:w="1559" w:type="dxa"/>
            <w:vAlign w:val="center"/>
          </w:tcPr>
          <w:p w:rsidR="0050262B" w:rsidRPr="00C67972" w:rsidRDefault="0050262B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50262B" w:rsidRDefault="0050262B" w:rsidP="00D23815">
            <w:pPr>
              <w:outlineLvl w:val="0"/>
            </w:pPr>
            <w:r>
              <w:t>МО Байкаловское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50262B" w:rsidRDefault="0050262B" w:rsidP="00D23815">
            <w:pPr>
              <w:outlineLvl w:val="0"/>
            </w:pPr>
            <w:r>
              <w:t>Экономия электроэнергии</w:t>
            </w:r>
          </w:p>
        </w:tc>
      </w:tr>
      <w:tr w:rsidR="0050262B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50262B" w:rsidRDefault="0050262B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50262B" w:rsidRDefault="0050262B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0262B" w:rsidRDefault="0050262B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50262B" w:rsidRDefault="00F34B78" w:rsidP="00D23815">
            <w:pPr>
              <w:outlineLvl w:val="0"/>
            </w:pPr>
            <w:r>
              <w:t>23,0</w:t>
            </w:r>
          </w:p>
        </w:tc>
        <w:tc>
          <w:tcPr>
            <w:tcW w:w="992" w:type="dxa"/>
            <w:vAlign w:val="center"/>
          </w:tcPr>
          <w:p w:rsidR="0050262B" w:rsidRDefault="007859E3" w:rsidP="00D23815">
            <w:pPr>
              <w:outlineLvl w:val="0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50262B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0262B" w:rsidRDefault="007859E3" w:rsidP="00D23815">
            <w:pPr>
              <w:outlineLvl w:val="0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50262B" w:rsidRPr="00C67972" w:rsidRDefault="0050262B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50262B" w:rsidRDefault="0050262B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50262B" w:rsidRDefault="0050262B" w:rsidP="00D23815">
            <w:pPr>
              <w:outlineLvl w:val="0"/>
            </w:pPr>
          </w:p>
        </w:tc>
      </w:tr>
      <w:tr w:rsidR="00885F62" w:rsidTr="007F1121">
        <w:trPr>
          <w:trHeight w:val="1827"/>
        </w:trPr>
        <w:tc>
          <w:tcPr>
            <w:tcW w:w="528" w:type="dxa"/>
            <w:vMerge w:val="restart"/>
            <w:vAlign w:val="center"/>
          </w:tcPr>
          <w:p w:rsidR="00885F62" w:rsidRDefault="002C74F0" w:rsidP="008C4EFC">
            <w:pPr>
              <w:jc w:val="center"/>
              <w:outlineLvl w:val="0"/>
            </w:pPr>
            <w:r>
              <w:t>17</w:t>
            </w:r>
          </w:p>
        </w:tc>
        <w:tc>
          <w:tcPr>
            <w:tcW w:w="2871" w:type="dxa"/>
            <w:vMerge w:val="restart"/>
            <w:vAlign w:val="center"/>
          </w:tcPr>
          <w:p w:rsidR="00885F62" w:rsidRDefault="00322D6C" w:rsidP="00D23815">
            <w:pPr>
              <w:outlineLvl w:val="0"/>
            </w:pPr>
            <w:r w:rsidRPr="00222D8D">
              <w:t>Модернизация систем и объектов наружного освещения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энергии.</w:t>
            </w:r>
          </w:p>
        </w:tc>
        <w:tc>
          <w:tcPr>
            <w:tcW w:w="1137" w:type="dxa"/>
            <w:vAlign w:val="center"/>
          </w:tcPr>
          <w:p w:rsidR="00885F62" w:rsidRDefault="00885F62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885F62" w:rsidRDefault="009C2372" w:rsidP="00D23815">
            <w:pPr>
              <w:outlineLvl w:val="0"/>
            </w:pPr>
            <w:r>
              <w:t>501,0</w:t>
            </w:r>
          </w:p>
        </w:tc>
        <w:tc>
          <w:tcPr>
            <w:tcW w:w="992" w:type="dxa"/>
            <w:vAlign w:val="center"/>
          </w:tcPr>
          <w:p w:rsidR="00885F62" w:rsidRDefault="00BB0440" w:rsidP="00D23815">
            <w:pPr>
              <w:outlineLvl w:val="0"/>
            </w:pPr>
            <w:r>
              <w:t>1993,4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2494,4</w:t>
            </w:r>
          </w:p>
        </w:tc>
        <w:tc>
          <w:tcPr>
            <w:tcW w:w="1559" w:type="dxa"/>
            <w:vAlign w:val="center"/>
          </w:tcPr>
          <w:p w:rsidR="00885F62" w:rsidRPr="00C67972" w:rsidRDefault="00885F62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885F62" w:rsidRDefault="00885F62" w:rsidP="00D23815">
            <w:pPr>
              <w:outlineLvl w:val="0"/>
            </w:pPr>
            <w:r>
              <w:t>МО Байкаловское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885F62" w:rsidRDefault="00885F62" w:rsidP="00D23815">
            <w:pPr>
              <w:outlineLvl w:val="0"/>
            </w:pPr>
            <w:r>
              <w:t>Экономия электроэнергии</w:t>
            </w:r>
          </w:p>
        </w:tc>
      </w:tr>
      <w:tr w:rsidR="00885F62" w:rsidTr="007F1121">
        <w:trPr>
          <w:trHeight w:val="157"/>
        </w:trPr>
        <w:tc>
          <w:tcPr>
            <w:tcW w:w="528" w:type="dxa"/>
            <w:vMerge/>
            <w:vAlign w:val="center"/>
          </w:tcPr>
          <w:p w:rsidR="00885F62" w:rsidRDefault="00885F6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885F62" w:rsidRDefault="00885F6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885F62" w:rsidRDefault="00885F62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885F62" w:rsidRDefault="009C2372" w:rsidP="00D23815">
            <w:pPr>
              <w:outlineLvl w:val="0"/>
            </w:pPr>
            <w:r>
              <w:t>31,0</w:t>
            </w:r>
          </w:p>
        </w:tc>
        <w:tc>
          <w:tcPr>
            <w:tcW w:w="992" w:type="dxa"/>
            <w:vAlign w:val="center"/>
          </w:tcPr>
          <w:p w:rsidR="00885F62" w:rsidRDefault="00BB0440" w:rsidP="00D23815">
            <w:pPr>
              <w:outlineLvl w:val="0"/>
            </w:pPr>
            <w:r>
              <w:t>61,6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92,6</w:t>
            </w:r>
          </w:p>
        </w:tc>
        <w:tc>
          <w:tcPr>
            <w:tcW w:w="1559" w:type="dxa"/>
            <w:vAlign w:val="center"/>
          </w:tcPr>
          <w:p w:rsidR="00885F62" w:rsidRPr="00C67972" w:rsidRDefault="00885F62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885F62" w:rsidRDefault="00885F6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885F62" w:rsidRDefault="00885F62" w:rsidP="00D23815">
            <w:pPr>
              <w:outlineLvl w:val="0"/>
            </w:pPr>
          </w:p>
        </w:tc>
      </w:tr>
      <w:tr w:rsidR="00C002DC" w:rsidTr="007F1121">
        <w:trPr>
          <w:trHeight w:val="727"/>
        </w:trPr>
        <w:tc>
          <w:tcPr>
            <w:tcW w:w="528" w:type="dxa"/>
            <w:vMerge w:val="restart"/>
            <w:vAlign w:val="center"/>
          </w:tcPr>
          <w:p w:rsidR="00C002DC" w:rsidRDefault="00806BF1" w:rsidP="008C4EFC">
            <w:pPr>
              <w:jc w:val="center"/>
              <w:outlineLvl w:val="0"/>
            </w:pPr>
            <w:r>
              <w:t>18</w:t>
            </w:r>
          </w:p>
        </w:tc>
        <w:tc>
          <w:tcPr>
            <w:tcW w:w="2871" w:type="dxa"/>
            <w:vMerge w:val="restart"/>
            <w:vAlign w:val="center"/>
          </w:tcPr>
          <w:p w:rsidR="00C002DC" w:rsidRDefault="00C002DC" w:rsidP="00D23815">
            <w:pPr>
              <w:outlineLvl w:val="0"/>
            </w:pPr>
            <w:r>
              <w:t>Замена оборудования уличного освещения на энергосберегающие в Краснополянском сельском поселении</w:t>
            </w:r>
          </w:p>
        </w:tc>
        <w:tc>
          <w:tcPr>
            <w:tcW w:w="1137" w:type="dxa"/>
            <w:vAlign w:val="center"/>
          </w:tcPr>
          <w:p w:rsidR="00C002DC" w:rsidRDefault="00C002DC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C002DC" w:rsidRPr="00C67972" w:rsidRDefault="00C002DC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C002DC" w:rsidRDefault="00C002DC" w:rsidP="00D23815">
            <w:pPr>
              <w:outlineLvl w:val="0"/>
            </w:pPr>
            <w:r>
              <w:t>МО Краснополянское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C002DC" w:rsidRDefault="00C002DC" w:rsidP="00D23815">
            <w:pPr>
              <w:outlineLvl w:val="0"/>
            </w:pPr>
            <w:r>
              <w:t>Экономия электроэнергии</w:t>
            </w:r>
          </w:p>
        </w:tc>
      </w:tr>
      <w:tr w:rsidR="00C002DC" w:rsidTr="007F1121">
        <w:trPr>
          <w:trHeight w:val="185"/>
        </w:trPr>
        <w:tc>
          <w:tcPr>
            <w:tcW w:w="528" w:type="dxa"/>
            <w:vMerge/>
            <w:vAlign w:val="center"/>
          </w:tcPr>
          <w:p w:rsidR="00C002DC" w:rsidRDefault="00C002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C002DC" w:rsidRDefault="00C002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C002DC" w:rsidRDefault="00C002DC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C002DC" w:rsidRDefault="00C002DC" w:rsidP="00D23815">
            <w:pPr>
              <w:outlineLvl w:val="0"/>
            </w:pPr>
            <w:r>
              <w:t>2301,716</w:t>
            </w:r>
          </w:p>
        </w:tc>
        <w:tc>
          <w:tcPr>
            <w:tcW w:w="992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2301,716</w:t>
            </w:r>
          </w:p>
        </w:tc>
        <w:tc>
          <w:tcPr>
            <w:tcW w:w="1559" w:type="dxa"/>
            <w:vAlign w:val="center"/>
          </w:tcPr>
          <w:p w:rsidR="00C002DC" w:rsidRPr="00C67972" w:rsidRDefault="00C002DC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C002DC" w:rsidRDefault="00C002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002DC" w:rsidRDefault="00C002DC" w:rsidP="00D23815">
            <w:pPr>
              <w:outlineLvl w:val="0"/>
            </w:pPr>
          </w:p>
        </w:tc>
      </w:tr>
      <w:tr w:rsidR="002B2598" w:rsidTr="007F1121">
        <w:trPr>
          <w:trHeight w:val="447"/>
        </w:trPr>
        <w:tc>
          <w:tcPr>
            <w:tcW w:w="528" w:type="dxa"/>
            <w:vMerge w:val="restart"/>
            <w:vAlign w:val="center"/>
          </w:tcPr>
          <w:p w:rsidR="002B2598" w:rsidRDefault="002B2598" w:rsidP="008C4EFC">
            <w:pPr>
              <w:jc w:val="center"/>
              <w:outlineLvl w:val="0"/>
            </w:pPr>
            <w:r>
              <w:t>19</w:t>
            </w:r>
          </w:p>
        </w:tc>
        <w:tc>
          <w:tcPr>
            <w:tcW w:w="2871" w:type="dxa"/>
            <w:vMerge w:val="restart"/>
            <w:vAlign w:val="center"/>
          </w:tcPr>
          <w:p w:rsidR="002B2598" w:rsidRDefault="002B2598" w:rsidP="00D23815">
            <w:pPr>
              <w:outlineLvl w:val="0"/>
            </w:pPr>
            <w:r>
              <w:t>Проектно-сметные работы на модернизацию уличного освещения в Краснополянском сельском поселении</w:t>
            </w:r>
          </w:p>
        </w:tc>
        <w:tc>
          <w:tcPr>
            <w:tcW w:w="1137" w:type="dxa"/>
            <w:vAlign w:val="center"/>
          </w:tcPr>
          <w:p w:rsidR="002B2598" w:rsidRDefault="002B2598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Pr="00CC359A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Pr="00CC359A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2B2598" w:rsidRPr="00C67972" w:rsidRDefault="002B2598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2B2598" w:rsidRDefault="002B2598" w:rsidP="00D23815">
            <w:pPr>
              <w:outlineLvl w:val="0"/>
            </w:pPr>
            <w:r>
              <w:t>МО Краснополянское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2B2598" w:rsidRDefault="002B2598" w:rsidP="00D23815">
            <w:pPr>
              <w:outlineLvl w:val="0"/>
            </w:pPr>
          </w:p>
        </w:tc>
      </w:tr>
      <w:tr w:rsidR="002B2598" w:rsidTr="007F1121">
        <w:trPr>
          <w:trHeight w:val="356"/>
        </w:trPr>
        <w:tc>
          <w:tcPr>
            <w:tcW w:w="528" w:type="dxa"/>
            <w:vMerge/>
            <w:vAlign w:val="center"/>
          </w:tcPr>
          <w:p w:rsidR="002B2598" w:rsidRDefault="002B2598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B2598" w:rsidRDefault="002B2598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B2598" w:rsidRDefault="002B2598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2B2598" w:rsidRDefault="00EC31F1" w:rsidP="00D23815">
            <w:pPr>
              <w:outlineLvl w:val="0"/>
            </w:pPr>
            <w:r>
              <w:t>6,145</w:t>
            </w:r>
          </w:p>
        </w:tc>
        <w:tc>
          <w:tcPr>
            <w:tcW w:w="992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Pr="00CC359A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65FFF" w:rsidRDefault="00865FFF" w:rsidP="00D23815">
            <w:pPr>
              <w:outlineLvl w:val="0"/>
            </w:pPr>
          </w:p>
          <w:p w:rsidR="00865FFF" w:rsidRDefault="00865FFF" w:rsidP="00D23815">
            <w:pPr>
              <w:outlineLvl w:val="0"/>
            </w:pPr>
          </w:p>
          <w:p w:rsidR="002B2598" w:rsidRDefault="002B2598" w:rsidP="00D23815">
            <w:pPr>
              <w:outlineLvl w:val="0"/>
            </w:pPr>
            <w:r>
              <w:t>0,0</w:t>
            </w:r>
          </w:p>
          <w:p w:rsidR="00865FFF" w:rsidRDefault="00865FFF" w:rsidP="00D23815">
            <w:pPr>
              <w:outlineLvl w:val="0"/>
            </w:pPr>
          </w:p>
          <w:p w:rsidR="00865FFF" w:rsidRPr="00CC359A" w:rsidRDefault="00865FFF" w:rsidP="00D23815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2B2598" w:rsidRDefault="00EC31F1" w:rsidP="00D23815">
            <w:pPr>
              <w:outlineLvl w:val="0"/>
            </w:pPr>
            <w:r>
              <w:t>6,145</w:t>
            </w:r>
          </w:p>
        </w:tc>
        <w:tc>
          <w:tcPr>
            <w:tcW w:w="1559" w:type="dxa"/>
            <w:vAlign w:val="center"/>
          </w:tcPr>
          <w:p w:rsidR="002B2598" w:rsidRPr="00C67972" w:rsidRDefault="002B2598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2B2598" w:rsidRDefault="002B2598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B2598" w:rsidRDefault="002B2598" w:rsidP="00D23815">
            <w:pPr>
              <w:outlineLvl w:val="0"/>
            </w:pPr>
          </w:p>
        </w:tc>
      </w:tr>
      <w:tr w:rsidR="00B523BE" w:rsidTr="007F1121">
        <w:trPr>
          <w:trHeight w:val="264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lastRenderedPageBreak/>
              <w:t>20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Энергетическое обследование зданий, находящихся в муниципальной собственности в Краснополянском сельском поселении</w:t>
            </w:r>
          </w:p>
        </w:tc>
        <w:tc>
          <w:tcPr>
            <w:tcW w:w="1137" w:type="dxa"/>
            <w:vAlign w:val="center"/>
          </w:tcPr>
          <w:p w:rsidR="00B523BE" w:rsidRDefault="00B523BE" w:rsidP="00E55E51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Default="00B523BE" w:rsidP="00D23815">
            <w:r>
              <w:t>МО Краснополянское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264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E55E51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392C56" w:rsidP="00D23815">
            <w:pPr>
              <w:outlineLvl w:val="0"/>
            </w:pPr>
            <w:r>
              <w:t>125,0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125,0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264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21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Установка приборов учета ХВС в здании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ХВС.</w:t>
            </w:r>
          </w:p>
          <w:p w:rsidR="00B523BE" w:rsidRDefault="00B523BE" w:rsidP="00D23815">
            <w:pPr>
              <w:outlineLvl w:val="0"/>
            </w:pPr>
            <w:r>
              <w:t>Экономия: 0,520 тыс.руб. в год</w:t>
            </w:r>
          </w:p>
        </w:tc>
      </w:tr>
      <w:tr w:rsidR="00B523BE" w:rsidTr="007F1121">
        <w:trPr>
          <w:trHeight w:val="214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260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770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22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Пневмоимпульсная прочистка трубопроводов системы отопления здания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20,93 тыс. руб. в год</w:t>
            </w:r>
          </w:p>
        </w:tc>
      </w:tr>
      <w:tr w:rsidR="00B523BE" w:rsidTr="007F1121">
        <w:trPr>
          <w:trHeight w:val="684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60,0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571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23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Замена дверей запасных выходов и главного входа здания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332,5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332,5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8,208 тыс. руб. в год</w:t>
            </w:r>
          </w:p>
        </w:tc>
      </w:tr>
      <w:tr w:rsidR="00B523BE" w:rsidTr="007F1121">
        <w:trPr>
          <w:trHeight w:val="299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17,5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17,5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389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24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 xml:space="preserve">Установка системы автоматического регулирования тепла в здании администрации МО Байкаловский муниципальный район </w:t>
            </w:r>
          </w:p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69,768 тыс. руб. в год</w:t>
            </w:r>
          </w:p>
        </w:tc>
      </w:tr>
      <w:tr w:rsidR="00B523BE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285,0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285,0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515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470355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315,0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1178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25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Замена существующих окон, на современные светопрозрачные конструкции, с двухкамерным стеклопакетом, селективным покрытие</w:t>
            </w:r>
            <w:r w:rsidR="00470355">
              <w:t>м, в рамках с многокамерным проф</w:t>
            </w:r>
            <w:r>
              <w:t>илем  в здании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2470,0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2470,0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29,314 тыс. руб. в год</w:t>
            </w:r>
          </w:p>
        </w:tc>
      </w:tr>
      <w:tr w:rsidR="00B523BE" w:rsidTr="007F1121">
        <w:trPr>
          <w:trHeight w:val="285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470355" w:rsidP="00D23815">
            <w:pPr>
              <w:outlineLvl w:val="0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130,0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688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26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 xml:space="preserve">Ремонт фасада старого здания администрации МО Байкаловский муниципальный район </w:t>
            </w:r>
          </w:p>
          <w:p w:rsidR="00FA54EF" w:rsidRDefault="00FA54EF" w:rsidP="00D23815">
            <w:pPr>
              <w:outlineLvl w:val="0"/>
            </w:pPr>
          </w:p>
          <w:p w:rsidR="00FA54EF" w:rsidRDefault="00FA54EF" w:rsidP="00D23815">
            <w:pPr>
              <w:outlineLvl w:val="0"/>
            </w:pPr>
          </w:p>
          <w:p w:rsidR="00FA54EF" w:rsidRDefault="00FA54EF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1425,0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1425,0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платы за электроэнергию.</w:t>
            </w:r>
          </w:p>
          <w:p w:rsidR="00B523BE" w:rsidRDefault="00B523BE" w:rsidP="00D23815">
            <w:pPr>
              <w:outlineLvl w:val="0"/>
            </w:pPr>
            <w:r>
              <w:t>Экономия: 23,304 тыс.руб. в год</w:t>
            </w:r>
          </w:p>
        </w:tc>
      </w:tr>
      <w:tr w:rsidR="00B523BE" w:rsidTr="007F1121">
        <w:trPr>
          <w:trHeight w:val="567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75,0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c>
          <w:tcPr>
            <w:tcW w:w="528" w:type="dxa"/>
            <w:vMerge w:val="restart"/>
            <w:vAlign w:val="center"/>
          </w:tcPr>
          <w:p w:rsidR="00B523BE" w:rsidRPr="006D3B34" w:rsidRDefault="00B523BE" w:rsidP="0049550D">
            <w:pPr>
              <w:jc w:val="center"/>
              <w:outlineLvl w:val="0"/>
            </w:pPr>
            <w:r w:rsidRPr="006D3B34">
              <w:lastRenderedPageBreak/>
              <w:t>2</w:t>
            </w:r>
            <w:r>
              <w:t>7</w:t>
            </w:r>
          </w:p>
        </w:tc>
        <w:tc>
          <w:tcPr>
            <w:tcW w:w="2871" w:type="dxa"/>
            <w:vMerge w:val="restart"/>
            <w:vAlign w:val="center"/>
          </w:tcPr>
          <w:p w:rsidR="00B523BE" w:rsidRPr="006D3B34" w:rsidRDefault="00B523BE" w:rsidP="00D23815">
            <w:pPr>
              <w:outlineLvl w:val="0"/>
            </w:pPr>
            <w:r>
              <w:t>Проведение энергетического обследования здания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8D5AD0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Default="00B523BE" w:rsidP="00E55E51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  <w:tc>
          <w:tcPr>
            <w:tcW w:w="1843" w:type="dxa"/>
            <w:vMerge w:val="restart"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</w:tr>
      <w:tr w:rsidR="00B523BE" w:rsidTr="007F1121">
        <w:tc>
          <w:tcPr>
            <w:tcW w:w="528" w:type="dxa"/>
            <w:vMerge/>
            <w:vAlign w:val="center"/>
          </w:tcPr>
          <w:p w:rsidR="00B523BE" w:rsidRPr="006D3B34" w:rsidRDefault="00B523BE" w:rsidP="008C4EFC">
            <w:pPr>
              <w:jc w:val="right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Pr="006D3B34" w:rsidRDefault="00B523BE" w:rsidP="008C4EFC">
            <w:pPr>
              <w:jc w:val="right"/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8D5AD0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39,0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39,0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rPr>
                <w:b/>
              </w:rPr>
              <w:t>Всего по разделу</w:t>
            </w:r>
          </w:p>
        </w:tc>
        <w:tc>
          <w:tcPr>
            <w:tcW w:w="993" w:type="dxa"/>
            <w:vAlign w:val="center"/>
          </w:tcPr>
          <w:p w:rsidR="00B523BE" w:rsidRPr="00752DF5" w:rsidRDefault="00303B64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4961,361</w:t>
            </w:r>
          </w:p>
        </w:tc>
        <w:tc>
          <w:tcPr>
            <w:tcW w:w="992" w:type="dxa"/>
            <w:vAlign w:val="center"/>
          </w:tcPr>
          <w:p w:rsidR="00B523BE" w:rsidRPr="00752DF5" w:rsidRDefault="007A6E1F" w:rsidP="001A18E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39</w:t>
            </w:r>
            <w:r w:rsidR="00303B64">
              <w:rPr>
                <w:b/>
              </w:rPr>
              <w:t>09,9</w:t>
            </w:r>
          </w:p>
        </w:tc>
        <w:tc>
          <w:tcPr>
            <w:tcW w:w="1134" w:type="dxa"/>
            <w:vAlign w:val="center"/>
          </w:tcPr>
          <w:p w:rsidR="00B523BE" w:rsidRPr="00752DF5" w:rsidRDefault="00CA1303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</w:t>
            </w:r>
            <w:r w:rsidR="009C2946">
              <w:rPr>
                <w:b/>
              </w:rPr>
              <w:t>73,5</w:t>
            </w:r>
          </w:p>
        </w:tc>
        <w:tc>
          <w:tcPr>
            <w:tcW w:w="992" w:type="dxa"/>
            <w:vAlign w:val="center"/>
          </w:tcPr>
          <w:p w:rsidR="00B523BE" w:rsidRPr="00752DF5" w:rsidRDefault="009C2946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6854,3</w:t>
            </w:r>
          </w:p>
        </w:tc>
        <w:tc>
          <w:tcPr>
            <w:tcW w:w="992" w:type="dxa"/>
            <w:vAlign w:val="center"/>
          </w:tcPr>
          <w:p w:rsidR="00B523BE" w:rsidRPr="00BF739F" w:rsidRDefault="00B523BE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384,1</w:t>
            </w:r>
          </w:p>
        </w:tc>
        <w:tc>
          <w:tcPr>
            <w:tcW w:w="1134" w:type="dxa"/>
            <w:vAlign w:val="center"/>
          </w:tcPr>
          <w:p w:rsidR="00B523BE" w:rsidRPr="00BF739F" w:rsidRDefault="00311779" w:rsidP="00C076B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21483,</w:t>
            </w:r>
            <w:r w:rsidR="00C076BE">
              <w:rPr>
                <w:b/>
              </w:rPr>
              <w:t>161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D25028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D25028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CC359A" w:rsidRDefault="00EE4774" w:rsidP="008C4EFC">
            <w:pPr>
              <w:jc w:val="center"/>
              <w:outlineLvl w:val="0"/>
            </w:pPr>
            <w:r>
              <w:t>807,5</w:t>
            </w:r>
          </w:p>
        </w:tc>
        <w:tc>
          <w:tcPr>
            <w:tcW w:w="992" w:type="dxa"/>
            <w:vAlign w:val="center"/>
          </w:tcPr>
          <w:p w:rsidR="00B523BE" w:rsidRPr="00CC359A" w:rsidRDefault="004A353E" w:rsidP="008C4EFC">
            <w:pPr>
              <w:jc w:val="center"/>
              <w:outlineLvl w:val="0"/>
            </w:pPr>
            <w:r>
              <w:t>712,5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  <w:r w:rsidR="008B5993">
              <w:t>,0</w:t>
            </w:r>
          </w:p>
        </w:tc>
        <w:tc>
          <w:tcPr>
            <w:tcW w:w="1134" w:type="dxa"/>
            <w:vAlign w:val="center"/>
          </w:tcPr>
          <w:p w:rsidR="00B523BE" w:rsidRPr="00CC359A" w:rsidRDefault="00057992" w:rsidP="008C4EFC">
            <w:pPr>
              <w:jc w:val="center"/>
              <w:outlineLvl w:val="0"/>
            </w:pPr>
            <w:r>
              <w:t>1520,0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 xml:space="preserve">редства </w:t>
            </w:r>
            <w:r>
              <w:t>областного</w:t>
            </w:r>
            <w:r w:rsidRPr="0014206F">
              <w:t xml:space="preserve">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F95837" w:rsidP="008C4EFC">
            <w:pPr>
              <w:jc w:val="center"/>
              <w:outlineLvl w:val="0"/>
            </w:pPr>
            <w:r>
              <w:t>872,1</w:t>
            </w:r>
          </w:p>
        </w:tc>
        <w:tc>
          <w:tcPr>
            <w:tcW w:w="992" w:type="dxa"/>
            <w:vAlign w:val="center"/>
          </w:tcPr>
          <w:p w:rsidR="00B523BE" w:rsidRPr="00CC359A" w:rsidRDefault="00D25028" w:rsidP="008C4EFC">
            <w:pPr>
              <w:jc w:val="center"/>
              <w:outlineLvl w:val="0"/>
            </w:pPr>
            <w:r>
              <w:t>3240,238</w:t>
            </w:r>
          </w:p>
        </w:tc>
        <w:tc>
          <w:tcPr>
            <w:tcW w:w="1134" w:type="dxa"/>
            <w:vAlign w:val="center"/>
          </w:tcPr>
          <w:p w:rsidR="00B523BE" w:rsidRPr="00CC359A" w:rsidRDefault="00CA1303" w:rsidP="00CA1303">
            <w:pPr>
              <w:jc w:val="center"/>
              <w:outlineLvl w:val="0"/>
            </w:pPr>
            <w:r>
              <w:t>4235,6</w:t>
            </w:r>
          </w:p>
        </w:tc>
        <w:tc>
          <w:tcPr>
            <w:tcW w:w="992" w:type="dxa"/>
            <w:vAlign w:val="center"/>
          </w:tcPr>
          <w:p w:rsidR="00B523BE" w:rsidRPr="00CC359A" w:rsidRDefault="008B5993" w:rsidP="008C4EFC">
            <w:pPr>
              <w:jc w:val="center"/>
              <w:outlineLvl w:val="0"/>
            </w:pPr>
            <w:r>
              <w:t>5799,1</w:t>
            </w:r>
          </w:p>
        </w:tc>
        <w:tc>
          <w:tcPr>
            <w:tcW w:w="992" w:type="dxa"/>
            <w:vAlign w:val="center"/>
          </w:tcPr>
          <w:p w:rsidR="00B523BE" w:rsidRPr="00CC359A" w:rsidRDefault="00057992" w:rsidP="008C4EFC">
            <w:pPr>
              <w:jc w:val="center"/>
              <w:outlineLvl w:val="0"/>
            </w:pPr>
            <w:r>
              <w:t>364,9</w:t>
            </w:r>
          </w:p>
        </w:tc>
        <w:tc>
          <w:tcPr>
            <w:tcW w:w="1134" w:type="dxa"/>
            <w:vAlign w:val="center"/>
          </w:tcPr>
          <w:p w:rsidR="00B523BE" w:rsidRPr="00CC359A" w:rsidRDefault="00D024AA" w:rsidP="00C076BE">
            <w:pPr>
              <w:jc w:val="center"/>
              <w:outlineLvl w:val="0"/>
            </w:pPr>
            <w:r>
              <w:t>14511,938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>редства</w:t>
            </w:r>
            <w:r>
              <w:t xml:space="preserve"> местного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545C80" w:rsidP="008C4EFC">
            <w:pPr>
              <w:jc w:val="center"/>
              <w:outlineLvl w:val="0"/>
            </w:pPr>
            <w:r>
              <w:t>4089,261</w:t>
            </w:r>
          </w:p>
        </w:tc>
        <w:tc>
          <w:tcPr>
            <w:tcW w:w="992" w:type="dxa"/>
            <w:vAlign w:val="center"/>
          </w:tcPr>
          <w:p w:rsidR="00B523BE" w:rsidRPr="00CC359A" w:rsidRDefault="006C67CE" w:rsidP="008C4EFC">
            <w:pPr>
              <w:jc w:val="center"/>
              <w:outlineLvl w:val="0"/>
            </w:pPr>
            <w:r>
              <w:t>6</w:t>
            </w:r>
            <w:r w:rsidR="00511A20">
              <w:t>69,662</w:t>
            </w:r>
          </w:p>
        </w:tc>
        <w:tc>
          <w:tcPr>
            <w:tcW w:w="1134" w:type="dxa"/>
            <w:vAlign w:val="center"/>
          </w:tcPr>
          <w:p w:rsidR="00B523BE" w:rsidRPr="00CC359A" w:rsidRDefault="002E16CE" w:rsidP="00CA1303">
            <w:pPr>
              <w:jc w:val="center"/>
              <w:outlineLvl w:val="0"/>
            </w:pPr>
            <w:r>
              <w:t>3</w:t>
            </w:r>
            <w:r w:rsidR="00CA1303">
              <w:t>30</w:t>
            </w:r>
            <w:r>
              <w:t>,4</w:t>
            </w:r>
          </w:p>
        </w:tc>
        <w:tc>
          <w:tcPr>
            <w:tcW w:w="992" w:type="dxa"/>
            <w:vAlign w:val="center"/>
          </w:tcPr>
          <w:p w:rsidR="00B523BE" w:rsidRPr="00CC359A" w:rsidRDefault="008147BC" w:rsidP="008C4EFC">
            <w:pPr>
              <w:jc w:val="center"/>
              <w:outlineLvl w:val="0"/>
            </w:pPr>
            <w:r>
              <w:t>342,7</w:t>
            </w:r>
          </w:p>
        </w:tc>
        <w:tc>
          <w:tcPr>
            <w:tcW w:w="992" w:type="dxa"/>
            <w:vAlign w:val="center"/>
          </w:tcPr>
          <w:p w:rsidR="00B523BE" w:rsidRPr="00CC359A" w:rsidRDefault="00405DDB" w:rsidP="008C4EFC">
            <w:pPr>
              <w:jc w:val="center"/>
              <w:outlineLvl w:val="0"/>
            </w:pPr>
            <w:r>
              <w:t>19,2</w:t>
            </w:r>
          </w:p>
        </w:tc>
        <w:tc>
          <w:tcPr>
            <w:tcW w:w="1134" w:type="dxa"/>
            <w:vAlign w:val="center"/>
          </w:tcPr>
          <w:p w:rsidR="00B523BE" w:rsidRPr="00CC359A" w:rsidRDefault="00D024AA" w:rsidP="008C4EFC">
            <w:pPr>
              <w:jc w:val="center"/>
              <w:outlineLvl w:val="0"/>
            </w:pPr>
            <w:r>
              <w:t>5451,223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15876" w:type="dxa"/>
            <w:gridSpan w:val="12"/>
            <w:vAlign w:val="center"/>
          </w:tcPr>
          <w:p w:rsidR="00B523BE" w:rsidRPr="00CC359A" w:rsidRDefault="00B523BE" w:rsidP="008C4EFC">
            <w:pPr>
              <w:outlineLvl w:val="0"/>
            </w:pPr>
            <w:r>
              <w:rPr>
                <w:b/>
              </w:rPr>
              <w:t>2</w:t>
            </w:r>
            <w:r w:rsidRPr="001C6EC3">
              <w:rPr>
                <w:b/>
              </w:rPr>
              <w:t>.  Повышение энергоэффективности в жилищном фонде</w:t>
            </w:r>
          </w:p>
        </w:tc>
      </w:tr>
      <w:tr w:rsidR="00B523BE" w:rsidTr="007F1121">
        <w:trPr>
          <w:trHeight w:val="264"/>
        </w:trPr>
        <w:tc>
          <w:tcPr>
            <w:tcW w:w="528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287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rPr>
                <w:b/>
              </w:rPr>
              <w:t>Всего по разделу</w:t>
            </w:r>
          </w:p>
        </w:tc>
        <w:tc>
          <w:tcPr>
            <w:tcW w:w="993" w:type="dxa"/>
            <w:vAlign w:val="center"/>
          </w:tcPr>
          <w:p w:rsidR="00B523BE" w:rsidRPr="00AA50E0" w:rsidRDefault="00B523BE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4B3D11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523BE" w:rsidRPr="00AA50E0" w:rsidRDefault="00B523BE" w:rsidP="008C4EFC">
            <w:pPr>
              <w:jc w:val="center"/>
              <w:outlineLvl w:val="0"/>
              <w:rPr>
                <w:b/>
              </w:rPr>
            </w:pPr>
            <w:r w:rsidRPr="00AA50E0">
              <w:rPr>
                <w:b/>
              </w:rPr>
              <w:t>0</w:t>
            </w:r>
            <w:r w:rsidR="004B3D1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B523BE" w:rsidRPr="00AA50E0" w:rsidRDefault="00B523BE" w:rsidP="008C4EFC">
            <w:pPr>
              <w:jc w:val="center"/>
              <w:outlineLvl w:val="0"/>
              <w:rPr>
                <w:b/>
              </w:rPr>
            </w:pPr>
            <w:r w:rsidRPr="00AA50E0">
              <w:rPr>
                <w:b/>
              </w:rPr>
              <w:t>0</w:t>
            </w:r>
            <w:r w:rsidR="004B3D11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523BE" w:rsidRPr="00AA50E0" w:rsidRDefault="004B3D1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</w:t>
            </w:r>
            <w:r w:rsidR="00B523BE" w:rsidRPr="00AA50E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523BE" w:rsidRPr="00AA50E0" w:rsidRDefault="004B3D1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</w:t>
            </w:r>
            <w:r w:rsidR="00B523BE" w:rsidRPr="00AA50E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523BE" w:rsidRPr="00AA50E0" w:rsidRDefault="004B3D1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</w:t>
            </w:r>
            <w:r w:rsidR="00B523BE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  <w:r w:rsidR="004B3D11">
              <w:t>,0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 xml:space="preserve">редства </w:t>
            </w:r>
            <w:r>
              <w:t>областного</w:t>
            </w:r>
            <w:r w:rsidRPr="0014206F">
              <w:t xml:space="preserve">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>редства</w:t>
            </w:r>
            <w:r>
              <w:t xml:space="preserve"> местного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  <w:r w:rsidR="004B3D11">
              <w:t>,0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15876" w:type="dxa"/>
            <w:gridSpan w:val="12"/>
            <w:vAlign w:val="center"/>
          </w:tcPr>
          <w:p w:rsidR="00B523BE" w:rsidRPr="00CC359A" w:rsidRDefault="00B523BE" w:rsidP="008C4EFC">
            <w:pPr>
              <w:outlineLvl w:val="0"/>
            </w:pPr>
            <w:r w:rsidRPr="001C6EC3">
              <w:rPr>
                <w:b/>
              </w:rPr>
              <w:t>3.  Повышение энергоэффективности в коммунальной инфраструктуре</w:t>
            </w:r>
          </w:p>
        </w:tc>
      </w:tr>
      <w:tr w:rsidR="00B523BE" w:rsidTr="007F1121">
        <w:trPr>
          <w:trHeight w:val="293"/>
        </w:trPr>
        <w:tc>
          <w:tcPr>
            <w:tcW w:w="528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3</w:t>
            </w:r>
          </w:p>
        </w:tc>
        <w:tc>
          <w:tcPr>
            <w:tcW w:w="2871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Установки приборов коммерческого учёта на тепловых сетях</w:t>
            </w:r>
          </w:p>
        </w:tc>
        <w:tc>
          <w:tcPr>
            <w:tcW w:w="1137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МО Байкаловское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rPr>
          <w:trHeight w:val="303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B523BE" w:rsidP="00E26DA7">
            <w:pPr>
              <w:jc w:val="center"/>
              <w:outlineLvl w:val="0"/>
            </w:pPr>
            <w:r>
              <w:t>462,8</w:t>
            </w:r>
          </w:p>
        </w:tc>
        <w:tc>
          <w:tcPr>
            <w:tcW w:w="992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582,0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1044,8</w:t>
            </w:r>
          </w:p>
        </w:tc>
        <w:tc>
          <w:tcPr>
            <w:tcW w:w="1559" w:type="dxa"/>
            <w:vAlign w:val="center"/>
          </w:tcPr>
          <w:p w:rsidR="00B523BE" w:rsidRDefault="00B523BE" w:rsidP="00E55E51">
            <w:pPr>
              <w:jc w:val="center"/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rPr>
          <w:trHeight w:val="371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29,0</w:t>
            </w:r>
          </w:p>
        </w:tc>
        <w:tc>
          <w:tcPr>
            <w:tcW w:w="992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47,0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jc w:val="center"/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rPr>
                <w:b/>
              </w:rPr>
              <w:t>Всего по разделу</w:t>
            </w:r>
          </w:p>
        </w:tc>
        <w:tc>
          <w:tcPr>
            <w:tcW w:w="993" w:type="dxa"/>
            <w:vAlign w:val="center"/>
          </w:tcPr>
          <w:p w:rsidR="00B523BE" w:rsidRPr="003B32C6" w:rsidRDefault="00FA54EF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491,8</w:t>
            </w:r>
          </w:p>
        </w:tc>
        <w:tc>
          <w:tcPr>
            <w:tcW w:w="992" w:type="dxa"/>
            <w:vAlign w:val="center"/>
          </w:tcPr>
          <w:p w:rsidR="00B523BE" w:rsidRPr="003B32C6" w:rsidRDefault="00D50075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134" w:type="dxa"/>
            <w:vAlign w:val="center"/>
          </w:tcPr>
          <w:p w:rsidR="00B523BE" w:rsidRPr="003B32C6" w:rsidRDefault="00D50075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4B6C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523BE" w:rsidRPr="003B32C6" w:rsidRDefault="00D50075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1091,8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3B32C6" w:rsidRDefault="00562E55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B523BE" w:rsidRPr="00123C83" w:rsidRDefault="00D50075" w:rsidP="008C4EFC">
            <w:pPr>
              <w:jc w:val="center"/>
              <w:outlineLvl w:val="0"/>
            </w:pPr>
            <w:r>
              <w:t>462,8</w:t>
            </w:r>
          </w:p>
        </w:tc>
        <w:tc>
          <w:tcPr>
            <w:tcW w:w="992" w:type="dxa"/>
            <w:vAlign w:val="center"/>
          </w:tcPr>
          <w:p w:rsidR="00B523BE" w:rsidRPr="00123C83" w:rsidRDefault="00562E55" w:rsidP="00562E55">
            <w:pPr>
              <w:jc w:val="center"/>
              <w:outlineLvl w:val="0"/>
            </w:pPr>
            <w:r>
              <w:t>582,0</w:t>
            </w:r>
          </w:p>
        </w:tc>
        <w:tc>
          <w:tcPr>
            <w:tcW w:w="1134" w:type="dxa"/>
            <w:vAlign w:val="center"/>
          </w:tcPr>
          <w:p w:rsidR="00B523BE" w:rsidRPr="00123C83" w:rsidRDefault="00196703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123C83" w:rsidRDefault="00B523BE" w:rsidP="008C4EFC">
            <w:pPr>
              <w:jc w:val="center"/>
              <w:outlineLvl w:val="0"/>
            </w:pPr>
            <w:r w:rsidRPr="00123C83"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123C83" w:rsidRDefault="00B523BE" w:rsidP="008C4EFC">
            <w:pPr>
              <w:jc w:val="center"/>
              <w:outlineLvl w:val="0"/>
            </w:pPr>
            <w:r w:rsidRPr="00123C83"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123C83" w:rsidRDefault="00124D40" w:rsidP="00124D40">
            <w:pPr>
              <w:jc w:val="center"/>
              <w:outlineLvl w:val="0"/>
            </w:pPr>
            <w:r>
              <w:t>1044,8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562E55" w:rsidP="008C4EFC">
            <w:pPr>
              <w:jc w:val="center"/>
              <w:outlineLvl w:val="0"/>
            </w:pPr>
            <w:r>
              <w:t>29,0</w:t>
            </w:r>
          </w:p>
        </w:tc>
        <w:tc>
          <w:tcPr>
            <w:tcW w:w="992" w:type="dxa"/>
            <w:vAlign w:val="center"/>
          </w:tcPr>
          <w:p w:rsidR="00B523BE" w:rsidRPr="003B32C6" w:rsidRDefault="00562E55" w:rsidP="008C4EFC">
            <w:pPr>
              <w:jc w:val="center"/>
              <w:outlineLvl w:val="0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196703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3B32C6" w:rsidRDefault="00124D40" w:rsidP="008C4EFC">
            <w:pPr>
              <w:jc w:val="center"/>
              <w:outlineLvl w:val="0"/>
            </w:pPr>
            <w:r>
              <w:t>47,0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vAlign w:val="center"/>
          </w:tcPr>
          <w:p w:rsidR="00B523BE" w:rsidRPr="003B32C6" w:rsidRDefault="009A05E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5453,161</w:t>
            </w:r>
          </w:p>
        </w:tc>
        <w:tc>
          <w:tcPr>
            <w:tcW w:w="992" w:type="dxa"/>
            <w:vAlign w:val="center"/>
          </w:tcPr>
          <w:p w:rsidR="00B523BE" w:rsidRPr="003B32C6" w:rsidRDefault="007A6E1F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</w:t>
            </w:r>
            <w:r w:rsidR="009A05E1">
              <w:rPr>
                <w:b/>
              </w:rPr>
              <w:t>09,9</w:t>
            </w:r>
          </w:p>
        </w:tc>
        <w:tc>
          <w:tcPr>
            <w:tcW w:w="1134" w:type="dxa"/>
            <w:vAlign w:val="center"/>
          </w:tcPr>
          <w:p w:rsidR="00B523BE" w:rsidRPr="003B32C6" w:rsidRDefault="00FC34B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5373,5</w:t>
            </w:r>
          </w:p>
        </w:tc>
        <w:tc>
          <w:tcPr>
            <w:tcW w:w="992" w:type="dxa"/>
            <w:vAlign w:val="center"/>
          </w:tcPr>
          <w:p w:rsidR="00B523BE" w:rsidRPr="003B32C6" w:rsidRDefault="009A05E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6854,3</w:t>
            </w:r>
          </w:p>
        </w:tc>
        <w:tc>
          <w:tcPr>
            <w:tcW w:w="992" w:type="dxa"/>
            <w:vAlign w:val="center"/>
          </w:tcPr>
          <w:p w:rsidR="00B523BE" w:rsidRPr="003B32C6" w:rsidRDefault="009A05E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384,1</w:t>
            </w:r>
          </w:p>
        </w:tc>
        <w:tc>
          <w:tcPr>
            <w:tcW w:w="1134" w:type="dxa"/>
            <w:vAlign w:val="center"/>
          </w:tcPr>
          <w:p w:rsidR="00B523BE" w:rsidRPr="003B32C6" w:rsidRDefault="00B86AB9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22574,961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B86AB9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86AB9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807,5</w:t>
            </w:r>
          </w:p>
        </w:tc>
        <w:tc>
          <w:tcPr>
            <w:tcW w:w="992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712,5</w:t>
            </w:r>
          </w:p>
        </w:tc>
        <w:tc>
          <w:tcPr>
            <w:tcW w:w="992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1520,0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1334,9</w:t>
            </w:r>
          </w:p>
        </w:tc>
        <w:tc>
          <w:tcPr>
            <w:tcW w:w="992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3822,238</w:t>
            </w:r>
          </w:p>
        </w:tc>
        <w:tc>
          <w:tcPr>
            <w:tcW w:w="1134" w:type="dxa"/>
            <w:vAlign w:val="center"/>
          </w:tcPr>
          <w:p w:rsidR="00B523BE" w:rsidRPr="003B32C6" w:rsidRDefault="00706478" w:rsidP="0027119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="00271194">
              <w:rPr>
                <w:b/>
              </w:rPr>
              <w:t>235</w:t>
            </w:r>
            <w:r>
              <w:rPr>
                <w:b/>
              </w:rPr>
              <w:t>,6</w:t>
            </w:r>
          </w:p>
        </w:tc>
        <w:tc>
          <w:tcPr>
            <w:tcW w:w="992" w:type="dxa"/>
            <w:vAlign w:val="center"/>
          </w:tcPr>
          <w:p w:rsidR="00B523BE" w:rsidRPr="003B32C6" w:rsidRDefault="0070647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5799,1</w:t>
            </w:r>
          </w:p>
        </w:tc>
        <w:tc>
          <w:tcPr>
            <w:tcW w:w="992" w:type="dxa"/>
            <w:vAlign w:val="center"/>
          </w:tcPr>
          <w:p w:rsidR="00B523BE" w:rsidRPr="003B32C6" w:rsidRDefault="0070647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364,9</w:t>
            </w:r>
          </w:p>
        </w:tc>
        <w:tc>
          <w:tcPr>
            <w:tcW w:w="1134" w:type="dxa"/>
            <w:vAlign w:val="center"/>
          </w:tcPr>
          <w:p w:rsidR="00B523BE" w:rsidRPr="003B32C6" w:rsidRDefault="00271194" w:rsidP="008C4EFC">
            <w:pPr>
              <w:outlineLvl w:val="0"/>
              <w:rPr>
                <w:b/>
              </w:rPr>
            </w:pPr>
            <w:r>
              <w:rPr>
                <w:b/>
              </w:rPr>
              <w:t>15556,738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235FAD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70647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4118,261</w:t>
            </w:r>
          </w:p>
        </w:tc>
        <w:tc>
          <w:tcPr>
            <w:tcW w:w="992" w:type="dxa"/>
            <w:vAlign w:val="center"/>
          </w:tcPr>
          <w:p w:rsidR="00B523BE" w:rsidRPr="003B32C6" w:rsidRDefault="007A6E1F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="00AD6613">
              <w:rPr>
                <w:b/>
              </w:rPr>
              <w:t>87,662</w:t>
            </w:r>
          </w:p>
        </w:tc>
        <w:tc>
          <w:tcPr>
            <w:tcW w:w="1134" w:type="dxa"/>
            <w:vAlign w:val="center"/>
          </w:tcPr>
          <w:p w:rsidR="00B523BE" w:rsidRPr="003B32C6" w:rsidRDefault="00271194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330,4</w:t>
            </w:r>
          </w:p>
        </w:tc>
        <w:tc>
          <w:tcPr>
            <w:tcW w:w="992" w:type="dxa"/>
            <w:vAlign w:val="center"/>
          </w:tcPr>
          <w:p w:rsidR="00B523BE" w:rsidRPr="003B32C6" w:rsidRDefault="00AD6613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342,7</w:t>
            </w:r>
          </w:p>
        </w:tc>
        <w:tc>
          <w:tcPr>
            <w:tcW w:w="992" w:type="dxa"/>
            <w:vAlign w:val="center"/>
          </w:tcPr>
          <w:p w:rsidR="00B523BE" w:rsidRPr="003B32C6" w:rsidRDefault="00AD6613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134" w:type="dxa"/>
            <w:vAlign w:val="center"/>
          </w:tcPr>
          <w:p w:rsidR="00B523BE" w:rsidRPr="003B32C6" w:rsidRDefault="004D74A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5498223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</w:tbl>
    <w:p w:rsidR="00554C1D" w:rsidRDefault="00554C1D" w:rsidP="00443F08">
      <w:pPr>
        <w:rPr>
          <w:sz w:val="24"/>
          <w:szCs w:val="24"/>
        </w:rPr>
      </w:pPr>
    </w:p>
    <w:p w:rsidR="00313403" w:rsidRPr="00443F08" w:rsidRDefault="00313403" w:rsidP="00443F08">
      <w:pPr>
        <w:rPr>
          <w:sz w:val="24"/>
          <w:szCs w:val="24"/>
        </w:rPr>
      </w:pPr>
    </w:p>
    <w:sectPr w:rsidR="00313403" w:rsidRPr="00443F08" w:rsidSect="00CC02A0">
      <w:pgSz w:w="16838" w:h="11906" w:orient="landscape" w:code="9"/>
      <w:pgMar w:top="709" w:right="42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39" w:rsidRDefault="00AC7C39" w:rsidP="00D30363">
      <w:r>
        <w:separator/>
      </w:r>
    </w:p>
  </w:endnote>
  <w:endnote w:type="continuationSeparator" w:id="1">
    <w:p w:rsidR="00AC7C39" w:rsidRDefault="00AC7C39" w:rsidP="00D3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39" w:rsidRDefault="00AC7C39" w:rsidP="00D30363">
      <w:r>
        <w:separator/>
      </w:r>
    </w:p>
  </w:footnote>
  <w:footnote w:type="continuationSeparator" w:id="1">
    <w:p w:rsidR="00AC7C39" w:rsidRDefault="00AC7C39" w:rsidP="00D3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0F6E5A"/>
    <w:multiLevelType w:val="multilevel"/>
    <w:tmpl w:val="A3AC818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61"/>
    <w:rsid w:val="00012D80"/>
    <w:rsid w:val="00015703"/>
    <w:rsid w:val="00024FB5"/>
    <w:rsid w:val="00036C04"/>
    <w:rsid w:val="0004535F"/>
    <w:rsid w:val="0005751D"/>
    <w:rsid w:val="00057992"/>
    <w:rsid w:val="0006485D"/>
    <w:rsid w:val="0007147C"/>
    <w:rsid w:val="0007599E"/>
    <w:rsid w:val="00091CFA"/>
    <w:rsid w:val="000B12F3"/>
    <w:rsid w:val="000B331F"/>
    <w:rsid w:val="000B3C46"/>
    <w:rsid w:val="000C0CF3"/>
    <w:rsid w:val="000D4963"/>
    <w:rsid w:val="000D4D09"/>
    <w:rsid w:val="000D52DF"/>
    <w:rsid w:val="000F1936"/>
    <w:rsid w:val="000F31DB"/>
    <w:rsid w:val="000F76C0"/>
    <w:rsid w:val="001068B8"/>
    <w:rsid w:val="001136E5"/>
    <w:rsid w:val="001162AC"/>
    <w:rsid w:val="0011724D"/>
    <w:rsid w:val="0012095B"/>
    <w:rsid w:val="00124D40"/>
    <w:rsid w:val="00125B86"/>
    <w:rsid w:val="00132679"/>
    <w:rsid w:val="00134AF7"/>
    <w:rsid w:val="001438DB"/>
    <w:rsid w:val="001449DD"/>
    <w:rsid w:val="00144CA1"/>
    <w:rsid w:val="00144CD2"/>
    <w:rsid w:val="0016121A"/>
    <w:rsid w:val="001701A8"/>
    <w:rsid w:val="00186497"/>
    <w:rsid w:val="00196703"/>
    <w:rsid w:val="001A18E0"/>
    <w:rsid w:val="001A1FEF"/>
    <w:rsid w:val="001A430C"/>
    <w:rsid w:val="001D0752"/>
    <w:rsid w:val="001D4C06"/>
    <w:rsid w:val="001E0498"/>
    <w:rsid w:val="001E120F"/>
    <w:rsid w:val="001E3FE9"/>
    <w:rsid w:val="001F0FA9"/>
    <w:rsid w:val="001F2F22"/>
    <w:rsid w:val="001F689F"/>
    <w:rsid w:val="002027A6"/>
    <w:rsid w:val="00203905"/>
    <w:rsid w:val="00206084"/>
    <w:rsid w:val="00207D4D"/>
    <w:rsid w:val="002134BA"/>
    <w:rsid w:val="002160DC"/>
    <w:rsid w:val="00224383"/>
    <w:rsid w:val="00232EC4"/>
    <w:rsid w:val="0023694D"/>
    <w:rsid w:val="00241876"/>
    <w:rsid w:val="00244951"/>
    <w:rsid w:val="00245568"/>
    <w:rsid w:val="00263526"/>
    <w:rsid w:val="00266A6C"/>
    <w:rsid w:val="00271194"/>
    <w:rsid w:val="00271933"/>
    <w:rsid w:val="00281493"/>
    <w:rsid w:val="00297575"/>
    <w:rsid w:val="002A2CD1"/>
    <w:rsid w:val="002A4316"/>
    <w:rsid w:val="002A68BB"/>
    <w:rsid w:val="002B2027"/>
    <w:rsid w:val="002B2598"/>
    <w:rsid w:val="002B6516"/>
    <w:rsid w:val="002B77D7"/>
    <w:rsid w:val="002C21B1"/>
    <w:rsid w:val="002C74F0"/>
    <w:rsid w:val="002D7F02"/>
    <w:rsid w:val="002E16CE"/>
    <w:rsid w:val="002E3C0A"/>
    <w:rsid w:val="002E4D2D"/>
    <w:rsid w:val="002F0D5F"/>
    <w:rsid w:val="002F2A16"/>
    <w:rsid w:val="002F5C19"/>
    <w:rsid w:val="00301077"/>
    <w:rsid w:val="00303B64"/>
    <w:rsid w:val="00303BA2"/>
    <w:rsid w:val="00311779"/>
    <w:rsid w:val="003118E0"/>
    <w:rsid w:val="00313403"/>
    <w:rsid w:val="00314116"/>
    <w:rsid w:val="0031690F"/>
    <w:rsid w:val="00320F84"/>
    <w:rsid w:val="00322D6C"/>
    <w:rsid w:val="00323172"/>
    <w:rsid w:val="00330090"/>
    <w:rsid w:val="00331646"/>
    <w:rsid w:val="00333842"/>
    <w:rsid w:val="003409B5"/>
    <w:rsid w:val="003477F9"/>
    <w:rsid w:val="0035026D"/>
    <w:rsid w:val="00351281"/>
    <w:rsid w:val="00352384"/>
    <w:rsid w:val="0035249B"/>
    <w:rsid w:val="003543B5"/>
    <w:rsid w:val="003556D1"/>
    <w:rsid w:val="0035678A"/>
    <w:rsid w:val="00367293"/>
    <w:rsid w:val="00370085"/>
    <w:rsid w:val="00375F47"/>
    <w:rsid w:val="00392C56"/>
    <w:rsid w:val="00392DB0"/>
    <w:rsid w:val="00397F58"/>
    <w:rsid w:val="003A3166"/>
    <w:rsid w:val="003A5328"/>
    <w:rsid w:val="003B6DFD"/>
    <w:rsid w:val="003C03A8"/>
    <w:rsid w:val="003C3097"/>
    <w:rsid w:val="003C3A3F"/>
    <w:rsid w:val="003E1070"/>
    <w:rsid w:val="00404320"/>
    <w:rsid w:val="00405DDB"/>
    <w:rsid w:val="0041028C"/>
    <w:rsid w:val="004117AD"/>
    <w:rsid w:val="004226A6"/>
    <w:rsid w:val="004251D3"/>
    <w:rsid w:val="004322B6"/>
    <w:rsid w:val="00443F08"/>
    <w:rsid w:val="00452C59"/>
    <w:rsid w:val="00453B5A"/>
    <w:rsid w:val="0046036E"/>
    <w:rsid w:val="0046092C"/>
    <w:rsid w:val="004622A4"/>
    <w:rsid w:val="00464E73"/>
    <w:rsid w:val="00470355"/>
    <w:rsid w:val="004737B0"/>
    <w:rsid w:val="00480009"/>
    <w:rsid w:val="00487963"/>
    <w:rsid w:val="0049550D"/>
    <w:rsid w:val="004A1036"/>
    <w:rsid w:val="004A1652"/>
    <w:rsid w:val="004A353E"/>
    <w:rsid w:val="004A6C6E"/>
    <w:rsid w:val="004B3D11"/>
    <w:rsid w:val="004B690B"/>
    <w:rsid w:val="004B6CB0"/>
    <w:rsid w:val="004C59BC"/>
    <w:rsid w:val="004D30D1"/>
    <w:rsid w:val="004D3D5D"/>
    <w:rsid w:val="004D6780"/>
    <w:rsid w:val="004D74A8"/>
    <w:rsid w:val="004D76CE"/>
    <w:rsid w:val="004E246D"/>
    <w:rsid w:val="004E404E"/>
    <w:rsid w:val="004E43F3"/>
    <w:rsid w:val="004F2152"/>
    <w:rsid w:val="0050262B"/>
    <w:rsid w:val="00502C53"/>
    <w:rsid w:val="00511A20"/>
    <w:rsid w:val="0053168A"/>
    <w:rsid w:val="00531808"/>
    <w:rsid w:val="00534DDB"/>
    <w:rsid w:val="0053690B"/>
    <w:rsid w:val="00540D0E"/>
    <w:rsid w:val="005416C6"/>
    <w:rsid w:val="00545C80"/>
    <w:rsid w:val="00551149"/>
    <w:rsid w:val="0055237A"/>
    <w:rsid w:val="00554C1D"/>
    <w:rsid w:val="005620D1"/>
    <w:rsid w:val="00562E55"/>
    <w:rsid w:val="0056593A"/>
    <w:rsid w:val="005668CA"/>
    <w:rsid w:val="005771EF"/>
    <w:rsid w:val="00583FEF"/>
    <w:rsid w:val="00584DF9"/>
    <w:rsid w:val="00585BC1"/>
    <w:rsid w:val="00586A23"/>
    <w:rsid w:val="0058708D"/>
    <w:rsid w:val="005919E1"/>
    <w:rsid w:val="0059252C"/>
    <w:rsid w:val="005A1FD6"/>
    <w:rsid w:val="005A7BE8"/>
    <w:rsid w:val="005B75A4"/>
    <w:rsid w:val="005C75FC"/>
    <w:rsid w:val="005D3098"/>
    <w:rsid w:val="005E3123"/>
    <w:rsid w:val="005E4F8B"/>
    <w:rsid w:val="00600ED8"/>
    <w:rsid w:val="00620B96"/>
    <w:rsid w:val="006213F9"/>
    <w:rsid w:val="0062448B"/>
    <w:rsid w:val="006349F8"/>
    <w:rsid w:val="00637065"/>
    <w:rsid w:val="00644476"/>
    <w:rsid w:val="006501C5"/>
    <w:rsid w:val="00650C4D"/>
    <w:rsid w:val="0065164E"/>
    <w:rsid w:val="006571E4"/>
    <w:rsid w:val="00670BD7"/>
    <w:rsid w:val="00681729"/>
    <w:rsid w:val="00682386"/>
    <w:rsid w:val="00690ACE"/>
    <w:rsid w:val="006928AE"/>
    <w:rsid w:val="00693125"/>
    <w:rsid w:val="00693863"/>
    <w:rsid w:val="00697F5B"/>
    <w:rsid w:val="006B0B65"/>
    <w:rsid w:val="006B3392"/>
    <w:rsid w:val="006B6960"/>
    <w:rsid w:val="006C51CE"/>
    <w:rsid w:val="006C67CE"/>
    <w:rsid w:val="006D38F2"/>
    <w:rsid w:val="006D3B34"/>
    <w:rsid w:val="006D4953"/>
    <w:rsid w:val="006E322C"/>
    <w:rsid w:val="00706478"/>
    <w:rsid w:val="007064C5"/>
    <w:rsid w:val="00714F00"/>
    <w:rsid w:val="00721185"/>
    <w:rsid w:val="0073786F"/>
    <w:rsid w:val="007434E3"/>
    <w:rsid w:val="007452FA"/>
    <w:rsid w:val="00764DF3"/>
    <w:rsid w:val="00767FDE"/>
    <w:rsid w:val="00777D07"/>
    <w:rsid w:val="00782D31"/>
    <w:rsid w:val="0078485B"/>
    <w:rsid w:val="007858B2"/>
    <w:rsid w:val="007859E3"/>
    <w:rsid w:val="007A25C3"/>
    <w:rsid w:val="007A6E1F"/>
    <w:rsid w:val="007B41C9"/>
    <w:rsid w:val="007B6F0C"/>
    <w:rsid w:val="007C5243"/>
    <w:rsid w:val="007C6865"/>
    <w:rsid w:val="007E61FF"/>
    <w:rsid w:val="007F1121"/>
    <w:rsid w:val="007F287E"/>
    <w:rsid w:val="007F37A3"/>
    <w:rsid w:val="008061C1"/>
    <w:rsid w:val="00806BF1"/>
    <w:rsid w:val="008135C1"/>
    <w:rsid w:val="00813693"/>
    <w:rsid w:val="008147BC"/>
    <w:rsid w:val="00844BBE"/>
    <w:rsid w:val="008474C4"/>
    <w:rsid w:val="00847646"/>
    <w:rsid w:val="00856D01"/>
    <w:rsid w:val="00865FFF"/>
    <w:rsid w:val="00871A96"/>
    <w:rsid w:val="008729BA"/>
    <w:rsid w:val="00874301"/>
    <w:rsid w:val="00881E96"/>
    <w:rsid w:val="00883320"/>
    <w:rsid w:val="00883490"/>
    <w:rsid w:val="00885F62"/>
    <w:rsid w:val="0089295C"/>
    <w:rsid w:val="008A18CA"/>
    <w:rsid w:val="008A2B75"/>
    <w:rsid w:val="008A7268"/>
    <w:rsid w:val="008A7D5F"/>
    <w:rsid w:val="008B472F"/>
    <w:rsid w:val="008B5993"/>
    <w:rsid w:val="008C1E22"/>
    <w:rsid w:val="008C2603"/>
    <w:rsid w:val="008C39F0"/>
    <w:rsid w:val="008C4C69"/>
    <w:rsid w:val="008C4EFC"/>
    <w:rsid w:val="008C6866"/>
    <w:rsid w:val="008D1193"/>
    <w:rsid w:val="008D5AD0"/>
    <w:rsid w:val="008E3E5F"/>
    <w:rsid w:val="008E5840"/>
    <w:rsid w:val="008F5EB4"/>
    <w:rsid w:val="008F6ACD"/>
    <w:rsid w:val="00904111"/>
    <w:rsid w:val="00905F70"/>
    <w:rsid w:val="00906101"/>
    <w:rsid w:val="009061AF"/>
    <w:rsid w:val="00912C53"/>
    <w:rsid w:val="0091353C"/>
    <w:rsid w:val="00920F32"/>
    <w:rsid w:val="009262B8"/>
    <w:rsid w:val="00926AC3"/>
    <w:rsid w:val="009514B1"/>
    <w:rsid w:val="00953EF1"/>
    <w:rsid w:val="00954928"/>
    <w:rsid w:val="009627A6"/>
    <w:rsid w:val="00967506"/>
    <w:rsid w:val="00967FE3"/>
    <w:rsid w:val="0097192C"/>
    <w:rsid w:val="00975295"/>
    <w:rsid w:val="00976202"/>
    <w:rsid w:val="009866BC"/>
    <w:rsid w:val="0099037A"/>
    <w:rsid w:val="009A05E1"/>
    <w:rsid w:val="009A4485"/>
    <w:rsid w:val="009B158A"/>
    <w:rsid w:val="009B4AD5"/>
    <w:rsid w:val="009B5E13"/>
    <w:rsid w:val="009C0CA7"/>
    <w:rsid w:val="009C2372"/>
    <w:rsid w:val="009C2946"/>
    <w:rsid w:val="009C2ABB"/>
    <w:rsid w:val="009D6CF7"/>
    <w:rsid w:val="009D7FA4"/>
    <w:rsid w:val="009E36D6"/>
    <w:rsid w:val="009E3C1B"/>
    <w:rsid w:val="009E5E8F"/>
    <w:rsid w:val="009E65C4"/>
    <w:rsid w:val="009E6811"/>
    <w:rsid w:val="00A041FC"/>
    <w:rsid w:val="00A10072"/>
    <w:rsid w:val="00A24EC3"/>
    <w:rsid w:val="00A414D1"/>
    <w:rsid w:val="00A4412A"/>
    <w:rsid w:val="00A549A6"/>
    <w:rsid w:val="00A6016A"/>
    <w:rsid w:val="00A63010"/>
    <w:rsid w:val="00A64F34"/>
    <w:rsid w:val="00A655C6"/>
    <w:rsid w:val="00A65793"/>
    <w:rsid w:val="00A74149"/>
    <w:rsid w:val="00A74E68"/>
    <w:rsid w:val="00A9765D"/>
    <w:rsid w:val="00AA00BA"/>
    <w:rsid w:val="00AA1370"/>
    <w:rsid w:val="00AC7C39"/>
    <w:rsid w:val="00AC7D02"/>
    <w:rsid w:val="00AD0155"/>
    <w:rsid w:val="00AD2A33"/>
    <w:rsid w:val="00AD35D5"/>
    <w:rsid w:val="00AD5160"/>
    <w:rsid w:val="00AD6613"/>
    <w:rsid w:val="00AE231A"/>
    <w:rsid w:val="00AE254D"/>
    <w:rsid w:val="00AE7334"/>
    <w:rsid w:val="00AF1166"/>
    <w:rsid w:val="00AF267E"/>
    <w:rsid w:val="00AF3672"/>
    <w:rsid w:val="00AF5CB0"/>
    <w:rsid w:val="00B12067"/>
    <w:rsid w:val="00B13AA7"/>
    <w:rsid w:val="00B23791"/>
    <w:rsid w:val="00B25168"/>
    <w:rsid w:val="00B36128"/>
    <w:rsid w:val="00B456A1"/>
    <w:rsid w:val="00B46A09"/>
    <w:rsid w:val="00B46DF9"/>
    <w:rsid w:val="00B50F17"/>
    <w:rsid w:val="00B523BE"/>
    <w:rsid w:val="00B672E7"/>
    <w:rsid w:val="00B70867"/>
    <w:rsid w:val="00B76BBD"/>
    <w:rsid w:val="00B86AB9"/>
    <w:rsid w:val="00B969B3"/>
    <w:rsid w:val="00B96E61"/>
    <w:rsid w:val="00BA3EFC"/>
    <w:rsid w:val="00BB0440"/>
    <w:rsid w:val="00BB05AB"/>
    <w:rsid w:val="00BB19DF"/>
    <w:rsid w:val="00BB6B9A"/>
    <w:rsid w:val="00BB7DC7"/>
    <w:rsid w:val="00BC5050"/>
    <w:rsid w:val="00BC7AFE"/>
    <w:rsid w:val="00BE00CE"/>
    <w:rsid w:val="00BE1343"/>
    <w:rsid w:val="00BE3CE5"/>
    <w:rsid w:val="00BE75EA"/>
    <w:rsid w:val="00BF20CE"/>
    <w:rsid w:val="00C002DC"/>
    <w:rsid w:val="00C01343"/>
    <w:rsid w:val="00C01CE7"/>
    <w:rsid w:val="00C03E8C"/>
    <w:rsid w:val="00C058B1"/>
    <w:rsid w:val="00C076BE"/>
    <w:rsid w:val="00C24099"/>
    <w:rsid w:val="00C47EF3"/>
    <w:rsid w:val="00C51461"/>
    <w:rsid w:val="00C531DC"/>
    <w:rsid w:val="00C6289B"/>
    <w:rsid w:val="00C62B81"/>
    <w:rsid w:val="00C66D87"/>
    <w:rsid w:val="00C678CE"/>
    <w:rsid w:val="00C67972"/>
    <w:rsid w:val="00C81D32"/>
    <w:rsid w:val="00C86277"/>
    <w:rsid w:val="00C971F8"/>
    <w:rsid w:val="00CA1303"/>
    <w:rsid w:val="00CA65B0"/>
    <w:rsid w:val="00CA6C96"/>
    <w:rsid w:val="00CC02A0"/>
    <w:rsid w:val="00CC6938"/>
    <w:rsid w:val="00CD250C"/>
    <w:rsid w:val="00CE11EF"/>
    <w:rsid w:val="00CE1538"/>
    <w:rsid w:val="00CE330E"/>
    <w:rsid w:val="00CE5DAC"/>
    <w:rsid w:val="00CF1216"/>
    <w:rsid w:val="00CF7F42"/>
    <w:rsid w:val="00D007CF"/>
    <w:rsid w:val="00D024AA"/>
    <w:rsid w:val="00D12168"/>
    <w:rsid w:val="00D163EA"/>
    <w:rsid w:val="00D16C56"/>
    <w:rsid w:val="00D222FC"/>
    <w:rsid w:val="00D23815"/>
    <w:rsid w:val="00D25028"/>
    <w:rsid w:val="00D30363"/>
    <w:rsid w:val="00D35072"/>
    <w:rsid w:val="00D3611C"/>
    <w:rsid w:val="00D43C3D"/>
    <w:rsid w:val="00D50075"/>
    <w:rsid w:val="00D52147"/>
    <w:rsid w:val="00D532D9"/>
    <w:rsid w:val="00D57B47"/>
    <w:rsid w:val="00D613BE"/>
    <w:rsid w:val="00D630FF"/>
    <w:rsid w:val="00D657EF"/>
    <w:rsid w:val="00D72583"/>
    <w:rsid w:val="00D75A3F"/>
    <w:rsid w:val="00D7793B"/>
    <w:rsid w:val="00D83129"/>
    <w:rsid w:val="00D848B4"/>
    <w:rsid w:val="00D86093"/>
    <w:rsid w:val="00D879C4"/>
    <w:rsid w:val="00D908B8"/>
    <w:rsid w:val="00D933A8"/>
    <w:rsid w:val="00D97C4B"/>
    <w:rsid w:val="00DB17CA"/>
    <w:rsid w:val="00DB6087"/>
    <w:rsid w:val="00DB6DD9"/>
    <w:rsid w:val="00DC1905"/>
    <w:rsid w:val="00DC296F"/>
    <w:rsid w:val="00DC6E3C"/>
    <w:rsid w:val="00DC7270"/>
    <w:rsid w:val="00DD45C6"/>
    <w:rsid w:val="00DD59E4"/>
    <w:rsid w:val="00DE5608"/>
    <w:rsid w:val="00DE6F1C"/>
    <w:rsid w:val="00DF529C"/>
    <w:rsid w:val="00E00A64"/>
    <w:rsid w:val="00E0300D"/>
    <w:rsid w:val="00E069E1"/>
    <w:rsid w:val="00E1615B"/>
    <w:rsid w:val="00E21B61"/>
    <w:rsid w:val="00E22F63"/>
    <w:rsid w:val="00E24E39"/>
    <w:rsid w:val="00E26DA7"/>
    <w:rsid w:val="00E31EFF"/>
    <w:rsid w:val="00E35829"/>
    <w:rsid w:val="00E416DB"/>
    <w:rsid w:val="00E43B41"/>
    <w:rsid w:val="00E44449"/>
    <w:rsid w:val="00E55867"/>
    <w:rsid w:val="00E55E51"/>
    <w:rsid w:val="00E6784E"/>
    <w:rsid w:val="00E77D3B"/>
    <w:rsid w:val="00E804E0"/>
    <w:rsid w:val="00E82AE3"/>
    <w:rsid w:val="00E90FC5"/>
    <w:rsid w:val="00E97DB7"/>
    <w:rsid w:val="00EA038F"/>
    <w:rsid w:val="00EA2D3F"/>
    <w:rsid w:val="00EA4DB8"/>
    <w:rsid w:val="00EA4EB3"/>
    <w:rsid w:val="00EC31F1"/>
    <w:rsid w:val="00EC6BDC"/>
    <w:rsid w:val="00EE281C"/>
    <w:rsid w:val="00EE4774"/>
    <w:rsid w:val="00EE4FAB"/>
    <w:rsid w:val="00EE687A"/>
    <w:rsid w:val="00EF63C0"/>
    <w:rsid w:val="00EF711F"/>
    <w:rsid w:val="00F105A5"/>
    <w:rsid w:val="00F14CF1"/>
    <w:rsid w:val="00F157BC"/>
    <w:rsid w:val="00F16753"/>
    <w:rsid w:val="00F17D15"/>
    <w:rsid w:val="00F21F1C"/>
    <w:rsid w:val="00F22A2C"/>
    <w:rsid w:val="00F3067C"/>
    <w:rsid w:val="00F3201C"/>
    <w:rsid w:val="00F3229F"/>
    <w:rsid w:val="00F34B78"/>
    <w:rsid w:val="00F5112A"/>
    <w:rsid w:val="00F54012"/>
    <w:rsid w:val="00F63D75"/>
    <w:rsid w:val="00F64D28"/>
    <w:rsid w:val="00F81060"/>
    <w:rsid w:val="00F82551"/>
    <w:rsid w:val="00F83A0E"/>
    <w:rsid w:val="00F95837"/>
    <w:rsid w:val="00FA017A"/>
    <w:rsid w:val="00FA36EA"/>
    <w:rsid w:val="00FA54EF"/>
    <w:rsid w:val="00FA70C5"/>
    <w:rsid w:val="00FB3807"/>
    <w:rsid w:val="00FC1972"/>
    <w:rsid w:val="00FC34BB"/>
    <w:rsid w:val="00FD0830"/>
    <w:rsid w:val="00FD7810"/>
    <w:rsid w:val="00FD7A85"/>
    <w:rsid w:val="00FE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7C"/>
  </w:style>
  <w:style w:type="paragraph" w:styleId="1">
    <w:name w:val="heading 1"/>
    <w:basedOn w:val="a"/>
    <w:next w:val="a"/>
    <w:qFormat/>
    <w:rsid w:val="0007147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714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147C"/>
    <w:pPr>
      <w:jc w:val="both"/>
    </w:pPr>
    <w:rPr>
      <w:sz w:val="28"/>
    </w:rPr>
  </w:style>
  <w:style w:type="table" w:styleId="a4">
    <w:name w:val="Table Grid"/>
    <w:basedOn w:val="a1"/>
    <w:uiPriority w:val="59"/>
    <w:rsid w:val="002B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2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3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0363"/>
  </w:style>
  <w:style w:type="paragraph" w:styleId="a8">
    <w:name w:val="footer"/>
    <w:basedOn w:val="a"/>
    <w:link w:val="a9"/>
    <w:rsid w:val="00D3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0363"/>
  </w:style>
  <w:style w:type="paragraph" w:styleId="aa">
    <w:name w:val="List Paragraph"/>
    <w:basedOn w:val="a"/>
    <w:uiPriority w:val="34"/>
    <w:qFormat/>
    <w:rsid w:val="00125B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4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uiPriority w:val="59"/>
    <w:rsid w:val="002B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2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3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0363"/>
  </w:style>
  <w:style w:type="paragraph" w:styleId="a8">
    <w:name w:val="footer"/>
    <w:basedOn w:val="a"/>
    <w:link w:val="a9"/>
    <w:rsid w:val="00D3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0363"/>
  </w:style>
  <w:style w:type="paragraph" w:styleId="aa">
    <w:name w:val="List Paragraph"/>
    <w:basedOn w:val="a"/>
    <w:uiPriority w:val="34"/>
    <w:qFormat/>
    <w:rsid w:val="00125B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4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11761</CharactersWithSpaces>
  <SharedDoc>false</SharedDoc>
  <HLinks>
    <vt:vector size="6" baseType="variant"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SSS</dc:creator>
  <cp:keywords/>
  <cp:lastModifiedBy>User</cp:lastModifiedBy>
  <cp:revision>55</cp:revision>
  <cp:lastPrinted>2014-07-30T02:30:00Z</cp:lastPrinted>
  <dcterms:created xsi:type="dcterms:W3CDTF">2013-05-23T08:39:00Z</dcterms:created>
  <dcterms:modified xsi:type="dcterms:W3CDTF">2014-10-07T04:46:00Z</dcterms:modified>
</cp:coreProperties>
</file>