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CB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МО </w:t>
      </w:r>
      <w:proofErr w:type="spellStart"/>
      <w:r>
        <w:rPr>
          <w:rFonts w:ascii="Times New Roman" w:hAnsi="Times New Roman"/>
          <w:b/>
          <w:sz w:val="28"/>
          <w:szCs w:val="28"/>
        </w:rPr>
        <w:t>Байкаловский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C34ACB" w:rsidRPr="00C34ACB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Комиссия</w:t>
      </w:r>
      <w:r w:rsidRPr="00C34ACB">
        <w:rPr>
          <w:rFonts w:ascii="Times New Roman" w:hAnsi="Times New Roman"/>
          <w:b/>
          <w:bCs/>
          <w:color w:val="000000"/>
          <w:sz w:val="26"/>
          <w:szCs w:val="26"/>
        </w:rPr>
        <w:t xml:space="preserve"> по координации работы по противодействию коррупции в муниципальном образовании</w:t>
      </w:r>
      <w:r w:rsidRPr="00C34ACB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C34ACB">
        <w:rPr>
          <w:rFonts w:ascii="Times New Roman" w:hAnsi="Times New Roman"/>
          <w:b/>
          <w:bCs/>
          <w:iCs/>
          <w:sz w:val="26"/>
          <w:szCs w:val="26"/>
        </w:rPr>
        <w:t>Байкаловский</w:t>
      </w:r>
      <w:proofErr w:type="spellEnd"/>
      <w:r w:rsidRPr="00C34ACB">
        <w:rPr>
          <w:rFonts w:ascii="Times New Roman" w:hAnsi="Times New Roman"/>
          <w:b/>
          <w:bCs/>
          <w:iCs/>
          <w:sz w:val="26"/>
          <w:szCs w:val="26"/>
        </w:rPr>
        <w:t xml:space="preserve"> муниципальный район</w:t>
      </w:r>
    </w:p>
    <w:p w:rsidR="00C34ACB" w:rsidRDefault="00C34ACB" w:rsidP="00C34A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CB" w:rsidRDefault="00C34ACB" w:rsidP="00C34A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CB" w:rsidRDefault="00C34ACB" w:rsidP="00C34A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Байкалово Свердловской области                                     30 марта  2016 года</w:t>
      </w:r>
    </w:p>
    <w:p w:rsidR="00C34ACB" w:rsidRDefault="00C34ACB" w:rsidP="00C34A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Революции, 25                                                                    15.00ч.</w:t>
      </w:r>
    </w:p>
    <w:p w:rsidR="00C34ACB" w:rsidRDefault="00C34ACB" w:rsidP="00C34A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главы, 3 этаж</w:t>
      </w:r>
    </w:p>
    <w:p w:rsidR="00C34ACB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34ACB" w:rsidRPr="00BE02B7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E02B7">
        <w:rPr>
          <w:rFonts w:ascii="Times New Roman" w:hAnsi="Times New Roman"/>
          <w:b/>
          <w:sz w:val="26"/>
          <w:szCs w:val="26"/>
        </w:rPr>
        <w:t xml:space="preserve">ПРОТОКОЛ № </w:t>
      </w:r>
      <w:r>
        <w:rPr>
          <w:rFonts w:ascii="Times New Roman" w:hAnsi="Times New Roman"/>
          <w:b/>
          <w:sz w:val="26"/>
          <w:szCs w:val="26"/>
        </w:rPr>
        <w:t>1</w:t>
      </w:r>
    </w:p>
    <w:p w:rsidR="00C34ACB" w:rsidRPr="00A06C56" w:rsidRDefault="00C34ACB" w:rsidP="00C34AC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C56">
        <w:rPr>
          <w:rFonts w:ascii="Times New Roman" w:hAnsi="Times New Roman"/>
          <w:b/>
          <w:i/>
          <w:sz w:val="24"/>
          <w:szCs w:val="24"/>
        </w:rPr>
        <w:t xml:space="preserve">заседания </w:t>
      </w:r>
      <w:r w:rsidRPr="00C34ACB">
        <w:rPr>
          <w:rFonts w:ascii="Times New Roman" w:hAnsi="Times New Roman"/>
          <w:b/>
          <w:i/>
          <w:sz w:val="24"/>
          <w:szCs w:val="24"/>
        </w:rPr>
        <w:t xml:space="preserve">комиссии </w:t>
      </w:r>
      <w:r w:rsidRPr="00C34ACB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по координации работы по противодействию коррупции в муниципальном образовании</w:t>
      </w:r>
      <w:r w:rsidRPr="00C34AC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34ACB">
        <w:rPr>
          <w:rFonts w:ascii="Times New Roman" w:hAnsi="Times New Roman"/>
          <w:b/>
          <w:bCs/>
          <w:i/>
          <w:iCs/>
          <w:sz w:val="24"/>
          <w:szCs w:val="24"/>
        </w:rPr>
        <w:t>Байкаловский</w:t>
      </w:r>
      <w:proofErr w:type="spellEnd"/>
      <w:r w:rsidRPr="00C34ACB">
        <w:rPr>
          <w:rFonts w:ascii="Times New Roman" w:hAnsi="Times New Roman"/>
          <w:b/>
          <w:bCs/>
          <w:i/>
          <w:iCs/>
          <w:sz w:val="24"/>
          <w:szCs w:val="24"/>
        </w:rPr>
        <w:t xml:space="preserve"> муниципальный район</w:t>
      </w:r>
      <w:r w:rsidRPr="00A06C56">
        <w:rPr>
          <w:rFonts w:ascii="Times New Roman" w:hAnsi="Times New Roman"/>
          <w:b/>
          <w:i/>
          <w:sz w:val="24"/>
          <w:szCs w:val="24"/>
        </w:rPr>
        <w:t>,</w:t>
      </w:r>
      <w:r w:rsidRPr="00A06C56">
        <w:rPr>
          <w:i/>
          <w:sz w:val="24"/>
          <w:szCs w:val="24"/>
        </w:rPr>
        <w:t xml:space="preserve"> </w:t>
      </w:r>
      <w:r w:rsidRPr="00A06C56">
        <w:rPr>
          <w:rFonts w:ascii="Times New Roman" w:hAnsi="Times New Roman"/>
          <w:b/>
          <w:i/>
          <w:sz w:val="24"/>
          <w:szCs w:val="24"/>
        </w:rPr>
        <w:t xml:space="preserve">созданной постановлением Администрации МО </w:t>
      </w:r>
      <w:proofErr w:type="spellStart"/>
      <w:r w:rsidRPr="00A06C56">
        <w:rPr>
          <w:rFonts w:ascii="Times New Roman" w:hAnsi="Times New Roman"/>
          <w:b/>
          <w:i/>
          <w:sz w:val="24"/>
          <w:szCs w:val="24"/>
        </w:rPr>
        <w:t>Байка</w:t>
      </w:r>
      <w:r>
        <w:rPr>
          <w:rFonts w:ascii="Times New Roman" w:hAnsi="Times New Roman"/>
          <w:b/>
          <w:i/>
          <w:sz w:val="24"/>
          <w:szCs w:val="24"/>
        </w:rPr>
        <w:t>ловский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муниципальный район от 25</w:t>
      </w:r>
      <w:r w:rsidRPr="00A06C56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Pr="00A06C56">
        <w:rPr>
          <w:rFonts w:ascii="Times New Roman" w:hAnsi="Times New Roman"/>
          <w:b/>
          <w:i/>
          <w:sz w:val="24"/>
          <w:szCs w:val="24"/>
        </w:rPr>
        <w:t>1.201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A06C56">
        <w:rPr>
          <w:rFonts w:ascii="Times New Roman" w:hAnsi="Times New Roman"/>
          <w:b/>
          <w:i/>
          <w:sz w:val="24"/>
          <w:szCs w:val="24"/>
        </w:rPr>
        <w:t xml:space="preserve">г. № </w:t>
      </w:r>
      <w:r>
        <w:rPr>
          <w:rFonts w:ascii="Times New Roman" w:hAnsi="Times New Roman"/>
          <w:b/>
          <w:i/>
          <w:sz w:val="24"/>
          <w:szCs w:val="24"/>
        </w:rPr>
        <w:t>17</w:t>
      </w:r>
      <w:r w:rsidRPr="00A06C56">
        <w:rPr>
          <w:rFonts w:ascii="Times New Roman" w:hAnsi="Times New Roman"/>
          <w:b/>
          <w:i/>
          <w:sz w:val="24"/>
          <w:szCs w:val="24"/>
        </w:rPr>
        <w:t>.</w:t>
      </w:r>
    </w:p>
    <w:p w:rsidR="00C34ACB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34ACB" w:rsidRPr="00BE02B7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34ACB" w:rsidRPr="00BE02B7" w:rsidRDefault="00C34ACB" w:rsidP="00C34A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E02B7">
        <w:rPr>
          <w:rFonts w:ascii="Times New Roman" w:hAnsi="Times New Roman"/>
          <w:b/>
          <w:sz w:val="26"/>
          <w:szCs w:val="26"/>
        </w:rPr>
        <w:t xml:space="preserve">Председательствовал: </w:t>
      </w:r>
    </w:p>
    <w:p w:rsidR="00C34ACB" w:rsidRPr="00BE02B7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BE02B7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 xml:space="preserve">Глава МО </w:t>
      </w:r>
      <w:proofErr w:type="spellStart"/>
      <w:r w:rsidRPr="00BE02B7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BE02B7">
        <w:rPr>
          <w:rFonts w:ascii="Times New Roman" w:hAnsi="Times New Roman"/>
          <w:sz w:val="26"/>
          <w:szCs w:val="26"/>
        </w:rPr>
        <w:t xml:space="preserve"> </w:t>
      </w:r>
    </w:p>
    <w:p w:rsidR="00C34ACB" w:rsidRPr="00BE02B7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 xml:space="preserve">муниципальный район, </w:t>
      </w:r>
    </w:p>
    <w:p w:rsidR="00C34ACB" w:rsidRPr="00BE02B7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 xml:space="preserve"> председатель комиссии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BE02B7">
        <w:rPr>
          <w:rFonts w:ascii="Times New Roman" w:hAnsi="Times New Roman"/>
          <w:sz w:val="26"/>
          <w:szCs w:val="26"/>
        </w:rPr>
        <w:t xml:space="preserve">            А.А. Жуков</w:t>
      </w:r>
    </w:p>
    <w:p w:rsidR="00C34ACB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Default="00C34ACB" w:rsidP="00C34A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Присутствовали ч</w:t>
      </w:r>
      <w:r w:rsidRPr="00D071C7">
        <w:rPr>
          <w:rFonts w:ascii="Times New Roman" w:hAnsi="Times New Roman"/>
          <w:b/>
          <w:sz w:val="26"/>
          <w:szCs w:val="26"/>
        </w:rPr>
        <w:t>лены комиссии:</w:t>
      </w:r>
    </w:p>
    <w:p w:rsidR="00C34ACB" w:rsidRPr="00C34ACB" w:rsidRDefault="00C34ACB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4ACB">
        <w:rPr>
          <w:rFonts w:ascii="Times New Roman" w:hAnsi="Times New Roman"/>
          <w:sz w:val="26"/>
          <w:szCs w:val="26"/>
        </w:rPr>
        <w:t xml:space="preserve">1. Бороздина Галина Викторовна – заместитель главы  Администрации муниципального образования </w:t>
      </w:r>
      <w:proofErr w:type="spellStart"/>
      <w:r w:rsidRPr="00C34ACB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C34ACB">
        <w:rPr>
          <w:rFonts w:ascii="Times New Roman" w:hAnsi="Times New Roman"/>
          <w:sz w:val="26"/>
          <w:szCs w:val="26"/>
        </w:rPr>
        <w:t xml:space="preserve"> муниципальный район по социально-экономическим вопросам;</w:t>
      </w:r>
    </w:p>
    <w:p w:rsidR="00C34ACB" w:rsidRPr="00C34ACB" w:rsidRDefault="00C34ACB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C34ACB">
        <w:rPr>
          <w:rFonts w:ascii="Times New Roman" w:hAnsi="Times New Roman"/>
          <w:sz w:val="26"/>
          <w:szCs w:val="26"/>
        </w:rPr>
        <w:t xml:space="preserve">. Жданова Лариса Николаевна – заместитель главы администрации </w:t>
      </w:r>
      <w:proofErr w:type="spellStart"/>
      <w:r w:rsidRPr="00C34ACB">
        <w:rPr>
          <w:rFonts w:ascii="Times New Roman" w:hAnsi="Times New Roman"/>
          <w:sz w:val="26"/>
          <w:szCs w:val="26"/>
        </w:rPr>
        <w:t>Баженовского</w:t>
      </w:r>
      <w:proofErr w:type="spellEnd"/>
      <w:r w:rsidRPr="00C34ACB">
        <w:rPr>
          <w:rFonts w:ascii="Times New Roman" w:hAnsi="Times New Roman"/>
          <w:sz w:val="26"/>
          <w:szCs w:val="26"/>
        </w:rPr>
        <w:t xml:space="preserve"> сельского поселения, член комиссии (по согласованию);</w:t>
      </w:r>
    </w:p>
    <w:p w:rsidR="00C34ACB" w:rsidRPr="00C34ACB" w:rsidRDefault="00C34ACB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C34ACB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C34ACB">
        <w:rPr>
          <w:rFonts w:ascii="Times New Roman" w:hAnsi="Times New Roman"/>
          <w:sz w:val="26"/>
          <w:szCs w:val="26"/>
        </w:rPr>
        <w:t>Кокшарова</w:t>
      </w:r>
      <w:proofErr w:type="spellEnd"/>
      <w:r w:rsidRPr="00C34ACB">
        <w:rPr>
          <w:rFonts w:ascii="Times New Roman" w:hAnsi="Times New Roman"/>
          <w:sz w:val="26"/>
          <w:szCs w:val="26"/>
        </w:rPr>
        <w:t xml:space="preserve"> Елена Владимировна – выпускающий редактор АНО «Районные будни» (по согласованию);</w:t>
      </w:r>
    </w:p>
    <w:p w:rsidR="00C34ACB" w:rsidRPr="00C34ACB" w:rsidRDefault="00C34ACB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C34ACB">
        <w:rPr>
          <w:rFonts w:ascii="Times New Roman" w:hAnsi="Times New Roman"/>
          <w:sz w:val="26"/>
          <w:szCs w:val="26"/>
        </w:rPr>
        <w:t xml:space="preserve">. Куликова Алла Вениаминовна – главный  специалист Организационного отдела Администрации муниципального образования </w:t>
      </w:r>
      <w:proofErr w:type="spellStart"/>
      <w:r w:rsidRPr="00C34ACB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C34ACB">
        <w:rPr>
          <w:rFonts w:ascii="Times New Roman" w:hAnsi="Times New Roman"/>
          <w:sz w:val="26"/>
          <w:szCs w:val="26"/>
        </w:rPr>
        <w:t xml:space="preserve"> муниципальный район, член комиссии;</w:t>
      </w:r>
    </w:p>
    <w:p w:rsidR="00C34ACB" w:rsidRPr="00C34ACB" w:rsidRDefault="00C34ACB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4ACB">
        <w:rPr>
          <w:rFonts w:ascii="Times New Roman" w:hAnsi="Times New Roman"/>
          <w:sz w:val="26"/>
          <w:szCs w:val="26"/>
        </w:rPr>
        <w:t xml:space="preserve">5. Матушкина Евгения Валерьевна – главный  специалист Юридического отдела Администрации муниципального образования </w:t>
      </w:r>
      <w:proofErr w:type="spellStart"/>
      <w:r w:rsidRPr="00C34ACB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C34ACB">
        <w:rPr>
          <w:rFonts w:ascii="Times New Roman" w:hAnsi="Times New Roman"/>
          <w:sz w:val="26"/>
          <w:szCs w:val="26"/>
        </w:rPr>
        <w:t xml:space="preserve"> муниципальный район, член комиссии, выполняющий функции секретаря;</w:t>
      </w:r>
    </w:p>
    <w:p w:rsidR="00C34ACB" w:rsidRPr="00C34ACB" w:rsidRDefault="00C34ACB" w:rsidP="00C34A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4ACB">
        <w:rPr>
          <w:rFonts w:ascii="Times New Roman" w:hAnsi="Times New Roman"/>
          <w:color w:val="000000" w:themeColor="text1"/>
          <w:sz w:val="26"/>
          <w:szCs w:val="26"/>
        </w:rPr>
        <w:t xml:space="preserve">6. </w:t>
      </w:r>
      <w:proofErr w:type="spellStart"/>
      <w:r w:rsidRPr="00C34ACB">
        <w:rPr>
          <w:rFonts w:ascii="Times New Roman" w:hAnsi="Times New Roman"/>
          <w:color w:val="000000" w:themeColor="text1"/>
          <w:sz w:val="26"/>
          <w:szCs w:val="26"/>
        </w:rPr>
        <w:t>Айткужинов</w:t>
      </w:r>
      <w:proofErr w:type="spellEnd"/>
      <w:r w:rsidRPr="00C34ACB">
        <w:rPr>
          <w:rFonts w:ascii="Times New Roman" w:hAnsi="Times New Roman"/>
          <w:color w:val="000000" w:themeColor="text1"/>
          <w:sz w:val="26"/>
          <w:szCs w:val="26"/>
        </w:rPr>
        <w:t xml:space="preserve"> Марат </w:t>
      </w:r>
      <w:proofErr w:type="spellStart"/>
      <w:r w:rsidRPr="00C34ACB">
        <w:rPr>
          <w:rFonts w:ascii="Times New Roman" w:hAnsi="Times New Roman"/>
          <w:color w:val="000000" w:themeColor="text1"/>
          <w:sz w:val="26"/>
          <w:szCs w:val="26"/>
        </w:rPr>
        <w:t>Болсынбекович</w:t>
      </w:r>
      <w:proofErr w:type="spellEnd"/>
      <w:r w:rsidRPr="00C34ACB">
        <w:rPr>
          <w:rFonts w:ascii="Times New Roman" w:hAnsi="Times New Roman"/>
          <w:color w:val="000000" w:themeColor="text1"/>
          <w:sz w:val="26"/>
          <w:szCs w:val="26"/>
        </w:rPr>
        <w:t xml:space="preserve">  - заместитель начальника МО МВД России «</w:t>
      </w:r>
      <w:proofErr w:type="spellStart"/>
      <w:r w:rsidRPr="00C34ACB">
        <w:rPr>
          <w:rFonts w:ascii="Times New Roman" w:hAnsi="Times New Roman"/>
          <w:color w:val="000000" w:themeColor="text1"/>
          <w:sz w:val="26"/>
          <w:szCs w:val="26"/>
        </w:rPr>
        <w:t>Байкаловский</w:t>
      </w:r>
      <w:proofErr w:type="spellEnd"/>
      <w:r w:rsidRPr="00C34ACB">
        <w:rPr>
          <w:rFonts w:ascii="Times New Roman" w:hAnsi="Times New Roman"/>
          <w:color w:val="000000" w:themeColor="text1"/>
          <w:sz w:val="26"/>
          <w:szCs w:val="26"/>
        </w:rPr>
        <w:t>» - начальник полиции (по согласованию);</w:t>
      </w:r>
    </w:p>
    <w:p w:rsidR="00C34ACB" w:rsidRPr="00C34ACB" w:rsidRDefault="00C34ACB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4ACB">
        <w:rPr>
          <w:rFonts w:ascii="Times New Roman" w:hAnsi="Times New Roman"/>
          <w:sz w:val="26"/>
          <w:szCs w:val="26"/>
        </w:rPr>
        <w:t xml:space="preserve">7. Трапезникова Ольга Анатольевна– </w:t>
      </w:r>
      <w:proofErr w:type="gramStart"/>
      <w:r w:rsidRPr="00C34ACB">
        <w:rPr>
          <w:rFonts w:ascii="Times New Roman" w:hAnsi="Times New Roman"/>
          <w:sz w:val="26"/>
          <w:szCs w:val="26"/>
        </w:rPr>
        <w:t>на</w:t>
      </w:r>
      <w:proofErr w:type="gramEnd"/>
      <w:r w:rsidRPr="00C34ACB">
        <w:rPr>
          <w:rFonts w:ascii="Times New Roman" w:hAnsi="Times New Roman"/>
          <w:sz w:val="26"/>
          <w:szCs w:val="26"/>
        </w:rPr>
        <w:t xml:space="preserve">чальник Финансового управления администрации муниципального образования </w:t>
      </w:r>
      <w:proofErr w:type="spellStart"/>
      <w:r w:rsidRPr="00C34ACB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C34ACB">
        <w:rPr>
          <w:rFonts w:ascii="Times New Roman" w:hAnsi="Times New Roman"/>
          <w:sz w:val="26"/>
          <w:szCs w:val="26"/>
        </w:rPr>
        <w:t xml:space="preserve"> муниципальный район, член комиссии.</w:t>
      </w:r>
    </w:p>
    <w:p w:rsidR="00C34ACB" w:rsidRPr="00C34ACB" w:rsidRDefault="00C34ACB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4ACB">
        <w:rPr>
          <w:rFonts w:ascii="Times New Roman" w:hAnsi="Times New Roman"/>
          <w:sz w:val="26"/>
          <w:szCs w:val="26"/>
        </w:rPr>
        <w:t xml:space="preserve">8. </w:t>
      </w:r>
      <w:proofErr w:type="spellStart"/>
      <w:r w:rsidRPr="00C34ACB">
        <w:rPr>
          <w:rFonts w:ascii="Times New Roman" w:hAnsi="Times New Roman"/>
          <w:sz w:val="26"/>
          <w:szCs w:val="26"/>
        </w:rPr>
        <w:t>Туйкова</w:t>
      </w:r>
      <w:proofErr w:type="spellEnd"/>
      <w:r w:rsidRPr="00C34ACB">
        <w:rPr>
          <w:rFonts w:ascii="Times New Roman" w:hAnsi="Times New Roman"/>
          <w:sz w:val="26"/>
          <w:szCs w:val="26"/>
        </w:rPr>
        <w:t xml:space="preserve"> Светлана Анатольевна – председатель общественной организации ветеранов войны, труда, боевых действий, государственной службы, пенсионеров муниципального образования </w:t>
      </w:r>
      <w:proofErr w:type="spellStart"/>
      <w:r w:rsidRPr="00C34ACB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C34ACB">
        <w:rPr>
          <w:rFonts w:ascii="Times New Roman" w:hAnsi="Times New Roman"/>
          <w:sz w:val="26"/>
          <w:szCs w:val="26"/>
        </w:rPr>
        <w:t xml:space="preserve"> муниципальный район (по согласованию);</w:t>
      </w:r>
    </w:p>
    <w:p w:rsidR="00C34ACB" w:rsidRPr="00C34ACB" w:rsidRDefault="00C34ACB" w:rsidP="00C34A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34ACB">
        <w:rPr>
          <w:rFonts w:ascii="Times New Roman" w:hAnsi="Times New Roman"/>
          <w:sz w:val="26"/>
          <w:szCs w:val="26"/>
        </w:rPr>
        <w:t xml:space="preserve">9. Федотова </w:t>
      </w:r>
      <w:r w:rsidRPr="00C34ACB">
        <w:rPr>
          <w:rFonts w:ascii="Times New Roman" w:hAnsi="Times New Roman"/>
          <w:color w:val="000000"/>
          <w:sz w:val="26"/>
          <w:szCs w:val="26"/>
        </w:rPr>
        <w:t xml:space="preserve">Людмила Александровна – заместитель главы администрации </w:t>
      </w:r>
      <w:proofErr w:type="spellStart"/>
      <w:r w:rsidRPr="00C34ACB">
        <w:rPr>
          <w:rFonts w:ascii="Times New Roman" w:hAnsi="Times New Roman"/>
          <w:color w:val="000000"/>
          <w:sz w:val="26"/>
          <w:szCs w:val="26"/>
        </w:rPr>
        <w:t>Краснополянского</w:t>
      </w:r>
      <w:proofErr w:type="spellEnd"/>
      <w:r w:rsidRPr="00C34ACB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по социальным вопросам</w:t>
      </w:r>
      <w:r w:rsidRPr="00C34ACB">
        <w:rPr>
          <w:rFonts w:ascii="Times New Roman" w:hAnsi="Times New Roman"/>
          <w:sz w:val="26"/>
          <w:szCs w:val="26"/>
        </w:rPr>
        <w:t>, член комиссии (по согласованию).</w:t>
      </w:r>
    </w:p>
    <w:p w:rsidR="00C34ACB" w:rsidRDefault="00C34ACB" w:rsidP="00C34A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Отсутствовали:</w:t>
      </w:r>
    </w:p>
    <w:p w:rsidR="00C34ACB" w:rsidRPr="00C34ACB" w:rsidRDefault="00C34ACB" w:rsidP="00C34AC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4ACB">
        <w:rPr>
          <w:rFonts w:ascii="Times New Roman" w:hAnsi="Times New Roman"/>
          <w:sz w:val="26"/>
          <w:szCs w:val="26"/>
        </w:rPr>
        <w:t xml:space="preserve">Лыжин Дмитрий Владимирович – заместитель главы администрации  </w:t>
      </w:r>
      <w:proofErr w:type="spellStart"/>
      <w:r w:rsidRPr="00C34ACB">
        <w:rPr>
          <w:rFonts w:ascii="Times New Roman" w:hAnsi="Times New Roman"/>
          <w:sz w:val="26"/>
          <w:szCs w:val="26"/>
        </w:rPr>
        <w:t>Байкаловского</w:t>
      </w:r>
      <w:proofErr w:type="spellEnd"/>
      <w:r w:rsidRPr="00C34ACB">
        <w:rPr>
          <w:rFonts w:ascii="Times New Roman" w:hAnsi="Times New Roman"/>
          <w:sz w:val="26"/>
          <w:szCs w:val="26"/>
        </w:rPr>
        <w:t xml:space="preserve"> сельского поселения, член комиссии (по согласованию)</w:t>
      </w:r>
      <w:r>
        <w:rPr>
          <w:rFonts w:ascii="Times New Roman" w:hAnsi="Times New Roman"/>
          <w:sz w:val="26"/>
          <w:szCs w:val="26"/>
        </w:rPr>
        <w:t>.</w:t>
      </w:r>
    </w:p>
    <w:p w:rsidR="00C34ACB" w:rsidRPr="00483648" w:rsidRDefault="00C34ACB" w:rsidP="00C34A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83648">
        <w:rPr>
          <w:rFonts w:ascii="Times New Roman" w:hAnsi="Times New Roman"/>
          <w:b/>
          <w:sz w:val="26"/>
          <w:szCs w:val="26"/>
        </w:rPr>
        <w:t>Приглашенные:</w:t>
      </w:r>
    </w:p>
    <w:p w:rsidR="00C34ACB" w:rsidRPr="00483648" w:rsidRDefault="00C34ACB" w:rsidP="00C34ACB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Шушарин</w:t>
      </w:r>
      <w:proofErr w:type="spellEnd"/>
      <w:r>
        <w:rPr>
          <w:rFonts w:ascii="Times New Roman" w:hAnsi="Times New Roman"/>
          <w:sz w:val="26"/>
          <w:szCs w:val="26"/>
        </w:rPr>
        <w:t xml:space="preserve"> Сергей Николаевич – начальник Управления образованием </w:t>
      </w:r>
      <w:proofErr w:type="spellStart"/>
      <w:r>
        <w:rPr>
          <w:rFonts w:ascii="Times New Roman" w:hAnsi="Times New Roman"/>
          <w:sz w:val="26"/>
          <w:szCs w:val="26"/>
        </w:rPr>
        <w:t>Байкаловского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C34ACB" w:rsidRDefault="00C34ACB" w:rsidP="00C34A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34ACB" w:rsidRDefault="00C34ACB" w:rsidP="00C34A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E02B7">
        <w:rPr>
          <w:rFonts w:ascii="Times New Roman" w:hAnsi="Times New Roman"/>
          <w:b/>
          <w:sz w:val="26"/>
          <w:szCs w:val="26"/>
        </w:rPr>
        <w:t>Повестка заседания:</w:t>
      </w:r>
    </w:p>
    <w:p w:rsidR="00C34ACB" w:rsidRPr="00C34ACB" w:rsidRDefault="00C34ACB" w:rsidP="00C34ACB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C34ACB">
        <w:rPr>
          <w:rFonts w:ascii="Times New Roman" w:hAnsi="Times New Roman"/>
          <w:color w:val="000000" w:themeColor="text1"/>
          <w:sz w:val="26"/>
          <w:szCs w:val="26"/>
        </w:rPr>
        <w:t xml:space="preserve">1. Об исполнении подведомственными Управлению образованием </w:t>
      </w:r>
      <w:proofErr w:type="spellStart"/>
      <w:r w:rsidRPr="00C34ACB">
        <w:rPr>
          <w:rFonts w:ascii="Times New Roman" w:hAnsi="Times New Roman"/>
          <w:color w:val="000000" w:themeColor="text1"/>
          <w:sz w:val="26"/>
          <w:szCs w:val="26"/>
        </w:rPr>
        <w:t>Байкаловского</w:t>
      </w:r>
      <w:proofErr w:type="spellEnd"/>
      <w:r w:rsidRPr="00C34ACB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 организациями требований статьи 13.3 </w:t>
      </w:r>
      <w:r w:rsidRPr="00C34ACB">
        <w:rPr>
          <w:rFonts w:ascii="Times New Roman" w:hAnsi="Times New Roman"/>
          <w:sz w:val="26"/>
          <w:szCs w:val="26"/>
        </w:rPr>
        <w:t>Федерального закона от 25 декабря 2008 г. № 273-ФЗ «О противодействии коррупции»</w:t>
      </w:r>
      <w:r w:rsidRPr="00C34AC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C34ACB" w:rsidRPr="00C34ACB" w:rsidRDefault="00C34ACB" w:rsidP="00C34A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4ACB">
        <w:rPr>
          <w:rFonts w:ascii="Times New Roman" w:hAnsi="Times New Roman"/>
          <w:b/>
          <w:color w:val="000000" w:themeColor="text1"/>
          <w:sz w:val="26"/>
          <w:szCs w:val="26"/>
        </w:rPr>
        <w:t>Докладчик</w:t>
      </w:r>
      <w:r w:rsidRPr="00C34ACB">
        <w:rPr>
          <w:rFonts w:ascii="Times New Roman" w:hAnsi="Times New Roman"/>
          <w:color w:val="000000" w:themeColor="text1"/>
          <w:sz w:val="26"/>
          <w:szCs w:val="26"/>
        </w:rPr>
        <w:t xml:space="preserve"> – Управление образованием </w:t>
      </w:r>
      <w:proofErr w:type="spellStart"/>
      <w:r w:rsidRPr="00C34ACB">
        <w:rPr>
          <w:rFonts w:ascii="Times New Roman" w:hAnsi="Times New Roman"/>
          <w:color w:val="000000" w:themeColor="text1"/>
          <w:sz w:val="26"/>
          <w:szCs w:val="26"/>
        </w:rPr>
        <w:t>Байкаловского</w:t>
      </w:r>
      <w:proofErr w:type="spellEnd"/>
      <w:r w:rsidRPr="00C34ACB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</w:t>
      </w:r>
    </w:p>
    <w:p w:rsidR="00C34ACB" w:rsidRPr="00C34ACB" w:rsidRDefault="00C34ACB" w:rsidP="00C34A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4ACB">
        <w:rPr>
          <w:rFonts w:ascii="Times New Roman" w:hAnsi="Times New Roman"/>
          <w:color w:val="000000" w:themeColor="text1"/>
          <w:sz w:val="26"/>
          <w:szCs w:val="26"/>
        </w:rPr>
        <w:t xml:space="preserve">2. Результаты правоприменительной практики по результатам вступивших в законную силу решений судов о признании </w:t>
      </w:r>
      <w:proofErr w:type="gramStart"/>
      <w:r w:rsidRPr="00C34ACB">
        <w:rPr>
          <w:rFonts w:ascii="Times New Roman" w:hAnsi="Times New Roman"/>
          <w:color w:val="000000" w:themeColor="text1"/>
          <w:sz w:val="26"/>
          <w:szCs w:val="26"/>
        </w:rPr>
        <w:t>недействительными</w:t>
      </w:r>
      <w:proofErr w:type="gramEnd"/>
      <w:r w:rsidRPr="00C34ACB">
        <w:rPr>
          <w:rFonts w:ascii="Times New Roman" w:hAnsi="Times New Roman"/>
          <w:color w:val="000000" w:themeColor="text1"/>
          <w:sz w:val="26"/>
          <w:szCs w:val="26"/>
        </w:rPr>
        <w:t xml:space="preserve">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лиц.</w:t>
      </w:r>
    </w:p>
    <w:p w:rsidR="00C34ACB" w:rsidRPr="00C34ACB" w:rsidRDefault="00C34ACB" w:rsidP="00C34A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4ACB">
        <w:rPr>
          <w:rFonts w:ascii="Times New Roman" w:hAnsi="Times New Roman"/>
          <w:b/>
          <w:color w:val="000000" w:themeColor="text1"/>
          <w:sz w:val="26"/>
          <w:szCs w:val="26"/>
        </w:rPr>
        <w:t>Докладчик</w:t>
      </w:r>
      <w:r w:rsidRPr="00C34ACB">
        <w:rPr>
          <w:rFonts w:ascii="Times New Roman" w:hAnsi="Times New Roman"/>
          <w:color w:val="000000" w:themeColor="text1"/>
          <w:sz w:val="26"/>
          <w:szCs w:val="26"/>
        </w:rPr>
        <w:t xml:space="preserve"> – член комиссии Матушкина Е.В.</w:t>
      </w:r>
    </w:p>
    <w:p w:rsidR="00C34ACB" w:rsidRPr="00C34ACB" w:rsidRDefault="00C34ACB" w:rsidP="00C34A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4ACB">
        <w:rPr>
          <w:rFonts w:ascii="Times New Roman" w:hAnsi="Times New Roman"/>
          <w:color w:val="000000" w:themeColor="text1"/>
          <w:sz w:val="26"/>
          <w:szCs w:val="26"/>
        </w:rPr>
        <w:t xml:space="preserve">3. Информация об </w:t>
      </w:r>
      <w:r w:rsidRPr="00C34ACB">
        <w:rPr>
          <w:rFonts w:ascii="Times New Roman" w:hAnsi="Times New Roman"/>
          <w:sz w:val="26"/>
          <w:szCs w:val="26"/>
        </w:rPr>
        <w:t>исполнении протоколов Совета при Губернаторе Свердловской области по противодействию коррупции</w:t>
      </w:r>
      <w:r w:rsidRPr="00C34ACB">
        <w:rPr>
          <w:rFonts w:ascii="Times New Roman" w:hAnsi="Times New Roman"/>
          <w:color w:val="000000" w:themeColor="text1"/>
          <w:sz w:val="26"/>
          <w:szCs w:val="26"/>
        </w:rPr>
        <w:t xml:space="preserve">, Плана мероприятий по противодействию коррупции на территории  муниципального образования </w:t>
      </w:r>
      <w:proofErr w:type="spellStart"/>
      <w:r w:rsidRPr="00C34ACB">
        <w:rPr>
          <w:rFonts w:ascii="Times New Roman" w:hAnsi="Times New Roman"/>
          <w:color w:val="000000" w:themeColor="text1"/>
          <w:sz w:val="26"/>
          <w:szCs w:val="26"/>
        </w:rPr>
        <w:t>Байкаловский</w:t>
      </w:r>
      <w:proofErr w:type="spellEnd"/>
      <w:r w:rsidRPr="00C34ACB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муниципальный район за 1 квартал 2016 года.</w:t>
      </w:r>
    </w:p>
    <w:p w:rsidR="00C34ACB" w:rsidRPr="00C34ACB" w:rsidRDefault="00C34ACB" w:rsidP="00C34AC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34ACB">
        <w:rPr>
          <w:rFonts w:ascii="Times New Roman" w:hAnsi="Times New Roman"/>
          <w:b/>
          <w:color w:val="000000" w:themeColor="text1"/>
          <w:sz w:val="26"/>
          <w:szCs w:val="26"/>
        </w:rPr>
        <w:t>Докладчик</w:t>
      </w:r>
      <w:r w:rsidRPr="00C34ACB">
        <w:rPr>
          <w:rFonts w:ascii="Times New Roman" w:hAnsi="Times New Roman"/>
          <w:color w:val="000000" w:themeColor="text1"/>
          <w:sz w:val="26"/>
          <w:szCs w:val="26"/>
        </w:rPr>
        <w:t xml:space="preserve"> – член комиссии Матушкина Е.В.</w:t>
      </w:r>
    </w:p>
    <w:p w:rsidR="00C34ACB" w:rsidRDefault="00C34ACB" w:rsidP="00C34ACB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34ACB" w:rsidRPr="00A06C56" w:rsidRDefault="00C34ACB" w:rsidP="00C34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6C56">
        <w:rPr>
          <w:rFonts w:ascii="Times New Roman" w:hAnsi="Times New Roman"/>
          <w:b/>
          <w:color w:val="000000"/>
          <w:sz w:val="26"/>
          <w:szCs w:val="26"/>
        </w:rPr>
        <w:t>Выступил</w:t>
      </w:r>
      <w:r>
        <w:rPr>
          <w:rFonts w:ascii="Times New Roman" w:hAnsi="Times New Roman"/>
          <w:b/>
          <w:color w:val="000000"/>
          <w:sz w:val="26"/>
          <w:szCs w:val="26"/>
        </w:rPr>
        <w:t>: Жуков А.А.</w:t>
      </w:r>
      <w:r w:rsidRPr="00A06C56">
        <w:rPr>
          <w:rFonts w:ascii="Times New Roman" w:hAnsi="Times New Roman"/>
          <w:sz w:val="26"/>
          <w:szCs w:val="26"/>
        </w:rPr>
        <w:t xml:space="preserve"> объявил </w:t>
      </w:r>
      <w:r>
        <w:rPr>
          <w:rFonts w:ascii="Times New Roman" w:hAnsi="Times New Roman"/>
          <w:sz w:val="26"/>
          <w:szCs w:val="26"/>
        </w:rPr>
        <w:t>повестку заседания комиссии на 30.03.2016г., пояснил</w:t>
      </w:r>
      <w:r w:rsidRPr="00A06C56">
        <w:rPr>
          <w:rFonts w:ascii="Times New Roman" w:hAnsi="Times New Roman"/>
          <w:sz w:val="26"/>
          <w:szCs w:val="26"/>
        </w:rPr>
        <w:t xml:space="preserve"> о явке членов комиссии. Предложений, изменений в повестку заседания комиссии не поступило.</w:t>
      </w:r>
    </w:p>
    <w:p w:rsidR="00C34ACB" w:rsidRPr="00BE02B7" w:rsidRDefault="00C34ACB" w:rsidP="00C34ACB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34ACB" w:rsidRDefault="00C34ACB" w:rsidP="00C34ACB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E02B7">
        <w:rPr>
          <w:rFonts w:ascii="Times New Roman" w:hAnsi="Times New Roman"/>
          <w:b/>
          <w:color w:val="000000"/>
          <w:sz w:val="26"/>
          <w:szCs w:val="26"/>
        </w:rPr>
        <w:t>Слушали</w:t>
      </w:r>
      <w:r w:rsidRPr="00682B5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п</w:t>
      </w:r>
      <w:r w:rsidRPr="00BE02B7">
        <w:rPr>
          <w:rFonts w:ascii="Times New Roman" w:hAnsi="Times New Roman"/>
          <w:b/>
          <w:color w:val="000000"/>
          <w:sz w:val="26"/>
          <w:szCs w:val="26"/>
        </w:rPr>
        <w:t xml:space="preserve">о 1 вопросу: </w:t>
      </w:r>
    </w:p>
    <w:p w:rsidR="00C34ACB" w:rsidRDefault="00C34ACB" w:rsidP="00C34AC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C34ACB">
        <w:rPr>
          <w:rFonts w:ascii="Times New Roman" w:hAnsi="Times New Roman"/>
          <w:color w:val="000000"/>
          <w:sz w:val="26"/>
          <w:szCs w:val="26"/>
        </w:rPr>
        <w:t>Шушарин</w:t>
      </w:r>
      <w:proofErr w:type="spellEnd"/>
      <w:r w:rsidRPr="00C34ACB">
        <w:rPr>
          <w:rFonts w:ascii="Times New Roman" w:hAnsi="Times New Roman"/>
          <w:color w:val="000000"/>
          <w:sz w:val="26"/>
          <w:szCs w:val="26"/>
        </w:rPr>
        <w:t xml:space="preserve"> С.Н.: </w:t>
      </w:r>
      <w:r w:rsidR="00150E0E">
        <w:rPr>
          <w:rFonts w:ascii="Times New Roman" w:hAnsi="Times New Roman"/>
          <w:color w:val="000000"/>
          <w:sz w:val="26"/>
          <w:szCs w:val="26"/>
        </w:rPr>
        <w:t xml:space="preserve">«В рамках исполнении требований Федерального закона от 25.12.2008г. № 273-ФЗ «О противодействии коррупции», реализации Плана противодействия коррупции в деятельности Управления образования </w:t>
      </w:r>
      <w:proofErr w:type="spellStart"/>
      <w:r w:rsidR="00150E0E">
        <w:rPr>
          <w:rFonts w:ascii="Times New Roman" w:hAnsi="Times New Roman"/>
          <w:color w:val="000000"/>
          <w:sz w:val="26"/>
          <w:szCs w:val="26"/>
        </w:rPr>
        <w:t>Байкаловского</w:t>
      </w:r>
      <w:proofErr w:type="spellEnd"/>
      <w:r w:rsidR="00150E0E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на 2015 год в течение 2015 года проводились мероприятия, направленные на исключение коррупционной составляющей</w:t>
      </w:r>
      <w:r w:rsidR="00EF4504">
        <w:rPr>
          <w:rFonts w:ascii="Times New Roman" w:hAnsi="Times New Roman"/>
          <w:color w:val="000000"/>
          <w:sz w:val="26"/>
          <w:szCs w:val="26"/>
        </w:rPr>
        <w:t xml:space="preserve"> в деятельности Управления образования.</w:t>
      </w:r>
    </w:p>
    <w:p w:rsidR="00EF4504" w:rsidRDefault="00EF4504" w:rsidP="00C34AC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На аппаратных совещаниях в Управлении образованием, на совещаниях руководителей подведомственных учреждений, заседаниях педагогических и наблюдательных советов образовательных организаций в течение 2015г. рассматривались вопросы по профилактике и предупреждению коррупции.</w:t>
      </w:r>
    </w:p>
    <w:p w:rsidR="00C26ACC" w:rsidRDefault="00C26ACC" w:rsidP="00C34AC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В образовательных организациях разработаны и выполнялись планы по противодействию коррупции на 2015 год.</w:t>
      </w:r>
    </w:p>
    <w:p w:rsidR="00C26ACC" w:rsidRDefault="00C26ACC" w:rsidP="00C34AC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Изданы приказы о назначении лиц, ответственных за организацию мер по противодействию коррупции, об утверждении Кодекса этики и служебного поведения работников, Порядка предотвращения и урегулирования конфликта интересов в учреждении.</w:t>
      </w:r>
    </w:p>
    <w:p w:rsidR="00C26ACC" w:rsidRDefault="00C26ACC" w:rsidP="00C34AC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При выполнении планов по противодействию коррупции в учреждениях проводились следующие мероприятия:</w:t>
      </w:r>
    </w:p>
    <w:p w:rsidR="00C26ACC" w:rsidRDefault="00C26ACC" w:rsidP="00C34AC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- проведение профилактических бесед с вновь принимаемыми на работу педагогическими работниками о существующих механизмах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антикоррупционного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контроля и ответственности за коррупционные правонарушения;</w:t>
      </w:r>
    </w:p>
    <w:p w:rsidR="00C26ACC" w:rsidRDefault="00C26ACC" w:rsidP="00C34AC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проверка достоверности представляемых гражданином данных и справок об отсутствии судимости при приеме на работу;</w:t>
      </w:r>
    </w:p>
    <w:p w:rsidR="00C26ACC" w:rsidRDefault="00C26ACC" w:rsidP="00C34AC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7B15EB">
        <w:rPr>
          <w:rFonts w:ascii="Times New Roman" w:hAnsi="Times New Roman"/>
          <w:color w:val="000000"/>
          <w:sz w:val="26"/>
          <w:szCs w:val="26"/>
        </w:rPr>
        <w:t>рассмотрение вопросов на заседаниях педагогических советов (наблюдательных советов, общих собраниях работников);</w:t>
      </w:r>
    </w:p>
    <w:p w:rsidR="007B15EB" w:rsidRDefault="007B15EB" w:rsidP="00C34AC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о недопущении незаконных сборов денежных сре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дств с р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одителей обучающихся;</w:t>
      </w:r>
    </w:p>
    <w:p w:rsidR="002A42EE" w:rsidRDefault="007B15EB" w:rsidP="00C34AC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о соблюдении законодательства РФ при оказании платных дополнительных образовательных </w:t>
      </w:r>
      <w:r w:rsidR="002A42EE">
        <w:rPr>
          <w:rFonts w:ascii="Times New Roman" w:hAnsi="Times New Roman"/>
          <w:color w:val="000000"/>
          <w:sz w:val="26"/>
          <w:szCs w:val="26"/>
        </w:rPr>
        <w:t>услуг, привлечении благотворительной помощи и мерах по предупреждению неправомерного взимания денежных средств.</w:t>
      </w:r>
    </w:p>
    <w:p w:rsidR="002A42EE" w:rsidRDefault="002A42EE" w:rsidP="00C34AC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Управление образования осуществлялся контроль за целевым использованием бюджетных сре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дств в п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одведомственных учреждениях.</w:t>
      </w:r>
    </w:p>
    <w:p w:rsidR="002A42EE" w:rsidRDefault="002A42EE" w:rsidP="00C34AC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Проводится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антикоррупционная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экспертиза муниципальных правовых актов, разрабатываемых Управлением, в том числе административных регламентов предоставления муниципальных услуг, приказов Управления образования. </w:t>
      </w:r>
    </w:p>
    <w:p w:rsidR="007B15EB" w:rsidRDefault="002A42EE" w:rsidP="00C34AC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Управлением образования в целях создания условий обеспечения прав граждан на доступность к информации о системе образования обеспечено функционирование открытого доступа к информации о деятельности Управления и образовательных организаций, на сайте Образовательного портала создан раздел «Противодействие коррупции в образовательных организациях», содержащий информацию о НПА в сфере образования, телефоны «горячих линий»,  и уполномоченных органов по противодействию коррупции, методические материалы по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антикоррупционному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просвещению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. Ежегодно обновляется информация о финансово-хозяйственной деятельности учреждений.</w:t>
      </w:r>
    </w:p>
    <w:p w:rsidR="002A42EE" w:rsidRDefault="002A42EE" w:rsidP="00C34AC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В 2015 году руководителями подведомственных учреждений своевременно предоставлены сведения о доходах, об имуществе и обязательствах имущественного характера за отчетный период, размещены на официальном сайте Управления.</w:t>
      </w:r>
    </w:p>
    <w:p w:rsidR="002A42EE" w:rsidRPr="00C34ACB" w:rsidRDefault="002A42EE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Воспитательная работа по формированию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антикоррупционного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мировоззрения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 2015 году проводилась образовательными организациями согласно разработанным планам.</w:t>
      </w:r>
    </w:p>
    <w:p w:rsidR="00C34ACB" w:rsidRDefault="00F0537C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По фактам коррупции проверка идет по детской школе искусств в отношении директора, по детскому саду «Светлячок» в отношении завхоза, в 2014г. факт коррупции был выявлен в </w:t>
      </w:r>
      <w:proofErr w:type="spellStart"/>
      <w:r>
        <w:rPr>
          <w:rFonts w:ascii="Times New Roman" w:hAnsi="Times New Roman"/>
          <w:sz w:val="26"/>
          <w:szCs w:val="26"/>
        </w:rPr>
        <w:t>Чурманском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детском саде.</w:t>
      </w:r>
    </w:p>
    <w:p w:rsidR="00F0537C" w:rsidRDefault="00F0537C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Жуков А.А.</w:t>
      </w:r>
      <w:proofErr w:type="gramStart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>Кто больше выявляет факты нарушения?</w:t>
      </w:r>
    </w:p>
    <w:p w:rsidR="00F0537C" w:rsidRDefault="00F0537C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Шушарин</w:t>
      </w:r>
      <w:proofErr w:type="spellEnd"/>
      <w:r>
        <w:rPr>
          <w:rFonts w:ascii="Times New Roman" w:hAnsi="Times New Roman"/>
          <w:sz w:val="26"/>
          <w:szCs w:val="26"/>
        </w:rPr>
        <w:t xml:space="preserve"> С.Н. Отдел финансового контроля Финансового управления администрации.</w:t>
      </w:r>
    </w:p>
    <w:p w:rsidR="00F0537C" w:rsidRDefault="00211E47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Жуков А.А.</w:t>
      </w:r>
      <w:proofErr w:type="gramStart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 xml:space="preserve"> Разъяснительная работа ведется с директорами?</w:t>
      </w:r>
    </w:p>
    <w:p w:rsidR="00211E47" w:rsidRDefault="00211E47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Шушарин</w:t>
      </w:r>
      <w:proofErr w:type="spellEnd"/>
      <w:r>
        <w:rPr>
          <w:rFonts w:ascii="Times New Roman" w:hAnsi="Times New Roman"/>
          <w:sz w:val="26"/>
          <w:szCs w:val="26"/>
        </w:rPr>
        <w:t xml:space="preserve"> С.Н. «И раньше обсуждали каждый факт, случай на совещании руководителей».</w:t>
      </w:r>
    </w:p>
    <w:p w:rsidR="00211E47" w:rsidRDefault="00211E47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4ACB" w:rsidRDefault="00C34ACB" w:rsidP="00C34A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15C6C">
        <w:rPr>
          <w:rFonts w:ascii="Times New Roman" w:hAnsi="Times New Roman"/>
          <w:b/>
          <w:sz w:val="26"/>
          <w:szCs w:val="26"/>
        </w:rPr>
        <w:t>Решили:</w:t>
      </w:r>
    </w:p>
    <w:p w:rsidR="00C34ACB" w:rsidRDefault="00C34ACB" w:rsidP="00C34ACB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15C6C">
        <w:rPr>
          <w:rFonts w:ascii="Times New Roman" w:hAnsi="Times New Roman"/>
          <w:sz w:val="26"/>
          <w:szCs w:val="26"/>
        </w:rPr>
        <w:t>Информацию принять к сведению.</w:t>
      </w:r>
    </w:p>
    <w:p w:rsidR="002B7E7C" w:rsidRDefault="002B7E7C" w:rsidP="00C34ACB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Управлению образованием обеспечить сбор информации о результатах реализации мер по предупреждению коррупции в образовательных организациях по форме, утвержденной постановлением администрации МО </w:t>
      </w:r>
      <w:proofErr w:type="spellStart"/>
      <w:r>
        <w:rPr>
          <w:rFonts w:ascii="Times New Roman" w:hAnsi="Times New Roman"/>
          <w:sz w:val="26"/>
          <w:szCs w:val="26"/>
        </w:rPr>
        <w:t>Байкаловский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 от 29.02.2016г. № 62 в срок до 01.07.2016г.</w:t>
      </w:r>
    </w:p>
    <w:p w:rsidR="002B7E7C" w:rsidRPr="002B7E7C" w:rsidRDefault="002B7E7C" w:rsidP="00C34ACB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МАОУ «</w:t>
      </w:r>
      <w:proofErr w:type="spellStart"/>
      <w:r>
        <w:rPr>
          <w:rFonts w:ascii="Times New Roman" w:hAnsi="Times New Roman"/>
          <w:sz w:val="26"/>
          <w:szCs w:val="26"/>
        </w:rPr>
        <w:t>Байкаловская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СОШ»</w:t>
      </w:r>
      <w:r w:rsidRPr="002B7E7C">
        <w:rPr>
          <w:rFonts w:ascii="Times New Roman" w:hAnsi="Times New Roman"/>
          <w:sz w:val="26"/>
          <w:szCs w:val="26"/>
        </w:rPr>
        <w:t xml:space="preserve"> организовать творческий  конкурс (рисунков) среди учащихся </w:t>
      </w:r>
      <w:r>
        <w:rPr>
          <w:rFonts w:ascii="Times New Roman" w:hAnsi="Times New Roman"/>
          <w:sz w:val="26"/>
          <w:szCs w:val="26"/>
        </w:rPr>
        <w:t>10</w:t>
      </w:r>
      <w:r w:rsidRPr="002B7E7C">
        <w:rPr>
          <w:rFonts w:ascii="Times New Roman" w:hAnsi="Times New Roman"/>
          <w:sz w:val="26"/>
          <w:szCs w:val="26"/>
        </w:rPr>
        <w:t xml:space="preserve"> классов на </w:t>
      </w:r>
      <w:proofErr w:type="spellStart"/>
      <w:r w:rsidRPr="002B7E7C">
        <w:rPr>
          <w:rFonts w:ascii="Times New Roman" w:hAnsi="Times New Roman"/>
          <w:sz w:val="26"/>
          <w:szCs w:val="26"/>
        </w:rPr>
        <w:t>антикоррупционную</w:t>
      </w:r>
      <w:proofErr w:type="spellEnd"/>
      <w:r w:rsidRPr="002B7E7C">
        <w:rPr>
          <w:rFonts w:ascii="Times New Roman" w:hAnsi="Times New Roman"/>
          <w:sz w:val="26"/>
          <w:szCs w:val="26"/>
        </w:rPr>
        <w:t xml:space="preserve"> тематику в срок до 26.05.2016г.</w:t>
      </w:r>
    </w:p>
    <w:p w:rsidR="00C34ACB" w:rsidRDefault="00C34ACB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0E0E" w:rsidRDefault="00150E0E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4ACB" w:rsidRDefault="00C34ACB" w:rsidP="00C34AC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Слушали по </w:t>
      </w:r>
      <w:r w:rsidR="00150E0E">
        <w:rPr>
          <w:rFonts w:ascii="Times New Roman" w:hAnsi="Times New Roman"/>
          <w:b/>
          <w:color w:val="000000"/>
          <w:sz w:val="26"/>
          <w:szCs w:val="26"/>
        </w:rPr>
        <w:t>2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вопросу: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Матушкину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Е.В. Докладчик ознакомила с Обзором судебных решений по вопросам противодействия коррупции, подготовленным Департаментом кадровой политики Губернатора  Свердловской области, за </w:t>
      </w:r>
      <w:r w:rsidR="00FC6BD3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 xml:space="preserve"> квартал 2015 года (</w:t>
      </w:r>
      <w:r w:rsidR="00FC6BD3">
        <w:rPr>
          <w:rFonts w:ascii="Times New Roman" w:hAnsi="Times New Roman"/>
          <w:color w:val="000000"/>
          <w:sz w:val="26"/>
          <w:szCs w:val="26"/>
        </w:rPr>
        <w:t xml:space="preserve">информация </w:t>
      </w:r>
      <w:r>
        <w:rPr>
          <w:rFonts w:ascii="Times New Roman" w:hAnsi="Times New Roman"/>
          <w:color w:val="000000"/>
          <w:sz w:val="26"/>
          <w:szCs w:val="26"/>
        </w:rPr>
        <w:t>прилагается).</w:t>
      </w:r>
    </w:p>
    <w:p w:rsidR="00C34ACB" w:rsidRDefault="00C34ACB" w:rsidP="00C34AC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34ACB" w:rsidRDefault="00C34ACB" w:rsidP="00C34AC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232CD">
        <w:rPr>
          <w:rFonts w:ascii="Times New Roman" w:hAnsi="Times New Roman"/>
          <w:b/>
          <w:color w:val="000000"/>
          <w:sz w:val="26"/>
          <w:szCs w:val="26"/>
        </w:rPr>
        <w:t>Решили: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34ACB" w:rsidRPr="00FC6BD3" w:rsidRDefault="00C34ACB" w:rsidP="00FC6BD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C6BD3">
        <w:rPr>
          <w:rFonts w:ascii="Times New Roman" w:hAnsi="Times New Roman"/>
          <w:color w:val="000000"/>
          <w:sz w:val="26"/>
          <w:szCs w:val="26"/>
        </w:rPr>
        <w:t>Информацию принять к сведению.</w:t>
      </w:r>
    </w:p>
    <w:p w:rsidR="00FC6BD3" w:rsidRDefault="00FC6BD3" w:rsidP="00FC6B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C6BD3" w:rsidRDefault="00FC6BD3" w:rsidP="00FC6B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Слушали по 3 вопросу: </w:t>
      </w:r>
      <w:r>
        <w:rPr>
          <w:rFonts w:ascii="Times New Roman" w:hAnsi="Times New Roman"/>
          <w:color w:val="000000"/>
          <w:sz w:val="26"/>
          <w:szCs w:val="26"/>
        </w:rPr>
        <w:t>Матушкину Е.В. Докладчик ознакомила с и</w:t>
      </w:r>
      <w:r>
        <w:rPr>
          <w:rFonts w:ascii="Times New Roman" w:hAnsi="Times New Roman"/>
          <w:color w:val="000000" w:themeColor="text1"/>
          <w:sz w:val="26"/>
          <w:szCs w:val="26"/>
        </w:rPr>
        <w:t>нформацией</w:t>
      </w:r>
      <w:r w:rsidRPr="00C34ACB">
        <w:rPr>
          <w:rFonts w:ascii="Times New Roman" w:hAnsi="Times New Roman"/>
          <w:color w:val="000000" w:themeColor="text1"/>
          <w:sz w:val="26"/>
          <w:szCs w:val="26"/>
        </w:rPr>
        <w:t xml:space="preserve"> об </w:t>
      </w:r>
      <w:r w:rsidRPr="00C34ACB">
        <w:rPr>
          <w:rFonts w:ascii="Times New Roman" w:hAnsi="Times New Roman"/>
          <w:sz w:val="26"/>
          <w:szCs w:val="26"/>
        </w:rPr>
        <w:t>исполнении протоколов Совета при Губернаторе Свердловской области по противодействию коррупции</w:t>
      </w:r>
      <w:r w:rsidRPr="00C34ACB">
        <w:rPr>
          <w:rFonts w:ascii="Times New Roman" w:hAnsi="Times New Roman"/>
          <w:color w:val="000000" w:themeColor="text1"/>
          <w:sz w:val="26"/>
          <w:szCs w:val="26"/>
        </w:rPr>
        <w:t xml:space="preserve">, Плана мероприятий по противодействию коррупции на территории  муниципального образования </w:t>
      </w:r>
      <w:proofErr w:type="spellStart"/>
      <w:r w:rsidRPr="00C34ACB">
        <w:rPr>
          <w:rFonts w:ascii="Times New Roman" w:hAnsi="Times New Roman"/>
          <w:color w:val="000000" w:themeColor="text1"/>
          <w:sz w:val="26"/>
          <w:szCs w:val="26"/>
        </w:rPr>
        <w:t>Байкаловский</w:t>
      </w:r>
      <w:proofErr w:type="spellEnd"/>
      <w:r w:rsidRPr="00C34ACB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муниципальный район за 1 квартал 2016 года</w:t>
      </w:r>
      <w:proofErr w:type="gramStart"/>
      <w:r w:rsidRPr="00C34ACB">
        <w:rPr>
          <w:rFonts w:ascii="Times New Roman" w:hAnsi="Times New Roman"/>
          <w:color w:val="000000" w:themeColor="text1"/>
          <w:sz w:val="26"/>
          <w:szCs w:val="26"/>
        </w:rPr>
        <w:t>.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т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>екст доклада прилагается).</w:t>
      </w:r>
    </w:p>
    <w:p w:rsidR="00FC6BD3" w:rsidRDefault="00FC6BD3" w:rsidP="00FC6B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C6BD3" w:rsidRDefault="00FC6BD3" w:rsidP="00FC6B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232CD">
        <w:rPr>
          <w:rFonts w:ascii="Times New Roman" w:hAnsi="Times New Roman"/>
          <w:b/>
          <w:color w:val="000000"/>
          <w:sz w:val="26"/>
          <w:szCs w:val="26"/>
        </w:rPr>
        <w:t>Решили: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C6BD3" w:rsidRPr="00FC6BD3" w:rsidRDefault="00FC6BD3" w:rsidP="00FC6BD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C6BD3">
        <w:rPr>
          <w:rFonts w:ascii="Times New Roman" w:hAnsi="Times New Roman"/>
          <w:color w:val="000000"/>
          <w:sz w:val="26"/>
          <w:szCs w:val="26"/>
        </w:rPr>
        <w:t>Информацию принять к сведению.</w:t>
      </w:r>
    </w:p>
    <w:p w:rsidR="00FC6BD3" w:rsidRPr="00C34ACB" w:rsidRDefault="00FC6BD3" w:rsidP="00FC6B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C6BD3" w:rsidRDefault="00FC6BD3" w:rsidP="00FC6B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C6BD3" w:rsidRPr="00FC6BD3" w:rsidRDefault="00FC6BD3" w:rsidP="00FC6B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34ACB" w:rsidRPr="009E78E2" w:rsidRDefault="00C34ACB" w:rsidP="00C34ACB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34ACB" w:rsidRDefault="00C34ACB" w:rsidP="00C34AC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34ACB" w:rsidRDefault="00C34ACB" w:rsidP="00C34AC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34ACB" w:rsidRPr="00BE02B7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C34ACB" w:rsidRPr="00BE02B7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BE02B7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BE02B7">
        <w:rPr>
          <w:rFonts w:ascii="Times New Roman" w:hAnsi="Times New Roman"/>
          <w:sz w:val="26"/>
          <w:szCs w:val="26"/>
        </w:rPr>
        <w:t xml:space="preserve"> </w:t>
      </w:r>
    </w:p>
    <w:p w:rsidR="00C34ACB" w:rsidRPr="00BE02B7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 xml:space="preserve">муниципальный район,            </w:t>
      </w:r>
    </w:p>
    <w:p w:rsidR="00C34ACB" w:rsidRPr="00BE02B7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 xml:space="preserve">председатель комиссии                     </w:t>
      </w:r>
      <w:r>
        <w:rPr>
          <w:noProof/>
        </w:rPr>
        <w:t xml:space="preserve">                                            </w:t>
      </w:r>
      <w:r w:rsidRPr="00BE02B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BE02B7">
        <w:rPr>
          <w:rFonts w:ascii="Times New Roman" w:hAnsi="Times New Roman"/>
          <w:sz w:val="26"/>
          <w:szCs w:val="26"/>
        </w:rPr>
        <w:t xml:space="preserve"> А.А. Жуков</w:t>
      </w:r>
    </w:p>
    <w:p w:rsidR="00C34ACB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BE02B7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 с</w:t>
      </w:r>
      <w:r w:rsidRPr="00BE02B7">
        <w:rPr>
          <w:rFonts w:ascii="Times New Roman" w:hAnsi="Times New Roman"/>
          <w:sz w:val="26"/>
          <w:szCs w:val="26"/>
        </w:rPr>
        <w:t xml:space="preserve">пециалист </w:t>
      </w:r>
      <w:r>
        <w:rPr>
          <w:rFonts w:ascii="Times New Roman" w:hAnsi="Times New Roman"/>
          <w:sz w:val="26"/>
          <w:szCs w:val="26"/>
        </w:rPr>
        <w:t xml:space="preserve">Юридического отдела </w:t>
      </w:r>
    </w:p>
    <w:p w:rsidR="00C34ACB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 xml:space="preserve">Администрации, </w:t>
      </w:r>
      <w:r>
        <w:rPr>
          <w:rFonts w:ascii="Times New Roman" w:hAnsi="Times New Roman"/>
          <w:sz w:val="26"/>
          <w:szCs w:val="26"/>
        </w:rPr>
        <w:t xml:space="preserve">член </w:t>
      </w:r>
      <w:r w:rsidRPr="00BE02B7">
        <w:rPr>
          <w:rFonts w:ascii="Times New Roman" w:hAnsi="Times New Roman"/>
          <w:sz w:val="26"/>
          <w:szCs w:val="26"/>
        </w:rPr>
        <w:t xml:space="preserve"> комиссии</w:t>
      </w:r>
      <w:r>
        <w:rPr>
          <w:rFonts w:ascii="Times New Roman" w:hAnsi="Times New Roman"/>
          <w:sz w:val="26"/>
          <w:szCs w:val="26"/>
        </w:rPr>
        <w:t>,</w:t>
      </w:r>
    </w:p>
    <w:p w:rsidR="00C34ACB" w:rsidRDefault="00C34ACB" w:rsidP="00C34ACB">
      <w:pPr>
        <w:spacing w:after="0" w:line="240" w:lineRule="auto"/>
      </w:pPr>
      <w:proofErr w:type="gramStart"/>
      <w:r>
        <w:rPr>
          <w:rFonts w:ascii="Times New Roman" w:hAnsi="Times New Roman"/>
          <w:sz w:val="26"/>
          <w:szCs w:val="26"/>
        </w:rPr>
        <w:t>выполняющий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функции секретаря комиссии</w:t>
      </w:r>
      <w:r w:rsidRPr="00BE02B7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        Е</w:t>
      </w:r>
      <w:r w:rsidRPr="00BE02B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</w:t>
      </w:r>
      <w:r w:rsidRPr="00BE02B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Матушкина</w:t>
      </w:r>
    </w:p>
    <w:p w:rsidR="00F8130A" w:rsidRDefault="00F8130A"/>
    <w:sectPr w:rsidR="00F8130A" w:rsidSect="002125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4D6"/>
    <w:multiLevelType w:val="hybridMultilevel"/>
    <w:tmpl w:val="11F2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E1BA4"/>
    <w:multiLevelType w:val="hybridMultilevel"/>
    <w:tmpl w:val="11F2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B36CD"/>
    <w:multiLevelType w:val="hybridMultilevel"/>
    <w:tmpl w:val="38DE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C3FAE"/>
    <w:multiLevelType w:val="hybridMultilevel"/>
    <w:tmpl w:val="DA14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D0194"/>
    <w:multiLevelType w:val="hybridMultilevel"/>
    <w:tmpl w:val="4210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445B4"/>
    <w:multiLevelType w:val="hybridMultilevel"/>
    <w:tmpl w:val="4210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204"/>
    <w:multiLevelType w:val="hybridMultilevel"/>
    <w:tmpl w:val="77C8B6DA"/>
    <w:lvl w:ilvl="0" w:tplc="4FF83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537FC0"/>
    <w:multiLevelType w:val="hybridMultilevel"/>
    <w:tmpl w:val="8FE8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ACB"/>
    <w:rsid w:val="00150E0E"/>
    <w:rsid w:val="00211E47"/>
    <w:rsid w:val="002A42EE"/>
    <w:rsid w:val="002B7E7C"/>
    <w:rsid w:val="006C2293"/>
    <w:rsid w:val="007B15EB"/>
    <w:rsid w:val="00957690"/>
    <w:rsid w:val="00C26ACC"/>
    <w:rsid w:val="00C34ACB"/>
    <w:rsid w:val="00E05DC2"/>
    <w:rsid w:val="00E54AD1"/>
    <w:rsid w:val="00EF4504"/>
    <w:rsid w:val="00F0537C"/>
    <w:rsid w:val="00F8130A"/>
    <w:rsid w:val="00FA6841"/>
    <w:rsid w:val="00FC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CB"/>
    <w:pPr>
      <w:spacing w:after="200" w:line="276" w:lineRule="auto"/>
      <w:ind w:firstLin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2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8</cp:revision>
  <dcterms:created xsi:type="dcterms:W3CDTF">2016-04-07T04:53:00Z</dcterms:created>
  <dcterms:modified xsi:type="dcterms:W3CDTF">2016-04-07T09:05:00Z</dcterms:modified>
</cp:coreProperties>
</file>