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017" w:rsidRDefault="00A74017" w:rsidP="00A7401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1287" w:rsidRPr="007A1287" w:rsidRDefault="007A1287" w:rsidP="007A1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A1287">
        <w:rPr>
          <w:rFonts w:ascii="Times New Roman" w:hAnsi="Times New Roman" w:cs="Times New Roman"/>
          <w:b/>
          <w:sz w:val="32"/>
          <w:szCs w:val="32"/>
        </w:rPr>
        <w:t xml:space="preserve">В ходе дня открытых дверей уральцев научили пользоваться электронными сервисами </w:t>
      </w:r>
      <w:proofErr w:type="spellStart"/>
      <w:r w:rsidR="00A46381">
        <w:rPr>
          <w:rFonts w:ascii="Times New Roman" w:hAnsi="Times New Roman" w:cs="Times New Roman"/>
          <w:b/>
          <w:sz w:val="32"/>
          <w:szCs w:val="32"/>
        </w:rPr>
        <w:t>Р</w:t>
      </w:r>
      <w:r w:rsidRPr="007A1287">
        <w:rPr>
          <w:rFonts w:ascii="Times New Roman" w:hAnsi="Times New Roman" w:cs="Times New Roman"/>
          <w:b/>
          <w:sz w:val="32"/>
          <w:szCs w:val="32"/>
        </w:rPr>
        <w:t>осреестра</w:t>
      </w:r>
      <w:proofErr w:type="spellEnd"/>
    </w:p>
    <w:bookmarkEnd w:id="0"/>
    <w:p w:rsidR="001E1013" w:rsidRDefault="007A1287" w:rsidP="001E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87">
        <w:rPr>
          <w:rFonts w:ascii="Times New Roman" w:hAnsi="Times New Roman" w:cs="Times New Roman"/>
          <w:sz w:val="28"/>
          <w:szCs w:val="28"/>
        </w:rPr>
        <w:t>Специалисты Кадастровой палаты провели «</w:t>
      </w:r>
      <w:r w:rsidR="001E1013">
        <w:rPr>
          <w:rFonts w:ascii="Times New Roman" w:hAnsi="Times New Roman" w:cs="Times New Roman"/>
          <w:sz w:val="28"/>
          <w:szCs w:val="28"/>
        </w:rPr>
        <w:t>день открытых дверей</w:t>
      </w:r>
      <w:r w:rsidRPr="007A1287">
        <w:rPr>
          <w:rFonts w:ascii="Times New Roman" w:hAnsi="Times New Roman" w:cs="Times New Roman"/>
          <w:sz w:val="28"/>
          <w:szCs w:val="28"/>
        </w:rPr>
        <w:t xml:space="preserve">» </w:t>
      </w:r>
      <w:r w:rsidR="001E1013">
        <w:rPr>
          <w:rFonts w:ascii="Times New Roman" w:hAnsi="Times New Roman" w:cs="Times New Roman"/>
          <w:sz w:val="28"/>
          <w:szCs w:val="28"/>
        </w:rPr>
        <w:t xml:space="preserve">по обучению заявителей </w:t>
      </w:r>
      <w:r w:rsidR="001E1013" w:rsidRPr="003F5221">
        <w:rPr>
          <w:rFonts w:ascii="Times New Roman" w:hAnsi="Times New Roman" w:cs="Times New Roman"/>
          <w:sz w:val="28"/>
          <w:szCs w:val="28"/>
        </w:rPr>
        <w:t>работ</w:t>
      </w:r>
      <w:r w:rsidR="001E1013">
        <w:rPr>
          <w:rFonts w:ascii="Times New Roman" w:hAnsi="Times New Roman" w:cs="Times New Roman"/>
          <w:sz w:val="28"/>
          <w:szCs w:val="28"/>
        </w:rPr>
        <w:t>е</w:t>
      </w:r>
      <w:r w:rsidR="001E1013" w:rsidRPr="003F5221">
        <w:rPr>
          <w:rFonts w:ascii="Times New Roman" w:hAnsi="Times New Roman" w:cs="Times New Roman"/>
          <w:sz w:val="28"/>
          <w:szCs w:val="28"/>
        </w:rPr>
        <w:t xml:space="preserve"> </w:t>
      </w:r>
      <w:r w:rsidR="001E1013">
        <w:rPr>
          <w:rFonts w:ascii="Times New Roman" w:hAnsi="Times New Roman" w:cs="Times New Roman"/>
          <w:sz w:val="28"/>
          <w:szCs w:val="28"/>
        </w:rPr>
        <w:t xml:space="preserve">с </w:t>
      </w:r>
      <w:r w:rsidR="001E1013" w:rsidRPr="003F5221">
        <w:rPr>
          <w:rFonts w:ascii="Times New Roman" w:hAnsi="Times New Roman" w:cs="Times New Roman"/>
          <w:sz w:val="28"/>
          <w:szCs w:val="28"/>
        </w:rPr>
        <w:t>электронны</w:t>
      </w:r>
      <w:r w:rsidR="001E1013">
        <w:rPr>
          <w:rFonts w:ascii="Times New Roman" w:hAnsi="Times New Roman" w:cs="Times New Roman"/>
          <w:sz w:val="28"/>
          <w:szCs w:val="28"/>
        </w:rPr>
        <w:t>ми</w:t>
      </w:r>
      <w:r w:rsidR="001E1013" w:rsidRPr="003F5221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1E1013">
        <w:rPr>
          <w:rFonts w:ascii="Times New Roman" w:hAnsi="Times New Roman" w:cs="Times New Roman"/>
          <w:sz w:val="28"/>
          <w:szCs w:val="28"/>
        </w:rPr>
        <w:t>ами</w:t>
      </w:r>
      <w:r w:rsidR="001E1013" w:rsidRPr="003F5221">
        <w:rPr>
          <w:rFonts w:ascii="Times New Roman" w:hAnsi="Times New Roman" w:cs="Times New Roman"/>
          <w:sz w:val="28"/>
          <w:szCs w:val="28"/>
        </w:rPr>
        <w:t xml:space="preserve"> сайта </w:t>
      </w:r>
      <w:proofErr w:type="spellStart"/>
      <w:r w:rsidR="001E1013" w:rsidRPr="003F52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E1013" w:rsidRPr="003F5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013" w:rsidRDefault="001E1013" w:rsidP="001E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б</w:t>
      </w:r>
      <w:r w:rsidR="00B536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F5221">
        <w:rPr>
          <w:rFonts w:ascii="Times New Roman" w:hAnsi="Times New Roman" w:cs="Times New Roman"/>
          <w:sz w:val="28"/>
          <w:szCs w:val="28"/>
        </w:rPr>
        <w:t xml:space="preserve"> полезн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5221">
        <w:rPr>
          <w:rFonts w:ascii="Times New Roman" w:hAnsi="Times New Roman" w:cs="Times New Roman"/>
          <w:sz w:val="28"/>
          <w:szCs w:val="28"/>
        </w:rPr>
        <w:t xml:space="preserve"> лицам, заинтересованным в быстром получении государственных услуг по кадастровому учету и регистрации прав, желающим сэкономить свое время и денежные средства, получая услуги без посещения офисов приема-выдачи документов. </w:t>
      </w:r>
    </w:p>
    <w:p w:rsidR="001E1013" w:rsidRDefault="001E1013" w:rsidP="001E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1">
        <w:rPr>
          <w:rFonts w:ascii="Times New Roman" w:hAnsi="Times New Roman" w:cs="Times New Roman"/>
          <w:sz w:val="28"/>
          <w:szCs w:val="28"/>
        </w:rPr>
        <w:t>В рамках проведения мероприятия специалисты Кадастровой палаты по Свердловской области наглядно познаком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F5221">
        <w:rPr>
          <w:rFonts w:ascii="Times New Roman" w:hAnsi="Times New Roman" w:cs="Times New Roman"/>
          <w:sz w:val="28"/>
          <w:szCs w:val="28"/>
        </w:rPr>
        <w:t xml:space="preserve"> граждан с работой электронных сервисов официального сайта </w:t>
      </w:r>
      <w:proofErr w:type="spellStart"/>
      <w:r w:rsidRPr="003F52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F5221">
        <w:rPr>
          <w:rFonts w:ascii="Times New Roman" w:hAnsi="Times New Roman" w:cs="Times New Roman"/>
          <w:sz w:val="28"/>
          <w:szCs w:val="28"/>
        </w:rPr>
        <w:t>, расска</w:t>
      </w:r>
      <w:r>
        <w:rPr>
          <w:rFonts w:ascii="Times New Roman" w:hAnsi="Times New Roman" w:cs="Times New Roman"/>
          <w:sz w:val="28"/>
          <w:szCs w:val="28"/>
        </w:rPr>
        <w:t>зали</w:t>
      </w:r>
      <w:r w:rsidRPr="003F5221">
        <w:rPr>
          <w:rFonts w:ascii="Times New Roman" w:hAnsi="Times New Roman" w:cs="Times New Roman"/>
          <w:sz w:val="28"/>
          <w:szCs w:val="28"/>
        </w:rPr>
        <w:t xml:space="preserve"> о преимуществах получения услуг в электронном виде. В ходе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3F5221">
        <w:rPr>
          <w:rFonts w:ascii="Times New Roman" w:hAnsi="Times New Roman" w:cs="Times New Roman"/>
          <w:sz w:val="28"/>
          <w:szCs w:val="28"/>
        </w:rPr>
        <w:t xml:space="preserve"> участники приобре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F5221">
        <w:rPr>
          <w:rFonts w:ascii="Times New Roman" w:hAnsi="Times New Roman" w:cs="Times New Roman"/>
          <w:sz w:val="28"/>
          <w:szCs w:val="28"/>
        </w:rPr>
        <w:t xml:space="preserve"> как теоретические знания, так и практические навыки, смог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F5221">
        <w:rPr>
          <w:rFonts w:ascii="Times New Roman" w:hAnsi="Times New Roman" w:cs="Times New Roman"/>
          <w:sz w:val="28"/>
          <w:szCs w:val="28"/>
        </w:rPr>
        <w:t xml:space="preserve"> попробовать предварительно записаться на прием, оформить запрос в электронном виде на предоставление сведений </w:t>
      </w:r>
      <w:r>
        <w:rPr>
          <w:rFonts w:ascii="Times New Roman" w:hAnsi="Times New Roman" w:cs="Times New Roman"/>
          <w:sz w:val="28"/>
          <w:szCs w:val="28"/>
        </w:rPr>
        <w:t>из ЕГРН</w:t>
      </w:r>
      <w:r w:rsidRPr="003F5221">
        <w:rPr>
          <w:rFonts w:ascii="Times New Roman" w:hAnsi="Times New Roman" w:cs="Times New Roman"/>
          <w:sz w:val="28"/>
          <w:szCs w:val="28"/>
        </w:rPr>
        <w:t xml:space="preserve">, проверить степень готовности поданных документов, найти объект недвижимости и узнать сведения о нем на Публичной кадастровой карте. </w:t>
      </w:r>
    </w:p>
    <w:p w:rsidR="009D4485" w:rsidRDefault="007A1287" w:rsidP="001E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87">
        <w:rPr>
          <w:rFonts w:ascii="Times New Roman" w:hAnsi="Times New Roman" w:cs="Times New Roman"/>
          <w:sz w:val="28"/>
          <w:szCs w:val="28"/>
        </w:rPr>
        <w:t>Наиболее интересной для участников «</w:t>
      </w:r>
      <w:r w:rsidR="001E1013">
        <w:rPr>
          <w:rFonts w:ascii="Times New Roman" w:hAnsi="Times New Roman" w:cs="Times New Roman"/>
          <w:sz w:val="28"/>
          <w:szCs w:val="28"/>
        </w:rPr>
        <w:t>дня открытых дверей</w:t>
      </w:r>
      <w:r w:rsidRPr="007A1287">
        <w:rPr>
          <w:rFonts w:ascii="Times New Roman" w:hAnsi="Times New Roman" w:cs="Times New Roman"/>
          <w:sz w:val="28"/>
          <w:szCs w:val="28"/>
        </w:rPr>
        <w:t xml:space="preserve">» стала тема о возможности получения общедоступных сведений с помощью сервиса «Справочная информация об объектах недвижимости в режиме онлайн». </w:t>
      </w:r>
    </w:p>
    <w:p w:rsidR="007A1287" w:rsidRPr="007A1287" w:rsidRDefault="007A1287" w:rsidP="001E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87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1E1013">
        <w:rPr>
          <w:rFonts w:ascii="Times New Roman" w:hAnsi="Times New Roman" w:cs="Times New Roman"/>
          <w:sz w:val="28"/>
          <w:szCs w:val="28"/>
        </w:rPr>
        <w:t>«Д</w:t>
      </w:r>
      <w:r w:rsidRPr="007A1287">
        <w:rPr>
          <w:rFonts w:ascii="Times New Roman" w:hAnsi="Times New Roman" w:cs="Times New Roman"/>
          <w:sz w:val="28"/>
          <w:szCs w:val="28"/>
        </w:rPr>
        <w:t>ень</w:t>
      </w:r>
      <w:r w:rsidR="001E1013">
        <w:rPr>
          <w:rFonts w:ascii="Times New Roman" w:hAnsi="Times New Roman" w:cs="Times New Roman"/>
          <w:sz w:val="28"/>
          <w:szCs w:val="28"/>
        </w:rPr>
        <w:t xml:space="preserve"> открытых дверей»</w:t>
      </w:r>
      <w:r w:rsidRPr="007A1287">
        <w:rPr>
          <w:rFonts w:ascii="Times New Roman" w:hAnsi="Times New Roman" w:cs="Times New Roman"/>
          <w:sz w:val="28"/>
          <w:szCs w:val="28"/>
        </w:rPr>
        <w:t xml:space="preserve"> </w:t>
      </w:r>
      <w:r w:rsidR="001E1013">
        <w:rPr>
          <w:rFonts w:ascii="Times New Roman" w:hAnsi="Times New Roman" w:cs="Times New Roman"/>
          <w:sz w:val="28"/>
          <w:szCs w:val="28"/>
        </w:rPr>
        <w:t>н</w:t>
      </w:r>
      <w:r w:rsidRPr="007A1287">
        <w:rPr>
          <w:rFonts w:ascii="Times New Roman" w:hAnsi="Times New Roman" w:cs="Times New Roman"/>
          <w:sz w:val="28"/>
          <w:szCs w:val="28"/>
        </w:rPr>
        <w:t xml:space="preserve">осит информационно-просветительский характер. Мероприятие направлено на повышение юридической грамотности граждан и оказание консультативной и практической помощи при </w:t>
      </w:r>
      <w:r w:rsidR="004E584B">
        <w:rPr>
          <w:rFonts w:ascii="Times New Roman" w:hAnsi="Times New Roman" w:cs="Times New Roman"/>
          <w:sz w:val="28"/>
          <w:szCs w:val="28"/>
        </w:rPr>
        <w:t xml:space="preserve">получении государственных услуг </w:t>
      </w:r>
      <w:proofErr w:type="spellStart"/>
      <w:r w:rsidR="004E58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E584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7A1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287" w:rsidRPr="007A1287" w:rsidRDefault="007A1287" w:rsidP="001E1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485" w:rsidRDefault="009D4485" w:rsidP="001E10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4148" w:rsidRDefault="00DF03D9" w:rsidP="001E101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199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664199" w:rsidRPr="00664199">
        <w:rPr>
          <w:rFonts w:ascii="Times New Roman" w:hAnsi="Times New Roman" w:cs="Times New Roman"/>
          <w:sz w:val="24"/>
          <w:szCs w:val="24"/>
        </w:rPr>
        <w:t xml:space="preserve">ФГБУ </w:t>
      </w:r>
      <w:r w:rsidRPr="00664199">
        <w:rPr>
          <w:rFonts w:ascii="Times New Roman" w:hAnsi="Times New Roman" w:cs="Times New Roman"/>
          <w:sz w:val="24"/>
          <w:szCs w:val="24"/>
        </w:rPr>
        <w:t xml:space="preserve">«ФКП </w:t>
      </w:r>
      <w:proofErr w:type="spellStart"/>
      <w:r w:rsidRPr="0066419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64199">
        <w:rPr>
          <w:rFonts w:ascii="Times New Roman" w:hAnsi="Times New Roman" w:cs="Times New Roman"/>
          <w:sz w:val="24"/>
          <w:szCs w:val="24"/>
        </w:rPr>
        <w:t>» по Свердловской области</w:t>
      </w:r>
    </w:p>
    <w:sectPr w:rsidR="00324148" w:rsidSect="002A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30971"/>
    <w:multiLevelType w:val="hybridMultilevel"/>
    <w:tmpl w:val="DB4E0028"/>
    <w:lvl w:ilvl="0" w:tplc="6CDC8C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80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48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1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6D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86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E9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83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A0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8"/>
    <w:rsid w:val="000944CE"/>
    <w:rsid w:val="000C0DF5"/>
    <w:rsid w:val="000D1DB3"/>
    <w:rsid w:val="000F1649"/>
    <w:rsid w:val="00116D2A"/>
    <w:rsid w:val="00127115"/>
    <w:rsid w:val="001C781B"/>
    <w:rsid w:val="001E1013"/>
    <w:rsid w:val="00213AA4"/>
    <w:rsid w:val="002476D3"/>
    <w:rsid w:val="00254AEB"/>
    <w:rsid w:val="002724E1"/>
    <w:rsid w:val="0029337D"/>
    <w:rsid w:val="002A05DF"/>
    <w:rsid w:val="002A2D83"/>
    <w:rsid w:val="002A7876"/>
    <w:rsid w:val="00324148"/>
    <w:rsid w:val="00374588"/>
    <w:rsid w:val="003831AE"/>
    <w:rsid w:val="003A142E"/>
    <w:rsid w:val="004A5ACB"/>
    <w:rsid w:val="004D6811"/>
    <w:rsid w:val="004E584B"/>
    <w:rsid w:val="0055466B"/>
    <w:rsid w:val="005879C2"/>
    <w:rsid w:val="0059045A"/>
    <w:rsid w:val="00621AE1"/>
    <w:rsid w:val="00623895"/>
    <w:rsid w:val="00664199"/>
    <w:rsid w:val="00751459"/>
    <w:rsid w:val="00754F36"/>
    <w:rsid w:val="00792A45"/>
    <w:rsid w:val="007A1287"/>
    <w:rsid w:val="007D0B4C"/>
    <w:rsid w:val="007F0C88"/>
    <w:rsid w:val="00860A7B"/>
    <w:rsid w:val="008D5239"/>
    <w:rsid w:val="00924595"/>
    <w:rsid w:val="00984287"/>
    <w:rsid w:val="009D4485"/>
    <w:rsid w:val="009E4521"/>
    <w:rsid w:val="00A35E16"/>
    <w:rsid w:val="00A36D8D"/>
    <w:rsid w:val="00A46381"/>
    <w:rsid w:val="00A624EB"/>
    <w:rsid w:val="00A63655"/>
    <w:rsid w:val="00A74017"/>
    <w:rsid w:val="00A76305"/>
    <w:rsid w:val="00AB7DE2"/>
    <w:rsid w:val="00AD1CC5"/>
    <w:rsid w:val="00B14E54"/>
    <w:rsid w:val="00B17346"/>
    <w:rsid w:val="00B36C37"/>
    <w:rsid w:val="00B37C3C"/>
    <w:rsid w:val="00B5369B"/>
    <w:rsid w:val="00BE485A"/>
    <w:rsid w:val="00C27DB5"/>
    <w:rsid w:val="00D53391"/>
    <w:rsid w:val="00DF03D9"/>
    <w:rsid w:val="00E2036B"/>
    <w:rsid w:val="00E95938"/>
    <w:rsid w:val="00EB0D00"/>
    <w:rsid w:val="00F33609"/>
    <w:rsid w:val="00F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E274-1690-4D7A-B0EC-15294CDD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User</cp:lastModifiedBy>
  <cp:revision>2</cp:revision>
  <cp:lastPrinted>2017-07-03T04:24:00Z</cp:lastPrinted>
  <dcterms:created xsi:type="dcterms:W3CDTF">2017-07-17T06:33:00Z</dcterms:created>
  <dcterms:modified xsi:type="dcterms:W3CDTF">2017-07-17T06:33:00Z</dcterms:modified>
</cp:coreProperties>
</file>