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DE" w:rsidRDefault="00715CDE" w:rsidP="00715CD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</w:t>
      </w:r>
    </w:p>
    <w:p w:rsidR="00715CDE" w:rsidRDefault="00715CDE" w:rsidP="00715C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05AB5">
        <w:rPr>
          <w:rFonts w:ascii="Times New Roman" w:hAnsi="Times New Roman"/>
          <w:sz w:val="28"/>
          <w:szCs w:val="28"/>
        </w:rPr>
        <w:t>плановой камеральной проверки соблюдения требований 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715CDE" w:rsidRPr="00E05AB5" w:rsidRDefault="00715CDE" w:rsidP="00715CD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Сведения, указанные в акте: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1. Основание для проведения контрольного мероприятия: </w:t>
      </w:r>
      <w:r w:rsidRPr="00715CDE">
        <w:rPr>
          <w:rFonts w:ascii="Times New Roman" w:hAnsi="Times New Roman"/>
          <w:sz w:val="28"/>
          <w:szCs w:val="28"/>
        </w:rPr>
        <w:t xml:space="preserve">План контрольных мероприятий отдела финансового контроля Финансового управления Администрации МО </w:t>
      </w:r>
      <w:proofErr w:type="spellStart"/>
      <w:r w:rsidRPr="00715CDE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715CDE">
        <w:rPr>
          <w:rFonts w:ascii="Times New Roman" w:hAnsi="Times New Roman"/>
          <w:sz w:val="28"/>
          <w:szCs w:val="28"/>
        </w:rPr>
        <w:t xml:space="preserve"> муниципальный район, в рамках полномочий по контролю в финансово-бюджетной сфере на 2019 год, утвержденный приказом Финансового управления Администрации МО </w:t>
      </w:r>
      <w:proofErr w:type="spellStart"/>
      <w:r w:rsidRPr="00715CDE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715CDE">
        <w:rPr>
          <w:rFonts w:ascii="Times New Roman" w:hAnsi="Times New Roman"/>
          <w:sz w:val="28"/>
          <w:szCs w:val="28"/>
        </w:rPr>
        <w:t xml:space="preserve"> муниципальный район от 13.12.2018 № 92, 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5CDE">
        <w:rPr>
          <w:rFonts w:ascii="Times New Roman" w:hAnsi="Times New Roman"/>
          <w:sz w:val="28"/>
          <w:szCs w:val="28"/>
        </w:rPr>
        <w:t>риказ финансового управления «О назначении плановой камеральной проверки» от 01.08.2019 № 65.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2. </w:t>
      </w:r>
      <w:r w:rsidRPr="00715CDE">
        <w:rPr>
          <w:rFonts w:ascii="Times New Roman" w:hAnsi="Times New Roman"/>
          <w:sz w:val="28"/>
          <w:szCs w:val="28"/>
        </w:rPr>
        <w:t xml:space="preserve"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 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3. Проверяемый период: 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2018 год.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CDE">
        <w:rPr>
          <w:rFonts w:ascii="Times New Roman" w:hAnsi="Times New Roman"/>
          <w:sz w:val="28"/>
          <w:szCs w:val="28"/>
          <w:lang w:eastAsia="ru-RU"/>
        </w:rPr>
        <w:t xml:space="preserve">4. Вопросы контрольного мероприятия: 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hAnsi="Times New Roman"/>
          <w:sz w:val="28"/>
          <w:szCs w:val="28"/>
        </w:rPr>
        <w:t>4.1. Соблюдение требований к обоснованию закупок и обоснованности закупок.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hAnsi="Times New Roman"/>
          <w:sz w:val="28"/>
          <w:szCs w:val="28"/>
        </w:rPr>
        <w:t>4.2. Соблюдение правил нормирования в сфере закупок.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hAnsi="Times New Roman"/>
          <w:sz w:val="28"/>
          <w:szCs w:val="28"/>
        </w:rPr>
        <w:t>4.3.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hAnsi="Times New Roman"/>
          <w:sz w:val="28"/>
          <w:szCs w:val="28"/>
        </w:rPr>
        <w:t>4.4. 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hAnsi="Times New Roman"/>
          <w:sz w:val="28"/>
          <w:szCs w:val="28"/>
        </w:rPr>
        <w:t>4.5. Соответствие поставленного товара, выполненной работы (ее результата) или оказанной услуги условиям контракта.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hAnsi="Times New Roman"/>
          <w:sz w:val="28"/>
          <w:szCs w:val="28"/>
        </w:rPr>
        <w:t>4.6.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5CDE">
        <w:rPr>
          <w:rFonts w:ascii="Times New Roman" w:hAnsi="Times New Roman"/>
          <w:sz w:val="28"/>
          <w:szCs w:val="28"/>
        </w:rPr>
        <w:t>4.7.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bCs/>
          <w:sz w:val="28"/>
          <w:szCs w:val="28"/>
          <w:lang w:eastAsia="ru-RU"/>
        </w:rPr>
        <w:t>5. Срок проверки: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начала проверки 07 августа 2019 года, срок проведения проверки - не более 20 рабочих дней.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Ответственный исполнитель: главный специалист отдела финансового конт</w:t>
      </w:r>
      <w:r w:rsidR="00844DE2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</w:t>
      </w:r>
      <w:proofErr w:type="spellStart"/>
      <w:r w:rsidR="00844DE2">
        <w:rPr>
          <w:rFonts w:ascii="Times New Roman" w:eastAsia="Times New Roman" w:hAnsi="Times New Roman"/>
          <w:sz w:val="28"/>
          <w:szCs w:val="28"/>
          <w:lang w:eastAsia="ru-RU"/>
        </w:rPr>
        <w:t>Инишева</w:t>
      </w:r>
      <w:proofErr w:type="spellEnd"/>
      <w:r w:rsidR="00844DE2">
        <w:rPr>
          <w:rFonts w:ascii="Times New Roman" w:eastAsia="Times New Roman" w:hAnsi="Times New Roman"/>
          <w:sz w:val="28"/>
          <w:szCs w:val="28"/>
          <w:lang w:eastAsia="ru-RU"/>
        </w:rPr>
        <w:t xml:space="preserve"> Л.А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CDE">
        <w:rPr>
          <w:rFonts w:ascii="Times New Roman" w:hAnsi="Times New Roman"/>
          <w:sz w:val="28"/>
          <w:szCs w:val="28"/>
          <w:lang w:eastAsia="ru-RU"/>
        </w:rPr>
        <w:t>7. Краткая информация о субъекте контрольного мероприятия:</w:t>
      </w:r>
    </w:p>
    <w:p w:rsidR="00715CDE" w:rsidRPr="00715CDE" w:rsidRDefault="00715CDE" w:rsidP="00715CD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субъекта контроля: Администрация муниципального образования </w:t>
      </w:r>
      <w:proofErr w:type="spellStart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Краснополянское</w:t>
      </w:r>
      <w:proofErr w:type="spellEnd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</w:t>
      </w:r>
      <w:r w:rsidR="00844DE2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715CDE">
        <w:rPr>
          <w:rFonts w:ascii="Times New Roman" w:hAnsi="Times New Roman"/>
          <w:sz w:val="28"/>
          <w:szCs w:val="28"/>
        </w:rPr>
        <w:t>.</w:t>
      </w:r>
    </w:p>
    <w:p w:rsidR="00715CDE" w:rsidRPr="00715CDE" w:rsidRDefault="00715CDE" w:rsidP="00715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proofErr w:type="spellStart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Краснополянского</w:t>
      </w:r>
      <w:proofErr w:type="spellEnd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принят Решением Думы </w:t>
      </w:r>
      <w:proofErr w:type="spellStart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Краснополянского</w:t>
      </w:r>
      <w:proofErr w:type="spellEnd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21.12.2005 № 4, зарегистрирован в ГУ Минюста РФ по Уральскому федеральному округу 26.12.2005                   № </w:t>
      </w:r>
      <w:r w:rsidRPr="00715CD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665673792005001.</w:t>
      </w:r>
    </w:p>
    <w:p w:rsidR="00715CDE" w:rsidRPr="00715CDE" w:rsidRDefault="00715CDE" w:rsidP="00715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ИНН/КПП 6611010290/667601001.</w:t>
      </w:r>
    </w:p>
    <w:p w:rsidR="00715CDE" w:rsidRPr="00715CDE" w:rsidRDefault="00715CDE" w:rsidP="00715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ОГРН: 1069611000788.</w:t>
      </w:r>
    </w:p>
    <w:p w:rsidR="00715CDE" w:rsidRPr="00715CDE" w:rsidRDefault="00715CDE" w:rsidP="0071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юридический (почтовый): 623881, Свердловская область, </w:t>
      </w:r>
      <w:proofErr w:type="spellStart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Байкаловский</w:t>
      </w:r>
      <w:proofErr w:type="spellEnd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</w:t>
      </w:r>
      <w:proofErr w:type="spellStart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Краснополянское</w:t>
      </w:r>
      <w:proofErr w:type="spellEnd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, улица Советская, дом 26.</w:t>
      </w:r>
    </w:p>
    <w:p w:rsidR="00715CDE" w:rsidRPr="00715CDE" w:rsidRDefault="00715CDE" w:rsidP="0071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муниципального образования </w:t>
      </w:r>
      <w:proofErr w:type="spellStart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Краснополянское</w:t>
      </w:r>
      <w:proofErr w:type="spellEnd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с правом первой подписи платежных и иных документов при совершении операций по лицевому счету, в проверяемом периоде и по настоящее время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лняет Федотова Л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715CDE" w:rsidRPr="00715CDE" w:rsidRDefault="00715CDE" w:rsidP="0071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Контрактным управляющим назначен заместитель главы по вопросам ЖКХ и местному хозяй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 Снигирев А.Н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Правом подписи документов, относящихся к закупочной деятельности учреждения наделены Глава МО </w:t>
      </w:r>
      <w:proofErr w:type="spellStart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Краснополянское</w:t>
      </w:r>
      <w:proofErr w:type="spellEnd"/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Федотова Л.А. 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и специалист 1 катег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ории Фадеева О.А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CDE" w:rsidRPr="00715CDE" w:rsidRDefault="00715CDE" w:rsidP="0071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Бухгалтерский учет в проверяемом периоде и до 26.09.2018 осуществляла начальник финансово-экономического отде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Кривцова Т.М</w:t>
      </w:r>
      <w:r w:rsidRPr="00715C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CDE" w:rsidRPr="001E0436" w:rsidRDefault="00715CDE" w:rsidP="00715C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CDE" w:rsidRPr="00891F15" w:rsidRDefault="00715CDE" w:rsidP="00715C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7C8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плановой камеральной </w:t>
      </w:r>
      <w:r w:rsidRPr="00BA17C8">
        <w:rPr>
          <w:rFonts w:ascii="Times New Roman" w:hAnsi="Times New Roman"/>
          <w:sz w:val="28"/>
          <w:szCs w:val="28"/>
        </w:rPr>
        <w:t xml:space="preserve">проверки соблюдения требований законодательства Российской Федерации,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2018 году выявлены </w:t>
      </w:r>
      <w:r w:rsidRPr="00891F15">
        <w:rPr>
          <w:rFonts w:ascii="Times New Roman" w:hAnsi="Times New Roman"/>
          <w:sz w:val="28"/>
          <w:szCs w:val="28"/>
        </w:rPr>
        <w:t>нарушения требований, установленных:</w:t>
      </w:r>
    </w:p>
    <w:p w:rsid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</w:t>
      </w:r>
      <w:r w:rsidRPr="00EA3A91">
        <w:rPr>
          <w:rFonts w:ascii="Times New Roman" w:hAnsi="Times New Roman"/>
          <w:sz w:val="28"/>
          <w:szCs w:val="28"/>
        </w:rPr>
        <w:t>астью 1 статьи 13 Закона о контрактной системе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A91">
        <w:rPr>
          <w:rFonts w:ascii="Times New Roman" w:hAnsi="Times New Roman"/>
          <w:sz w:val="28"/>
          <w:szCs w:val="28"/>
        </w:rPr>
        <w:t>товаров не соответствует цели закупки</w:t>
      </w:r>
      <w:r>
        <w:rPr>
          <w:rFonts w:ascii="Times New Roman" w:hAnsi="Times New Roman"/>
          <w:sz w:val="28"/>
          <w:szCs w:val="28"/>
        </w:rPr>
        <w:t>.</w:t>
      </w:r>
    </w:p>
    <w:p w:rsidR="00715CDE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</w:t>
      </w:r>
      <w:r w:rsidRPr="00EA3A91">
        <w:rPr>
          <w:rFonts w:ascii="Times New Roman" w:hAnsi="Times New Roman"/>
          <w:sz w:val="28"/>
          <w:szCs w:val="28"/>
        </w:rPr>
        <w:t>астью 7 статьи 34 Закона о контрактн</w:t>
      </w:r>
      <w:r>
        <w:rPr>
          <w:rFonts w:ascii="Times New Roman" w:hAnsi="Times New Roman"/>
          <w:sz w:val="28"/>
          <w:szCs w:val="28"/>
        </w:rPr>
        <w:t>ой системе, пунктом 10 Правил № 1042</w:t>
      </w:r>
      <w:r w:rsidRPr="00EA3A91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также условиями контракта занижена сумма неустойки (пени), начисленной за нарушение подрядчиком сроков исполнения обязательств по контракту.</w:t>
      </w:r>
    </w:p>
    <w:p w:rsidR="00715CDE" w:rsidRPr="00EA3A91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</w:t>
      </w:r>
      <w:r w:rsidRPr="00EA3A91">
        <w:rPr>
          <w:rFonts w:ascii="Times New Roman" w:hAnsi="Times New Roman"/>
          <w:sz w:val="28"/>
          <w:szCs w:val="28"/>
        </w:rPr>
        <w:t>астью 1 статьи 94 Закона о контрактной системе, подрядчику оплачены фактически невыполненные рабо</w:t>
      </w:r>
      <w:r>
        <w:rPr>
          <w:rFonts w:ascii="Times New Roman" w:hAnsi="Times New Roman"/>
          <w:sz w:val="28"/>
          <w:szCs w:val="28"/>
        </w:rPr>
        <w:t>ты</w:t>
      </w:r>
      <w:r w:rsidRPr="00EA3A91">
        <w:rPr>
          <w:rFonts w:ascii="Times New Roman" w:hAnsi="Times New Roman"/>
          <w:sz w:val="28"/>
          <w:szCs w:val="28"/>
        </w:rPr>
        <w:t>.</w:t>
      </w:r>
    </w:p>
    <w:p w:rsidR="00715CDE" w:rsidRPr="00EA3A91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Частью</w:t>
      </w:r>
      <w:r w:rsidRPr="00EA3A91">
        <w:rPr>
          <w:rFonts w:ascii="Times New Roman" w:hAnsi="Times New Roman"/>
          <w:sz w:val="28"/>
          <w:szCs w:val="28"/>
        </w:rPr>
        <w:t xml:space="preserve"> 1 статьи 10 Ф</w:t>
      </w:r>
      <w:r>
        <w:rPr>
          <w:rFonts w:ascii="Times New Roman" w:hAnsi="Times New Roman"/>
          <w:sz w:val="28"/>
          <w:szCs w:val="28"/>
        </w:rPr>
        <w:t xml:space="preserve">едерального закона № 402-ФЗ, пункта 11 Инструкции № 157н </w:t>
      </w:r>
      <w:r w:rsidRPr="00EA3A91">
        <w:rPr>
          <w:rFonts w:ascii="Times New Roman" w:hAnsi="Times New Roman"/>
          <w:sz w:val="28"/>
          <w:szCs w:val="28"/>
        </w:rPr>
        <w:t xml:space="preserve">допущена несвоевременная регистрация фактов хозяйственной жизни в </w:t>
      </w:r>
      <w:r>
        <w:rPr>
          <w:rFonts w:ascii="Times New Roman" w:hAnsi="Times New Roman"/>
          <w:sz w:val="28"/>
          <w:szCs w:val="28"/>
        </w:rPr>
        <w:t xml:space="preserve">регистре бухгалтерского учета. </w:t>
      </w:r>
    </w:p>
    <w:p w:rsidR="00715CDE" w:rsidRDefault="00715CDE" w:rsidP="00715CDE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Пунктом</w:t>
      </w:r>
      <w:r w:rsidRPr="00EA3A91">
        <w:rPr>
          <w:rFonts w:ascii="Times New Roman" w:hAnsi="Times New Roman"/>
          <w:color w:val="000000"/>
          <w:sz w:val="28"/>
          <w:szCs w:val="28"/>
        </w:rPr>
        <w:t xml:space="preserve"> 332 Инструкции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№ 157н имущество, приобретенное в целях награждения (дарения) не отражалось на соответствующем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забалансовом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счете бухгалтерского учета</w:t>
      </w:r>
      <w:r w:rsidRPr="00EA3A91">
        <w:rPr>
          <w:rFonts w:ascii="Times New Roman" w:hAnsi="Times New Roman"/>
          <w:color w:val="000000"/>
          <w:sz w:val="28"/>
          <w:szCs w:val="28"/>
        </w:rPr>
        <w:t>.</w:t>
      </w:r>
    </w:p>
    <w:p w:rsidR="00715CDE" w:rsidRPr="00EA3A91" w:rsidRDefault="00715CDE" w:rsidP="00715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1 </w:t>
      </w:r>
      <w:r w:rsidRPr="00EA3A9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ебований № 1043 </w:t>
      </w:r>
      <w:r w:rsidRPr="00EA3A91">
        <w:rPr>
          <w:rFonts w:ascii="Times New Roman" w:hAnsi="Times New Roman" w:cs="Times New Roman"/>
          <w:sz w:val="28"/>
          <w:szCs w:val="28"/>
        </w:rPr>
        <w:t xml:space="preserve">в графе 3 </w:t>
      </w:r>
      <w:r>
        <w:rPr>
          <w:rFonts w:ascii="Times New Roman" w:hAnsi="Times New Roman" w:cs="Times New Roman"/>
          <w:sz w:val="28"/>
          <w:szCs w:val="28"/>
        </w:rPr>
        <w:t xml:space="preserve">Плана закупок на 2018 год </w:t>
      </w:r>
      <w:r w:rsidRPr="00EA3A91">
        <w:rPr>
          <w:rFonts w:ascii="Times New Roman" w:hAnsi="Times New Roman" w:cs="Times New Roman"/>
          <w:sz w:val="28"/>
          <w:szCs w:val="28"/>
        </w:rPr>
        <w:t>вместо наименования мероприятия муниципальной программы указано наименование подпрограммы, ожидаемый результат реализации  мероприятия муниципальной программы, предусмотренный Формой плана закупок товаров, работ, услуг в графе 4 не указан.</w:t>
      </w:r>
    </w:p>
    <w:p w:rsidR="00715CDE" w:rsidRPr="00EA3A91" w:rsidRDefault="00715CDE" w:rsidP="00715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EA3A91">
        <w:rPr>
          <w:rFonts w:ascii="Times New Roman" w:hAnsi="Times New Roman" w:cs="Times New Roman"/>
          <w:sz w:val="28"/>
          <w:szCs w:val="28"/>
        </w:rPr>
        <w:t>одпунктом «а» п</w:t>
      </w:r>
      <w:r>
        <w:rPr>
          <w:rFonts w:ascii="Times New Roman" w:hAnsi="Times New Roman" w:cs="Times New Roman"/>
          <w:sz w:val="28"/>
          <w:szCs w:val="28"/>
        </w:rPr>
        <w:t>ункта 4 Правил № 555</w:t>
      </w:r>
      <w:r w:rsidRPr="00EA3A91">
        <w:rPr>
          <w:rFonts w:ascii="Times New Roman" w:hAnsi="Times New Roman" w:cs="Times New Roman"/>
          <w:sz w:val="28"/>
          <w:szCs w:val="28"/>
        </w:rPr>
        <w:t xml:space="preserve"> в «Форму обоснования закупок товаров, работ и услуг для обеспечения государственных и муниципальных нужд при формировании и утверждении плана закупок» включалась информация не соответствующая информации, подлежащей в</w:t>
      </w:r>
      <w:r>
        <w:rPr>
          <w:rFonts w:ascii="Times New Roman" w:hAnsi="Times New Roman" w:cs="Times New Roman"/>
          <w:sz w:val="28"/>
          <w:szCs w:val="28"/>
        </w:rPr>
        <w:t>ключению в указанную форму.</w:t>
      </w:r>
    </w:p>
    <w:p w:rsidR="00715CDE" w:rsidRPr="00EA3A91" w:rsidRDefault="00715CDE" w:rsidP="00715CDE">
      <w:pPr>
        <w:pStyle w:val="a6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8. П</w:t>
      </w:r>
      <w:r w:rsidRPr="00EA3A91">
        <w:rPr>
          <w:sz w:val="28"/>
          <w:szCs w:val="28"/>
        </w:rPr>
        <w:t>одпунктом «б</w:t>
      </w:r>
      <w:r>
        <w:rPr>
          <w:sz w:val="28"/>
          <w:szCs w:val="28"/>
        </w:rPr>
        <w:t>» пункта 4 Правил 555</w:t>
      </w:r>
      <w:r w:rsidRPr="00EA3A91">
        <w:rPr>
          <w:sz w:val="28"/>
          <w:szCs w:val="28"/>
        </w:rPr>
        <w:t xml:space="preserve"> допущено несоответствие размещенной информации в «Форме обоснования закупок товаров, работ и услуг для обеспечения государственных и муниципальных нужд при формировании и утверждении плана-граф</w:t>
      </w:r>
      <w:r>
        <w:rPr>
          <w:sz w:val="28"/>
          <w:szCs w:val="28"/>
        </w:rPr>
        <w:t>ика закупок» наименованию графы.</w:t>
      </w:r>
    </w:p>
    <w:p w:rsidR="00715CDE" w:rsidRPr="00EA3A91" w:rsidRDefault="00715CDE" w:rsidP="00715C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Пунктом 5 Требований</w:t>
      </w:r>
      <w:r w:rsidRPr="00EA3A91">
        <w:rPr>
          <w:rFonts w:ascii="Times New Roman" w:hAnsi="Times New Roman"/>
          <w:sz w:val="28"/>
          <w:szCs w:val="28"/>
        </w:rPr>
        <w:t xml:space="preserve"> от 28.08</w:t>
      </w:r>
      <w:r>
        <w:rPr>
          <w:rFonts w:ascii="Times New Roman" w:hAnsi="Times New Roman"/>
          <w:sz w:val="28"/>
          <w:szCs w:val="28"/>
        </w:rPr>
        <w:t>.2018 № 137</w:t>
      </w:r>
      <w:r w:rsidRPr="00EA3A91">
        <w:rPr>
          <w:rFonts w:ascii="Times New Roman" w:hAnsi="Times New Roman"/>
          <w:sz w:val="28"/>
          <w:szCs w:val="28"/>
        </w:rPr>
        <w:t xml:space="preserve"> не соблюдались сроки размещения в ЕИС правовых актов об </w:t>
      </w:r>
      <w:r>
        <w:rPr>
          <w:rFonts w:ascii="Times New Roman" w:hAnsi="Times New Roman"/>
          <w:sz w:val="28"/>
          <w:szCs w:val="28"/>
        </w:rPr>
        <w:t>утверждении</w:t>
      </w:r>
      <w:r w:rsidRPr="00EA3A91"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нормирования. </w:t>
      </w:r>
    </w:p>
    <w:p w:rsidR="00715CDE" w:rsidRDefault="00715CDE" w:rsidP="00715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5CDE" w:rsidRDefault="00715CDE" w:rsidP="00715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20">
        <w:rPr>
          <w:rFonts w:ascii="Times New Roman" w:hAnsi="Times New Roman" w:cs="Times New Roman"/>
          <w:sz w:val="28"/>
          <w:szCs w:val="28"/>
        </w:rPr>
        <w:t xml:space="preserve">Общая сумма нарушений составила </w:t>
      </w:r>
      <w:r>
        <w:rPr>
          <w:rFonts w:ascii="Times New Roman" w:hAnsi="Times New Roman" w:cs="Times New Roman"/>
          <w:sz w:val="28"/>
          <w:szCs w:val="28"/>
        </w:rPr>
        <w:t>38 809,01руб.</w:t>
      </w:r>
      <w:r w:rsidRPr="005D4220">
        <w:rPr>
          <w:rFonts w:ascii="Times New Roman" w:hAnsi="Times New Roman" w:cs="Times New Roman"/>
          <w:sz w:val="28"/>
          <w:szCs w:val="28"/>
        </w:rPr>
        <w:t xml:space="preserve"> (средства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района 7 333,05 руб.</w:t>
      </w:r>
      <w:r w:rsidRPr="005D4220">
        <w:rPr>
          <w:rFonts w:ascii="Times New Roman" w:hAnsi="Times New Roman" w:cs="Times New Roman"/>
          <w:sz w:val="28"/>
          <w:szCs w:val="28"/>
        </w:rPr>
        <w:t>, средства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 31 475,96 руб.</w:t>
      </w:r>
      <w:r w:rsidRPr="005D4220">
        <w:rPr>
          <w:rFonts w:ascii="Times New Roman" w:hAnsi="Times New Roman" w:cs="Times New Roman"/>
          <w:sz w:val="28"/>
          <w:szCs w:val="28"/>
        </w:rPr>
        <w:t>), в том числе: нецелевое использова</w:t>
      </w:r>
      <w:r>
        <w:rPr>
          <w:rFonts w:ascii="Times New Roman" w:hAnsi="Times New Roman" w:cs="Times New Roman"/>
          <w:sz w:val="28"/>
          <w:szCs w:val="28"/>
        </w:rPr>
        <w:t>ние бюджетных средств 16 873,00 руб.</w:t>
      </w:r>
      <w:r w:rsidRPr="005D4220">
        <w:rPr>
          <w:rFonts w:ascii="Times New Roman" w:hAnsi="Times New Roman" w:cs="Times New Roman"/>
          <w:sz w:val="28"/>
          <w:szCs w:val="28"/>
        </w:rPr>
        <w:t>, из них, средств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района 1 125,28 руб.</w:t>
      </w:r>
      <w:r w:rsidRPr="005D4220">
        <w:rPr>
          <w:rFonts w:ascii="Times New Roman" w:hAnsi="Times New Roman" w:cs="Times New Roman"/>
          <w:sz w:val="28"/>
          <w:szCs w:val="28"/>
        </w:rPr>
        <w:t>, неэффективное использование средств б</w:t>
      </w:r>
      <w:r>
        <w:rPr>
          <w:rFonts w:ascii="Times New Roman" w:hAnsi="Times New Roman" w:cs="Times New Roman"/>
          <w:sz w:val="28"/>
          <w:szCs w:val="28"/>
        </w:rPr>
        <w:t xml:space="preserve">юджета сельского поселения 13 220,00 руб., завышение стоимости работ 8 692,00 руб., из них </w:t>
      </w:r>
      <w:r w:rsidRPr="005D4220">
        <w:rPr>
          <w:rFonts w:ascii="Times New Roman" w:hAnsi="Times New Roman" w:cs="Times New Roman"/>
          <w:sz w:val="28"/>
          <w:szCs w:val="28"/>
        </w:rPr>
        <w:t>средств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района 6 207,77</w:t>
      </w:r>
      <w:r w:rsidR="00490B3B">
        <w:rPr>
          <w:rFonts w:ascii="Times New Roman" w:hAnsi="Times New Roman" w:cs="Times New Roman"/>
          <w:sz w:val="28"/>
          <w:szCs w:val="28"/>
        </w:rPr>
        <w:t xml:space="preserve"> руб., занижение суммы неустойки</w:t>
      </w:r>
      <w:r>
        <w:rPr>
          <w:rFonts w:ascii="Times New Roman" w:hAnsi="Times New Roman" w:cs="Times New Roman"/>
          <w:sz w:val="28"/>
          <w:szCs w:val="28"/>
        </w:rPr>
        <w:t xml:space="preserve"> (пени) 24,01 руб.</w:t>
      </w:r>
    </w:p>
    <w:p w:rsidR="00715CDE" w:rsidRDefault="00715CDE" w:rsidP="00715C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DE" w:rsidRPr="00715CDE" w:rsidRDefault="00715CDE" w:rsidP="00715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CD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 по проверке, указанные в акте:</w:t>
      </w:r>
    </w:p>
    <w:p w:rsidR="00715CDE" w:rsidRDefault="00715CDE" w:rsidP="00715CDE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Соблюдать Федеральный закон «О контрактной системе сфере закупок товаров, работ, услуг для обеспечения государственных и муниципальных нужд» от 05.04.2013 № 44-ФЗ,</w:t>
      </w:r>
      <w:r w:rsidRPr="00E05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E05AB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E05AB5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E05AB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D4B27" w:rsidRDefault="004D4B27" w:rsidP="00715CDE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4B27" w:rsidRDefault="004D4B27" w:rsidP="004D4B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Акта проверки направлены Главе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и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15CDE" w:rsidRDefault="00715CDE" w:rsidP="00715CD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15CDE" w:rsidSect="001E27CD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A8" w:rsidRDefault="00CE25A8" w:rsidP="002D07E0">
      <w:pPr>
        <w:spacing w:after="0" w:line="240" w:lineRule="auto"/>
      </w:pPr>
      <w:r>
        <w:separator/>
      </w:r>
    </w:p>
  </w:endnote>
  <w:endnote w:type="continuationSeparator" w:id="1">
    <w:p w:rsidR="00CE25A8" w:rsidRDefault="00CE25A8" w:rsidP="002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54" w:rsidRPr="003E5648" w:rsidRDefault="00BC5597">
    <w:pPr>
      <w:pStyle w:val="a3"/>
      <w:jc w:val="center"/>
      <w:rPr>
        <w:rFonts w:ascii="Times New Roman" w:hAnsi="Times New Roman"/>
      </w:rPr>
    </w:pPr>
    <w:r w:rsidRPr="003E5648">
      <w:rPr>
        <w:rFonts w:ascii="Times New Roman" w:hAnsi="Times New Roman"/>
      </w:rPr>
      <w:fldChar w:fldCharType="begin"/>
    </w:r>
    <w:r w:rsidR="00715CDE" w:rsidRPr="003E5648">
      <w:rPr>
        <w:rFonts w:ascii="Times New Roman" w:hAnsi="Times New Roman"/>
      </w:rPr>
      <w:instrText xml:space="preserve"> PAGE   \* MERGEFORMAT </w:instrText>
    </w:r>
    <w:r w:rsidRPr="003E5648">
      <w:rPr>
        <w:rFonts w:ascii="Times New Roman" w:hAnsi="Times New Roman"/>
      </w:rPr>
      <w:fldChar w:fldCharType="separate"/>
    </w:r>
    <w:r w:rsidR="00490B3B">
      <w:rPr>
        <w:rFonts w:ascii="Times New Roman" w:hAnsi="Times New Roman"/>
        <w:noProof/>
      </w:rPr>
      <w:t>3</w:t>
    </w:r>
    <w:r w:rsidRPr="003E5648">
      <w:rPr>
        <w:rFonts w:ascii="Times New Roman" w:hAnsi="Times New Roman"/>
      </w:rPr>
      <w:fldChar w:fldCharType="end"/>
    </w:r>
  </w:p>
  <w:p w:rsidR="002F7054" w:rsidRDefault="00490B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A8" w:rsidRDefault="00CE25A8" w:rsidP="002D07E0">
      <w:pPr>
        <w:spacing w:after="0" w:line="240" w:lineRule="auto"/>
      </w:pPr>
      <w:r>
        <w:separator/>
      </w:r>
    </w:p>
  </w:footnote>
  <w:footnote w:type="continuationSeparator" w:id="1">
    <w:p w:rsidR="00CE25A8" w:rsidRDefault="00CE25A8" w:rsidP="002D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58F5"/>
    <w:multiLevelType w:val="hybridMultilevel"/>
    <w:tmpl w:val="C8CE152A"/>
    <w:lvl w:ilvl="0" w:tplc="EAB81F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CDE"/>
    <w:rsid w:val="00007BAB"/>
    <w:rsid w:val="002D07E0"/>
    <w:rsid w:val="00490B3B"/>
    <w:rsid w:val="004D4B27"/>
    <w:rsid w:val="0067621F"/>
    <w:rsid w:val="00715CDE"/>
    <w:rsid w:val="00813702"/>
    <w:rsid w:val="00844DE2"/>
    <w:rsid w:val="00BC5597"/>
    <w:rsid w:val="00C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C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5CD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15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15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5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019LA</dc:creator>
  <cp:lastModifiedBy>019LA</cp:lastModifiedBy>
  <cp:revision>5</cp:revision>
  <dcterms:created xsi:type="dcterms:W3CDTF">2019-09-09T04:53:00Z</dcterms:created>
  <dcterms:modified xsi:type="dcterms:W3CDTF">2019-09-26T08:10:00Z</dcterms:modified>
</cp:coreProperties>
</file>