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B1A" w:rsidRDefault="00F20B1A">
      <w:pPr>
        <w:pStyle w:val="ConsPlusTitlePage"/>
      </w:pPr>
      <w:bookmarkStart w:id="0" w:name="_GoBack"/>
      <w:bookmarkEnd w:id="0"/>
      <w:r>
        <w:br/>
      </w:r>
    </w:p>
    <w:p w:rsidR="00F20B1A" w:rsidRDefault="00F20B1A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F20B1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20B1A" w:rsidRDefault="00F20B1A">
            <w:pPr>
              <w:pStyle w:val="ConsPlusNormal"/>
            </w:pPr>
            <w:r>
              <w:t>19 декабря 1997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20B1A" w:rsidRDefault="00F20B1A">
            <w:pPr>
              <w:pStyle w:val="ConsPlusNormal"/>
              <w:jc w:val="right"/>
            </w:pPr>
            <w:r>
              <w:t>N 77-ОЗ</w:t>
            </w:r>
          </w:p>
        </w:tc>
      </w:tr>
    </w:tbl>
    <w:p w:rsidR="00F20B1A" w:rsidRDefault="00F20B1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20B1A" w:rsidRDefault="00F20B1A">
      <w:pPr>
        <w:pStyle w:val="ConsPlusNormal"/>
        <w:jc w:val="both"/>
      </w:pPr>
    </w:p>
    <w:p w:rsidR="00F20B1A" w:rsidRDefault="00F20B1A">
      <w:pPr>
        <w:pStyle w:val="ConsPlusTitle"/>
        <w:jc w:val="center"/>
      </w:pPr>
      <w:r>
        <w:t>СВЕРДЛОВСКАЯ ОБЛАСТЬ</w:t>
      </w:r>
    </w:p>
    <w:p w:rsidR="00F20B1A" w:rsidRDefault="00F20B1A">
      <w:pPr>
        <w:pStyle w:val="ConsPlusTitle"/>
        <w:jc w:val="center"/>
      </w:pPr>
    </w:p>
    <w:p w:rsidR="00F20B1A" w:rsidRDefault="00F20B1A">
      <w:pPr>
        <w:pStyle w:val="ConsPlusTitle"/>
        <w:jc w:val="center"/>
      </w:pPr>
      <w:r>
        <w:t>ОБЛАСТНОЙ ЗАКОН</w:t>
      </w:r>
    </w:p>
    <w:p w:rsidR="00F20B1A" w:rsidRDefault="00F20B1A">
      <w:pPr>
        <w:pStyle w:val="ConsPlusTitle"/>
        <w:jc w:val="center"/>
      </w:pPr>
    </w:p>
    <w:p w:rsidR="00F20B1A" w:rsidRDefault="00F20B1A">
      <w:pPr>
        <w:pStyle w:val="ConsPlusTitle"/>
        <w:jc w:val="center"/>
      </w:pPr>
      <w:r>
        <w:t>ОБ ОТХОДАХ ПРОИЗВОДСТВА И ПОТРЕБЛЕНИЯ</w:t>
      </w:r>
    </w:p>
    <w:p w:rsidR="00F20B1A" w:rsidRDefault="00F20B1A">
      <w:pPr>
        <w:pStyle w:val="ConsPlusNormal"/>
        <w:jc w:val="both"/>
      </w:pPr>
    </w:p>
    <w:p w:rsidR="00F20B1A" w:rsidRDefault="00F20B1A">
      <w:pPr>
        <w:pStyle w:val="ConsPlusNormal"/>
        <w:jc w:val="right"/>
      </w:pPr>
      <w:proofErr w:type="gramStart"/>
      <w:r>
        <w:t>Принят</w:t>
      </w:r>
      <w:proofErr w:type="gramEnd"/>
      <w:r>
        <w:t xml:space="preserve"> Областной Думой</w:t>
      </w:r>
    </w:p>
    <w:p w:rsidR="00F20B1A" w:rsidRDefault="00F20B1A">
      <w:pPr>
        <w:pStyle w:val="ConsPlusNormal"/>
        <w:jc w:val="right"/>
      </w:pPr>
      <w:r>
        <w:t>Законодательного Собрания</w:t>
      </w:r>
    </w:p>
    <w:p w:rsidR="00F20B1A" w:rsidRDefault="00F20B1A">
      <w:pPr>
        <w:pStyle w:val="ConsPlusNormal"/>
        <w:jc w:val="right"/>
      </w:pPr>
      <w:r>
        <w:t>Свердловской области</w:t>
      </w:r>
    </w:p>
    <w:p w:rsidR="00F20B1A" w:rsidRDefault="00F20B1A">
      <w:pPr>
        <w:pStyle w:val="ConsPlusNormal"/>
        <w:jc w:val="right"/>
      </w:pPr>
      <w:r>
        <w:t>3 декабря 1997 года</w:t>
      </w:r>
    </w:p>
    <w:p w:rsidR="00F20B1A" w:rsidRDefault="00F20B1A">
      <w:pPr>
        <w:pStyle w:val="ConsPlusNormal"/>
        <w:jc w:val="both"/>
      </w:pPr>
    </w:p>
    <w:p w:rsidR="00F20B1A" w:rsidRDefault="00F20B1A">
      <w:pPr>
        <w:pStyle w:val="ConsPlusNormal"/>
        <w:jc w:val="right"/>
      </w:pPr>
      <w:proofErr w:type="gramStart"/>
      <w:r>
        <w:t>Одобрен</w:t>
      </w:r>
      <w:proofErr w:type="gramEnd"/>
      <w:r>
        <w:t xml:space="preserve"> Палатой Представителей</w:t>
      </w:r>
    </w:p>
    <w:p w:rsidR="00F20B1A" w:rsidRDefault="00F20B1A">
      <w:pPr>
        <w:pStyle w:val="ConsPlusNormal"/>
        <w:jc w:val="right"/>
      </w:pPr>
      <w:r>
        <w:t>Законодательного Собрания</w:t>
      </w:r>
    </w:p>
    <w:p w:rsidR="00F20B1A" w:rsidRDefault="00F20B1A">
      <w:pPr>
        <w:pStyle w:val="ConsPlusNormal"/>
        <w:jc w:val="right"/>
      </w:pPr>
      <w:r>
        <w:t>Свердловской области</w:t>
      </w:r>
    </w:p>
    <w:p w:rsidR="00F20B1A" w:rsidRDefault="00F20B1A">
      <w:pPr>
        <w:pStyle w:val="ConsPlusNormal"/>
        <w:jc w:val="right"/>
      </w:pPr>
      <w:r>
        <w:t>11 декабря 1997 года</w:t>
      </w:r>
    </w:p>
    <w:p w:rsidR="00F20B1A" w:rsidRDefault="00F20B1A">
      <w:pPr>
        <w:pStyle w:val="ConsPlusNormal"/>
        <w:jc w:val="center"/>
      </w:pPr>
      <w:r>
        <w:t>Список изменяющих документов</w:t>
      </w:r>
    </w:p>
    <w:p w:rsidR="00F20B1A" w:rsidRDefault="00F20B1A">
      <w:pPr>
        <w:pStyle w:val="ConsPlusNormal"/>
        <w:jc w:val="center"/>
      </w:pPr>
      <w:proofErr w:type="gramStart"/>
      <w:r>
        <w:t>(в ред. Законов Свердловской области</w:t>
      </w:r>
      <w:proofErr w:type="gramEnd"/>
    </w:p>
    <w:p w:rsidR="00F20B1A" w:rsidRDefault="00F20B1A">
      <w:pPr>
        <w:pStyle w:val="ConsPlusNormal"/>
        <w:jc w:val="center"/>
      </w:pPr>
      <w:r>
        <w:t xml:space="preserve">от 15.07.2005 </w:t>
      </w:r>
      <w:hyperlink r:id="rId5" w:history="1">
        <w:r>
          <w:rPr>
            <w:color w:val="0000FF"/>
          </w:rPr>
          <w:t>N 69-ОЗ</w:t>
        </w:r>
      </w:hyperlink>
      <w:r>
        <w:t xml:space="preserve">, от 13.06.2006 </w:t>
      </w:r>
      <w:hyperlink r:id="rId6" w:history="1">
        <w:r>
          <w:rPr>
            <w:color w:val="0000FF"/>
          </w:rPr>
          <w:t>N 26-ОЗ</w:t>
        </w:r>
      </w:hyperlink>
      <w:r>
        <w:t>,</w:t>
      </w:r>
    </w:p>
    <w:p w:rsidR="00F20B1A" w:rsidRDefault="00F20B1A">
      <w:pPr>
        <w:pStyle w:val="ConsPlusNormal"/>
        <w:jc w:val="center"/>
      </w:pPr>
      <w:r>
        <w:t xml:space="preserve">от 19.12.2008 </w:t>
      </w:r>
      <w:hyperlink r:id="rId7" w:history="1">
        <w:r>
          <w:rPr>
            <w:color w:val="0000FF"/>
          </w:rPr>
          <w:t>N 132-ОЗ</w:t>
        </w:r>
      </w:hyperlink>
      <w:r>
        <w:t xml:space="preserve">, от 24.04.2009 </w:t>
      </w:r>
      <w:hyperlink r:id="rId8" w:history="1">
        <w:r>
          <w:rPr>
            <w:color w:val="0000FF"/>
          </w:rPr>
          <w:t>N 24-ОЗ</w:t>
        </w:r>
      </w:hyperlink>
      <w:r>
        <w:t>,</w:t>
      </w:r>
    </w:p>
    <w:p w:rsidR="00F20B1A" w:rsidRDefault="00F20B1A">
      <w:pPr>
        <w:pStyle w:val="ConsPlusNormal"/>
        <w:jc w:val="center"/>
      </w:pPr>
      <w:r>
        <w:t xml:space="preserve">от 09.10.2009 </w:t>
      </w:r>
      <w:hyperlink r:id="rId9" w:history="1">
        <w:r>
          <w:rPr>
            <w:color w:val="0000FF"/>
          </w:rPr>
          <w:t>N 81-ОЗ</w:t>
        </w:r>
      </w:hyperlink>
      <w:r>
        <w:t xml:space="preserve">, от 23.05.2011 </w:t>
      </w:r>
      <w:hyperlink r:id="rId10" w:history="1">
        <w:r>
          <w:rPr>
            <w:color w:val="0000FF"/>
          </w:rPr>
          <w:t>N 30-ОЗ</w:t>
        </w:r>
      </w:hyperlink>
      <w:r>
        <w:t>,</w:t>
      </w:r>
    </w:p>
    <w:p w:rsidR="00F20B1A" w:rsidRDefault="00F20B1A">
      <w:pPr>
        <w:pStyle w:val="ConsPlusNormal"/>
        <w:jc w:val="center"/>
      </w:pPr>
      <w:r>
        <w:t xml:space="preserve">от 09.11.2011 </w:t>
      </w:r>
      <w:hyperlink r:id="rId11" w:history="1">
        <w:r>
          <w:rPr>
            <w:color w:val="0000FF"/>
          </w:rPr>
          <w:t>N 99-ОЗ</w:t>
        </w:r>
      </w:hyperlink>
      <w:r>
        <w:t xml:space="preserve">, от 24.02.2012 </w:t>
      </w:r>
      <w:hyperlink r:id="rId12" w:history="1">
        <w:r>
          <w:rPr>
            <w:color w:val="0000FF"/>
          </w:rPr>
          <w:t>N 10-ОЗ</w:t>
        </w:r>
      </w:hyperlink>
      <w:r>
        <w:t>,</w:t>
      </w:r>
    </w:p>
    <w:p w:rsidR="00F20B1A" w:rsidRDefault="00F20B1A">
      <w:pPr>
        <w:pStyle w:val="ConsPlusNormal"/>
        <w:jc w:val="center"/>
      </w:pPr>
      <w:r>
        <w:t xml:space="preserve">от 05.10.2012 </w:t>
      </w:r>
      <w:hyperlink r:id="rId13" w:history="1">
        <w:r>
          <w:rPr>
            <w:color w:val="0000FF"/>
          </w:rPr>
          <w:t>N 71-ОЗ</w:t>
        </w:r>
      </w:hyperlink>
      <w:r>
        <w:t xml:space="preserve">, от 17.10.2013 </w:t>
      </w:r>
      <w:hyperlink r:id="rId14" w:history="1">
        <w:r>
          <w:rPr>
            <w:color w:val="0000FF"/>
          </w:rPr>
          <w:t>N 83-ОЗ</w:t>
        </w:r>
      </w:hyperlink>
      <w:r>
        <w:t>,</w:t>
      </w:r>
    </w:p>
    <w:p w:rsidR="00F20B1A" w:rsidRDefault="00F20B1A">
      <w:pPr>
        <w:pStyle w:val="ConsPlusNormal"/>
        <w:jc w:val="center"/>
      </w:pPr>
      <w:r>
        <w:t xml:space="preserve">от 06.06.2014 </w:t>
      </w:r>
      <w:hyperlink r:id="rId15" w:history="1">
        <w:r>
          <w:rPr>
            <w:color w:val="0000FF"/>
          </w:rPr>
          <w:t>N 54-ОЗ</w:t>
        </w:r>
      </w:hyperlink>
      <w:r>
        <w:t xml:space="preserve">, от 10.10.2014 </w:t>
      </w:r>
      <w:hyperlink r:id="rId16" w:history="1">
        <w:r>
          <w:rPr>
            <w:color w:val="0000FF"/>
          </w:rPr>
          <w:t>N 77-ОЗ</w:t>
        </w:r>
      </w:hyperlink>
      <w:r>
        <w:t>,</w:t>
      </w:r>
    </w:p>
    <w:p w:rsidR="00F20B1A" w:rsidRDefault="00F20B1A">
      <w:pPr>
        <w:pStyle w:val="ConsPlusNormal"/>
        <w:jc w:val="center"/>
      </w:pPr>
      <w:r>
        <w:t xml:space="preserve">с изм., </w:t>
      </w:r>
      <w:proofErr w:type="gramStart"/>
      <w:r>
        <w:t>внесенными</w:t>
      </w:r>
      <w:proofErr w:type="gramEnd"/>
      <w:r>
        <w:t xml:space="preserve"> </w:t>
      </w:r>
      <w:hyperlink r:id="rId17" w:history="1">
        <w:r>
          <w:rPr>
            <w:color w:val="0000FF"/>
          </w:rPr>
          <w:t>Решением</w:t>
        </w:r>
      </w:hyperlink>
      <w:r>
        <w:t xml:space="preserve"> Свердловского областного суда</w:t>
      </w:r>
    </w:p>
    <w:p w:rsidR="00F20B1A" w:rsidRDefault="00F20B1A">
      <w:pPr>
        <w:pStyle w:val="ConsPlusNormal"/>
        <w:jc w:val="center"/>
      </w:pPr>
      <w:r>
        <w:t>от 13.04.2012 по делу N 3-38/2012)</w:t>
      </w:r>
    </w:p>
    <w:p w:rsidR="00F20B1A" w:rsidRDefault="00F20B1A">
      <w:pPr>
        <w:pStyle w:val="ConsPlusNormal"/>
        <w:jc w:val="both"/>
      </w:pPr>
    </w:p>
    <w:p w:rsidR="00F20B1A" w:rsidRDefault="00F20B1A">
      <w:pPr>
        <w:pStyle w:val="ConsPlusNormal"/>
        <w:ind w:firstLine="540"/>
        <w:jc w:val="both"/>
      </w:pPr>
      <w:r>
        <w:t>Статья 1. Отношения, регулируемые настоящим Законом</w:t>
      </w:r>
    </w:p>
    <w:p w:rsidR="00F20B1A" w:rsidRDefault="00F20B1A">
      <w:pPr>
        <w:pStyle w:val="ConsPlusNormal"/>
        <w:ind w:firstLine="540"/>
        <w:jc w:val="both"/>
      </w:pPr>
      <w:r>
        <w:t xml:space="preserve">(в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Свердловской области от 13.06.2006 N 26-ОЗ)</w:t>
      </w:r>
    </w:p>
    <w:p w:rsidR="00F20B1A" w:rsidRDefault="00F20B1A">
      <w:pPr>
        <w:pStyle w:val="ConsPlusNormal"/>
        <w:jc w:val="both"/>
      </w:pPr>
    </w:p>
    <w:p w:rsidR="00F20B1A" w:rsidRDefault="00F20B1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20B1A" w:rsidRDefault="00F20B1A">
      <w:pPr>
        <w:pStyle w:val="ConsPlusNormal"/>
        <w:ind w:firstLine="540"/>
        <w:jc w:val="both"/>
      </w:pPr>
      <w:r>
        <w:t xml:space="preserve">В соответствии с </w:t>
      </w:r>
      <w:hyperlink r:id="rId19" w:history="1">
        <w:r>
          <w:rPr>
            <w:color w:val="0000FF"/>
          </w:rPr>
          <w:t>Законом</w:t>
        </w:r>
      </w:hyperlink>
      <w:r>
        <w:t xml:space="preserve"> Свердловской области от 10.10.2014 N 77-ОЗ с 1 января 2019 года в части первой статьи 1 слова "установлением лимитов на размещение отходов производства и потребления</w:t>
      </w:r>
      <w:proofErr w:type="gramStart"/>
      <w:r>
        <w:t>,"</w:t>
      </w:r>
      <w:proofErr w:type="gramEnd"/>
      <w:r>
        <w:t xml:space="preserve"> будут исключены.</w:t>
      </w:r>
    </w:p>
    <w:p w:rsidR="00F20B1A" w:rsidRDefault="00F20B1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20B1A" w:rsidRDefault="00F20B1A">
      <w:pPr>
        <w:pStyle w:val="ConsPlusNormal"/>
        <w:ind w:firstLine="540"/>
        <w:jc w:val="both"/>
      </w:pPr>
      <w:proofErr w:type="gramStart"/>
      <w:r>
        <w:t xml:space="preserve">Настоящий Закон на основе </w:t>
      </w:r>
      <w:hyperlink r:id="rId20" w:history="1">
        <w:r>
          <w:rPr>
            <w:color w:val="0000FF"/>
          </w:rPr>
          <w:t>Конституции</w:t>
        </w:r>
      </w:hyperlink>
      <w:r>
        <w:t xml:space="preserve"> Российской Федерации, федеральных </w:t>
      </w:r>
      <w:hyperlink r:id="rId21" w:history="1">
        <w:r>
          <w:rPr>
            <w:color w:val="0000FF"/>
          </w:rPr>
          <w:t>законов</w:t>
        </w:r>
      </w:hyperlink>
      <w:r>
        <w:t xml:space="preserve">, </w:t>
      </w:r>
      <w:hyperlink r:id="rId22" w:history="1">
        <w:r>
          <w:rPr>
            <w:color w:val="0000FF"/>
          </w:rPr>
          <w:t>Устава</w:t>
        </w:r>
      </w:hyperlink>
      <w:r>
        <w:t xml:space="preserve"> Свердловской области и законов Свердловской области регулирует отношения в сфере обращения с отходами производства и потребления на территории Свердловской области, связанные с формированием и реализацией государственных программ Свердловской области в этой сфере, проведением мероприятий по предупреждению чрезвычайных ситуаций регионального и межмуниципального характера, возникающих при осуществлении обращения с отходами производства и</w:t>
      </w:r>
      <w:proofErr w:type="gramEnd"/>
      <w:r>
        <w:t xml:space="preserve"> </w:t>
      </w:r>
      <w:proofErr w:type="gramStart"/>
      <w:r>
        <w:t>потребления, экологическим просвещением в сфере обращения с такими отходами, государственной поддержкой юридических лиц и индивидуальных предпринимателей, осуществляющих их сбор, накопление, использование, обезвреживание, транспортирование и размещение, установлением лимитов на размещение отходов производства и потребления, ведением регионального кадастра таких отходов (далее - Свердловский областной кадастр отходов производства и потребления), а также с осуществлением государственного надзора в сфере обращения с отходами производства и потребления.</w:t>
      </w:r>
      <w:proofErr w:type="gramEnd"/>
    </w:p>
    <w:p w:rsidR="00F20B1A" w:rsidRDefault="00F20B1A">
      <w:pPr>
        <w:pStyle w:val="ConsPlusNormal"/>
        <w:jc w:val="both"/>
      </w:pPr>
      <w:r>
        <w:t xml:space="preserve">(в ред. Законов Свердловской области от 19.12.2008 </w:t>
      </w:r>
      <w:hyperlink r:id="rId23" w:history="1">
        <w:r>
          <w:rPr>
            <w:color w:val="0000FF"/>
          </w:rPr>
          <w:t>N 132-ОЗ</w:t>
        </w:r>
      </w:hyperlink>
      <w:r>
        <w:t xml:space="preserve">, от 24.04.2009 </w:t>
      </w:r>
      <w:hyperlink r:id="rId24" w:history="1">
        <w:r>
          <w:rPr>
            <w:color w:val="0000FF"/>
          </w:rPr>
          <w:t>N 24-ОЗ</w:t>
        </w:r>
      </w:hyperlink>
      <w:r>
        <w:t xml:space="preserve">, от 23.05.2011 </w:t>
      </w:r>
      <w:hyperlink r:id="rId25" w:history="1">
        <w:r>
          <w:rPr>
            <w:color w:val="0000FF"/>
          </w:rPr>
          <w:t>N 30-ОЗ</w:t>
        </w:r>
      </w:hyperlink>
      <w:r>
        <w:t xml:space="preserve">, от 09.11.2011 </w:t>
      </w:r>
      <w:hyperlink r:id="rId26" w:history="1">
        <w:r>
          <w:rPr>
            <w:color w:val="0000FF"/>
          </w:rPr>
          <w:t>N 99-ОЗ</w:t>
        </w:r>
      </w:hyperlink>
      <w:r>
        <w:t xml:space="preserve">, </w:t>
      </w:r>
      <w:proofErr w:type="gramStart"/>
      <w:r>
        <w:t>от</w:t>
      </w:r>
      <w:proofErr w:type="gramEnd"/>
      <w:r>
        <w:t xml:space="preserve"> 24.02.2012 </w:t>
      </w:r>
      <w:hyperlink r:id="rId27" w:history="1">
        <w:r>
          <w:rPr>
            <w:color w:val="0000FF"/>
          </w:rPr>
          <w:t>N 10-ОЗ</w:t>
        </w:r>
      </w:hyperlink>
      <w:r>
        <w:t xml:space="preserve">, от 17.10.2013 </w:t>
      </w:r>
      <w:hyperlink r:id="rId28" w:history="1">
        <w:r>
          <w:rPr>
            <w:color w:val="0000FF"/>
          </w:rPr>
          <w:t>N 83-ОЗ</w:t>
        </w:r>
      </w:hyperlink>
      <w:r>
        <w:t xml:space="preserve">, от 10.10.2014 </w:t>
      </w:r>
      <w:hyperlink r:id="rId29" w:history="1">
        <w:r>
          <w:rPr>
            <w:color w:val="0000FF"/>
          </w:rPr>
          <w:t>N 77-ОЗ</w:t>
        </w:r>
      </w:hyperlink>
      <w:r>
        <w:t>)</w:t>
      </w:r>
    </w:p>
    <w:p w:rsidR="00F20B1A" w:rsidRDefault="00F20B1A">
      <w:pPr>
        <w:pStyle w:val="ConsPlusNormal"/>
        <w:ind w:firstLine="540"/>
        <w:jc w:val="both"/>
      </w:pPr>
      <w:proofErr w:type="gramStart"/>
      <w:r>
        <w:t>Действие настоящего Закона не распространяется на отношения в сфере обращения с радиоактивными отходами, с биологическими отходами, с медицинскими отходами, веществами, разрушающими озоновый слой (за исключением случаев, если такие вещества являются частью продукции, утратившей свои потребительские свойства), с выбросами вредных веществ в атмосферу и со сбросами вредных веществ в водные объекты, а также на отношения, связанные в случае разведки и добычи</w:t>
      </w:r>
      <w:proofErr w:type="gramEnd"/>
      <w:r>
        <w:t xml:space="preserve"> углеводородного сырья с размещением в пластах горных пород попутных вод и вод, использованных пользователями недр для собственных производственных и технологических нужд.</w:t>
      </w:r>
    </w:p>
    <w:p w:rsidR="00F20B1A" w:rsidRDefault="00F20B1A">
      <w:pPr>
        <w:pStyle w:val="ConsPlusNormal"/>
        <w:jc w:val="both"/>
      </w:pPr>
      <w:r>
        <w:t xml:space="preserve">(часть вторая введена </w:t>
      </w:r>
      <w:hyperlink r:id="rId30" w:history="1">
        <w:r>
          <w:rPr>
            <w:color w:val="0000FF"/>
          </w:rPr>
          <w:t>Законом</w:t>
        </w:r>
      </w:hyperlink>
      <w:r>
        <w:t xml:space="preserve"> Свердловской области от 09.11.2011 N 99-ОЗ; в ред. Законов Свердловской области от 17.10.2013 </w:t>
      </w:r>
      <w:hyperlink r:id="rId31" w:history="1">
        <w:r>
          <w:rPr>
            <w:color w:val="0000FF"/>
          </w:rPr>
          <w:t>N 83-ОЗ</w:t>
        </w:r>
      </w:hyperlink>
      <w:r>
        <w:t xml:space="preserve">, от 06.06.2014 </w:t>
      </w:r>
      <w:hyperlink r:id="rId32" w:history="1">
        <w:r>
          <w:rPr>
            <w:color w:val="0000FF"/>
          </w:rPr>
          <w:t>N 54-ОЗ</w:t>
        </w:r>
      </w:hyperlink>
      <w:r>
        <w:t xml:space="preserve">, от 10.10.2014 </w:t>
      </w:r>
      <w:hyperlink r:id="rId33" w:history="1">
        <w:r>
          <w:rPr>
            <w:color w:val="0000FF"/>
          </w:rPr>
          <w:t>N 77-ОЗ</w:t>
        </w:r>
      </w:hyperlink>
      <w:r>
        <w:t>)</w:t>
      </w:r>
    </w:p>
    <w:p w:rsidR="00F20B1A" w:rsidRDefault="00F20B1A">
      <w:pPr>
        <w:pStyle w:val="ConsPlusNormal"/>
        <w:jc w:val="both"/>
      </w:pPr>
    </w:p>
    <w:p w:rsidR="00F20B1A" w:rsidRDefault="00F20B1A">
      <w:pPr>
        <w:pStyle w:val="ConsPlusNormal"/>
        <w:ind w:firstLine="540"/>
        <w:jc w:val="both"/>
      </w:pPr>
      <w:r>
        <w:t>Статья 2. Основные понятия, применяемые в настоящем Законе</w:t>
      </w:r>
    </w:p>
    <w:p w:rsidR="00F20B1A" w:rsidRDefault="00F20B1A">
      <w:pPr>
        <w:pStyle w:val="ConsPlusNormal"/>
        <w:jc w:val="both"/>
      </w:pPr>
    </w:p>
    <w:p w:rsidR="00F20B1A" w:rsidRDefault="00F20B1A">
      <w:pPr>
        <w:pStyle w:val="ConsPlusNormal"/>
        <w:ind w:firstLine="540"/>
        <w:jc w:val="both"/>
      </w:pPr>
      <w:r>
        <w:t>В настоящем Законе применяются следующие основные понятия:</w:t>
      </w:r>
    </w:p>
    <w:p w:rsidR="00F20B1A" w:rsidRDefault="00F20B1A">
      <w:pPr>
        <w:pStyle w:val="ConsPlusNormal"/>
        <w:ind w:firstLine="540"/>
        <w:jc w:val="both"/>
      </w:pPr>
      <w:r>
        <w:t>1) отходы производства и потребления - остатки сырья, материалов, полуфабрикатов, иных изделий или продуктов, которые образовались в процессе производства или потребления, а также товары (продукция), утратившие свои потребительские свойства;</w:t>
      </w:r>
    </w:p>
    <w:p w:rsidR="00F20B1A" w:rsidRDefault="00F20B1A">
      <w:pPr>
        <w:pStyle w:val="ConsPlusNormal"/>
        <w:ind w:firstLine="540"/>
        <w:jc w:val="both"/>
      </w:pPr>
      <w:r>
        <w:t>2) обращение с отходами производства и потребления - деятельность по сбору, накоплению, использованию, обезвреживанию, транспортированию, размещению отходов производства и потребления;</w:t>
      </w:r>
    </w:p>
    <w:p w:rsidR="00F20B1A" w:rsidRDefault="00F20B1A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Закона</w:t>
        </w:r>
      </w:hyperlink>
      <w:r>
        <w:t xml:space="preserve"> Свердловской области от 24.04.2009 N 24-ОЗ)</w:t>
      </w:r>
    </w:p>
    <w:p w:rsidR="00F20B1A" w:rsidRDefault="00F20B1A">
      <w:pPr>
        <w:pStyle w:val="ConsPlusNormal"/>
        <w:ind w:firstLine="540"/>
        <w:jc w:val="both"/>
      </w:pPr>
      <w:r>
        <w:t xml:space="preserve">3) объект размещения отходов производства и потребления - специально оборудованное сооружение, предназначенное для размещения отходов производства и потребления (полигон, </w:t>
      </w:r>
      <w:proofErr w:type="spellStart"/>
      <w:r>
        <w:t>шламохранилище</w:t>
      </w:r>
      <w:proofErr w:type="spellEnd"/>
      <w:r>
        <w:t xml:space="preserve">, </w:t>
      </w:r>
      <w:proofErr w:type="spellStart"/>
      <w:r>
        <w:t>хвостохранилище</w:t>
      </w:r>
      <w:proofErr w:type="spellEnd"/>
      <w:r>
        <w:t>, отвал горных пород и другое) (далее - объект размещения отходов);</w:t>
      </w:r>
    </w:p>
    <w:p w:rsidR="00F20B1A" w:rsidRDefault="00F20B1A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Закона</w:t>
        </w:r>
      </w:hyperlink>
      <w:r>
        <w:t xml:space="preserve"> Свердловской области от 24.04.2009 N 24-ОЗ)</w:t>
      </w:r>
    </w:p>
    <w:p w:rsidR="00F20B1A" w:rsidRDefault="00F20B1A">
      <w:pPr>
        <w:pStyle w:val="ConsPlusNormal"/>
        <w:ind w:firstLine="540"/>
        <w:jc w:val="both"/>
      </w:pPr>
      <w:r>
        <w:t>4) сбор отходов производства и потребления - прием или поступление отходов производства и потребления от физических лиц и юридических лиц в целях дальнейшего использования, обезвреживания, транспортирования, размещения таких отходов;</w:t>
      </w:r>
    </w:p>
    <w:p w:rsidR="00F20B1A" w:rsidRDefault="00F20B1A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Закона</w:t>
        </w:r>
      </w:hyperlink>
      <w:r>
        <w:t xml:space="preserve"> Свердловской области от 24.04.2009 N 24-ОЗ)</w:t>
      </w:r>
    </w:p>
    <w:p w:rsidR="00F20B1A" w:rsidRDefault="00F20B1A">
      <w:pPr>
        <w:pStyle w:val="ConsPlusNormal"/>
        <w:ind w:firstLine="540"/>
        <w:jc w:val="both"/>
      </w:pPr>
      <w:r>
        <w:t>5) использование отходов производства и потребления - применение отходов производства и потребления для производства товаров (продукции), выполнения работ, оказания услуг или для получения энергии;</w:t>
      </w:r>
    </w:p>
    <w:p w:rsidR="00F20B1A" w:rsidRDefault="00F20B1A">
      <w:pPr>
        <w:pStyle w:val="ConsPlusNormal"/>
        <w:ind w:firstLine="540"/>
        <w:jc w:val="both"/>
      </w:pPr>
      <w:r>
        <w:t>6) обезвреживание отходов производства и потребления - обработка отходов производства и потребления, в том числе сжигание и обеззараживание на специализированных установках, в целях предотвращения вредного воздействия отходов производства и потребления на здоровье человека и окружающую среду;</w:t>
      </w:r>
    </w:p>
    <w:p w:rsidR="00F20B1A" w:rsidRDefault="00F20B1A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Закона</w:t>
        </w:r>
      </w:hyperlink>
      <w:r>
        <w:t xml:space="preserve"> Свердловской области от 24.04.2009 N 24-ОЗ)</w:t>
      </w:r>
    </w:p>
    <w:p w:rsidR="00F20B1A" w:rsidRDefault="00F20B1A">
      <w:pPr>
        <w:pStyle w:val="ConsPlusNormal"/>
        <w:ind w:firstLine="540"/>
        <w:jc w:val="both"/>
      </w:pPr>
      <w:r>
        <w:t>7) транспортирование отходов производства и потребления - перемещение отходов производства и потребления с помощью транспортных средств вне границ земельного участка, находящегося в собственности юридического лица или индивидуального предпринимателя либо предоставленного им на иных правах;</w:t>
      </w:r>
    </w:p>
    <w:p w:rsidR="00F20B1A" w:rsidRDefault="00F20B1A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Закона</w:t>
        </w:r>
      </w:hyperlink>
      <w:r>
        <w:t xml:space="preserve"> Свердловской области от 24.04.2009 N 24-ОЗ)</w:t>
      </w:r>
    </w:p>
    <w:p w:rsidR="00F20B1A" w:rsidRDefault="00F20B1A">
      <w:pPr>
        <w:pStyle w:val="ConsPlusNormal"/>
        <w:ind w:firstLine="540"/>
        <w:jc w:val="both"/>
      </w:pPr>
      <w:r>
        <w:t>8) размещение отходов производства и потребления - хранение и захоронение отходов производства и потребления;</w:t>
      </w:r>
    </w:p>
    <w:p w:rsidR="00F20B1A" w:rsidRDefault="00F20B1A">
      <w:pPr>
        <w:pStyle w:val="ConsPlusNormal"/>
        <w:ind w:firstLine="540"/>
        <w:jc w:val="both"/>
      </w:pPr>
      <w:r>
        <w:t>9) хранение отходов производства и потребления - содержание отходов производства и потребления в объектах размещения отходов в целях их последующего захоронения, обезвреживания или использования;</w:t>
      </w:r>
    </w:p>
    <w:p w:rsidR="00F20B1A" w:rsidRDefault="00F20B1A">
      <w:pPr>
        <w:pStyle w:val="ConsPlusNormal"/>
        <w:ind w:firstLine="540"/>
        <w:jc w:val="both"/>
      </w:pPr>
      <w:r>
        <w:t>10) захоронение отходов производства и потребления - изоляция отходов производства и потребления, не подлежащих дальнейшему использованию, в специальных хранилищах в целях предотвращения попадания вредных веществ в окружающую среду;</w:t>
      </w:r>
    </w:p>
    <w:p w:rsidR="00F20B1A" w:rsidRDefault="00F20B1A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Закона</w:t>
        </w:r>
      </w:hyperlink>
      <w:r>
        <w:t xml:space="preserve"> Свердловской области от 24.04.2009 N 24-ОЗ)</w:t>
      </w:r>
    </w:p>
    <w:p w:rsidR="00F20B1A" w:rsidRDefault="00F20B1A">
      <w:pPr>
        <w:pStyle w:val="ConsPlusNormal"/>
        <w:ind w:firstLine="540"/>
        <w:jc w:val="both"/>
      </w:pPr>
      <w:r>
        <w:lastRenderedPageBreak/>
        <w:t>11) лом и отходы цветных металлов - пришедшие в негодность или утратившие свои потребительские свойства изделия из цветных металлов и их сплавов, отходы, образовавшиеся в процессе производства изделий из цветных металлов и их сплавов, а также неисправимый брак, возникший в процессе производства указанных изделий;</w:t>
      </w:r>
    </w:p>
    <w:p w:rsidR="00F20B1A" w:rsidRDefault="00F20B1A">
      <w:pPr>
        <w:pStyle w:val="ConsPlusNormal"/>
        <w:ind w:firstLine="540"/>
        <w:jc w:val="both"/>
      </w:pPr>
      <w:r>
        <w:t>12) накопление отходов производства и потребления - временное складирование отходов производства и потребления (на срок не более чем шесть месяцев) в местах (на площадках), обустроенных в соответствии с требованиями законодательства в сфере охраны окружающей среды и законодательства в сфере обеспечения санитарно-эпидемиологического благополучия населения, в целях их дальнейшего использования, обезвреживания, размещения, транспортирования.</w:t>
      </w:r>
    </w:p>
    <w:p w:rsidR="00F20B1A" w:rsidRDefault="00F20B1A">
      <w:pPr>
        <w:pStyle w:val="ConsPlusNormal"/>
        <w:jc w:val="both"/>
      </w:pPr>
      <w:r>
        <w:t xml:space="preserve">(подп. 12 </w:t>
      </w:r>
      <w:proofErr w:type="gramStart"/>
      <w:r>
        <w:t>введен</w:t>
      </w:r>
      <w:proofErr w:type="gramEnd"/>
      <w:r>
        <w:t xml:space="preserve"> </w:t>
      </w:r>
      <w:hyperlink r:id="rId40" w:history="1">
        <w:r>
          <w:rPr>
            <w:color w:val="0000FF"/>
          </w:rPr>
          <w:t>Законом</w:t>
        </w:r>
      </w:hyperlink>
      <w:r>
        <w:t xml:space="preserve"> Свердловской области от 24.04.2009 N 24-ОЗ)</w:t>
      </w:r>
    </w:p>
    <w:p w:rsidR="00F20B1A" w:rsidRDefault="00F20B1A">
      <w:pPr>
        <w:pStyle w:val="ConsPlusNormal"/>
        <w:jc w:val="both"/>
      </w:pPr>
    </w:p>
    <w:p w:rsidR="00F20B1A" w:rsidRDefault="00F20B1A">
      <w:pPr>
        <w:pStyle w:val="ConsPlusNormal"/>
        <w:ind w:firstLine="540"/>
        <w:jc w:val="both"/>
      </w:pPr>
      <w:r>
        <w:t>Статья 3. Компетенция высших органов государственной власти Свердловской области в сфере обращения с отходами производства и потребления на территории Свердловской области</w:t>
      </w:r>
    </w:p>
    <w:p w:rsidR="00F20B1A" w:rsidRDefault="00F20B1A">
      <w:pPr>
        <w:pStyle w:val="ConsPlusNormal"/>
        <w:jc w:val="both"/>
      </w:pPr>
    </w:p>
    <w:p w:rsidR="00F20B1A" w:rsidRDefault="00F20B1A">
      <w:pPr>
        <w:pStyle w:val="ConsPlusNormal"/>
        <w:ind w:firstLine="540"/>
        <w:jc w:val="both"/>
      </w:pPr>
      <w:r>
        <w:t>1. Законодательное Собрание Свердловской области:</w:t>
      </w:r>
    </w:p>
    <w:p w:rsidR="00F20B1A" w:rsidRDefault="00F20B1A">
      <w:pPr>
        <w:pStyle w:val="ConsPlusNormal"/>
        <w:ind w:firstLine="540"/>
        <w:jc w:val="both"/>
      </w:pPr>
      <w:r>
        <w:t>1) принимает законы Свердловской области, регулирующие отношения в сфере обращения с отходами производства и потребления на территории Свердловской области;</w:t>
      </w:r>
    </w:p>
    <w:p w:rsidR="00F20B1A" w:rsidRDefault="00F20B1A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Закона</w:t>
        </w:r>
      </w:hyperlink>
      <w:r>
        <w:t xml:space="preserve"> Свердловской области от 23.05.2011 N 30-ОЗ)</w:t>
      </w:r>
    </w:p>
    <w:p w:rsidR="00F20B1A" w:rsidRDefault="00F20B1A">
      <w:pPr>
        <w:pStyle w:val="ConsPlusNormal"/>
        <w:ind w:firstLine="540"/>
        <w:jc w:val="both"/>
      </w:pPr>
      <w:r>
        <w:t xml:space="preserve">2) утратил силу. - </w:t>
      </w:r>
      <w:hyperlink r:id="rId42" w:history="1">
        <w:r>
          <w:rPr>
            <w:color w:val="0000FF"/>
          </w:rPr>
          <w:t>Закон</w:t>
        </w:r>
      </w:hyperlink>
      <w:r>
        <w:t xml:space="preserve"> Свердловской области от 19.12.2008 N 132-ОЗ;</w:t>
      </w:r>
    </w:p>
    <w:p w:rsidR="00F20B1A" w:rsidRDefault="00F20B1A">
      <w:pPr>
        <w:pStyle w:val="ConsPlusNormal"/>
        <w:ind w:firstLine="540"/>
        <w:jc w:val="both"/>
      </w:pPr>
      <w:r>
        <w:t xml:space="preserve">3) осуществляет </w:t>
      </w:r>
      <w:proofErr w:type="gramStart"/>
      <w:r>
        <w:t>контроль за</w:t>
      </w:r>
      <w:proofErr w:type="gramEnd"/>
      <w:r>
        <w:t xml:space="preserve"> соблюдением и исполнением законов Свердловской области, регулирующих отношения в сфере обращения с отходами производства и потребления на территории Свердловской области;</w:t>
      </w:r>
    </w:p>
    <w:p w:rsidR="00F20B1A" w:rsidRDefault="00F20B1A">
      <w:pPr>
        <w:pStyle w:val="ConsPlusNormal"/>
        <w:ind w:firstLine="540"/>
        <w:jc w:val="both"/>
      </w:pPr>
      <w:r>
        <w:t>4) осуществляет иные полномочия в сфере обращения с отходами производства и потребления на территории Свердловской области в соответствии с законами Российской Федерации и законами Свердловской области.</w:t>
      </w:r>
    </w:p>
    <w:p w:rsidR="00F20B1A" w:rsidRDefault="00F20B1A">
      <w:pPr>
        <w:pStyle w:val="ConsPlusNormal"/>
        <w:ind w:firstLine="540"/>
        <w:jc w:val="both"/>
      </w:pPr>
      <w:r>
        <w:t>2. Губернатор Свердловской области:</w:t>
      </w:r>
    </w:p>
    <w:p w:rsidR="00F20B1A" w:rsidRDefault="00F20B1A">
      <w:pPr>
        <w:pStyle w:val="ConsPlusNormal"/>
        <w:ind w:firstLine="540"/>
        <w:jc w:val="both"/>
      </w:pPr>
      <w:r>
        <w:t>1) определяет в Бюджетном послании приоритеты финансирования мероприятий, связанных с обращением с отходами производства и потребления на территории Свердловской области;</w:t>
      </w:r>
    </w:p>
    <w:p w:rsidR="00F20B1A" w:rsidRDefault="00F20B1A">
      <w:pPr>
        <w:pStyle w:val="ConsPlusNormal"/>
        <w:jc w:val="both"/>
      </w:pPr>
      <w:r>
        <w:t xml:space="preserve">(в ред. Законов Свердловской области от 19.12.2008 </w:t>
      </w:r>
      <w:hyperlink r:id="rId43" w:history="1">
        <w:r>
          <w:rPr>
            <w:color w:val="0000FF"/>
          </w:rPr>
          <w:t>N 132-ОЗ</w:t>
        </w:r>
      </w:hyperlink>
      <w:r>
        <w:t xml:space="preserve">, от 09.10.2009 </w:t>
      </w:r>
      <w:hyperlink r:id="rId44" w:history="1">
        <w:r>
          <w:rPr>
            <w:color w:val="0000FF"/>
          </w:rPr>
          <w:t>N 81-ОЗ</w:t>
        </w:r>
      </w:hyperlink>
      <w:r>
        <w:t>)</w:t>
      </w:r>
    </w:p>
    <w:p w:rsidR="00F20B1A" w:rsidRDefault="00F20B1A">
      <w:pPr>
        <w:pStyle w:val="ConsPlusNormal"/>
        <w:ind w:firstLine="540"/>
        <w:jc w:val="both"/>
      </w:pPr>
      <w:r>
        <w:t>2) организует исполнение законов Свердловской области, регулирующих отношения в сфере обращения с отходами производства и потребления на территории Свердловской области;</w:t>
      </w:r>
    </w:p>
    <w:p w:rsidR="00F20B1A" w:rsidRDefault="00F20B1A">
      <w:pPr>
        <w:pStyle w:val="ConsPlusNormal"/>
        <w:ind w:firstLine="540"/>
        <w:jc w:val="both"/>
      </w:pPr>
      <w:r>
        <w:t>3) осуществляет иные полномочия в сфере обращения с отходами производства и потребления на территории Свердловской области в соответствии с законами Российской Федерации, иными нормативными правовыми актами Российской Федерации и законами Свердловской области.</w:t>
      </w:r>
    </w:p>
    <w:p w:rsidR="00F20B1A" w:rsidRDefault="00F20B1A">
      <w:pPr>
        <w:pStyle w:val="ConsPlusNormal"/>
        <w:ind w:firstLine="540"/>
        <w:jc w:val="both"/>
      </w:pPr>
      <w:r>
        <w:t>3. Правительство Свердловской области:</w:t>
      </w:r>
    </w:p>
    <w:p w:rsidR="00F20B1A" w:rsidRDefault="00F20B1A">
      <w:pPr>
        <w:pStyle w:val="ConsPlusNormal"/>
        <w:ind w:firstLine="540"/>
        <w:jc w:val="both"/>
      </w:pPr>
      <w:r>
        <w:t>1) обеспечивает исполнение законов Свердловской области, регулирующих отношения в сфере обращения с отходами производства и потребления на территории Свердловской области;</w:t>
      </w:r>
    </w:p>
    <w:p w:rsidR="00F20B1A" w:rsidRDefault="00F20B1A">
      <w:pPr>
        <w:pStyle w:val="ConsPlusNormal"/>
        <w:ind w:firstLine="540"/>
        <w:jc w:val="both"/>
      </w:pPr>
      <w:r>
        <w:t>1-1) участвует в проведении единой государственной политики в сфере обращения с отходами производства и потребления на территории Свердловской области;</w:t>
      </w:r>
    </w:p>
    <w:p w:rsidR="00F20B1A" w:rsidRDefault="00F20B1A">
      <w:pPr>
        <w:pStyle w:val="ConsPlusNormal"/>
        <w:jc w:val="both"/>
      </w:pPr>
      <w:r>
        <w:t>(</w:t>
      </w:r>
      <w:proofErr w:type="gramStart"/>
      <w:r>
        <w:t>введен</w:t>
      </w:r>
      <w:proofErr w:type="gramEnd"/>
      <w:r>
        <w:t xml:space="preserve"> </w:t>
      </w:r>
      <w:hyperlink r:id="rId45" w:history="1">
        <w:r>
          <w:rPr>
            <w:color w:val="0000FF"/>
          </w:rPr>
          <w:t>Законом</w:t>
        </w:r>
      </w:hyperlink>
      <w:r>
        <w:t xml:space="preserve"> Свердловской области от 13.06.2006 N 26-ОЗ)</w:t>
      </w:r>
    </w:p>
    <w:p w:rsidR="00F20B1A" w:rsidRDefault="00F20B1A">
      <w:pPr>
        <w:pStyle w:val="ConsPlusNormal"/>
        <w:ind w:firstLine="540"/>
        <w:jc w:val="both"/>
      </w:pPr>
      <w:r>
        <w:t xml:space="preserve">2) утратил силу. - </w:t>
      </w:r>
      <w:hyperlink r:id="rId46" w:history="1">
        <w:r>
          <w:rPr>
            <w:color w:val="0000FF"/>
          </w:rPr>
          <w:t>Закон</w:t>
        </w:r>
      </w:hyperlink>
      <w:r>
        <w:t xml:space="preserve"> Свердловской области от 19.12.2008 N 132-ОЗ;</w:t>
      </w:r>
    </w:p>
    <w:p w:rsidR="00F20B1A" w:rsidRDefault="00F20B1A">
      <w:pPr>
        <w:pStyle w:val="ConsPlusNormal"/>
        <w:ind w:firstLine="540"/>
        <w:jc w:val="both"/>
      </w:pPr>
      <w:r>
        <w:t xml:space="preserve">3) утратил силу. - </w:t>
      </w:r>
      <w:hyperlink r:id="rId47" w:history="1">
        <w:r>
          <w:rPr>
            <w:color w:val="0000FF"/>
          </w:rPr>
          <w:t>Закон</w:t>
        </w:r>
      </w:hyperlink>
      <w:r>
        <w:t xml:space="preserve"> Свердловской области от 13.06.2006 N 26-ОЗ;</w:t>
      </w:r>
    </w:p>
    <w:p w:rsidR="00F20B1A" w:rsidRDefault="00F20B1A">
      <w:pPr>
        <w:pStyle w:val="ConsPlusNormal"/>
        <w:ind w:firstLine="540"/>
        <w:jc w:val="both"/>
      </w:pPr>
      <w:r>
        <w:t>4) обеспечивает участие исполнительных органов государственной власти Свердловской области в разработке и реализации государственных программ Российской Федерации в сфере обращения с отходами производства и потребления;</w:t>
      </w:r>
    </w:p>
    <w:p w:rsidR="00F20B1A" w:rsidRDefault="00F20B1A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Закона</w:t>
        </w:r>
      </w:hyperlink>
      <w:r>
        <w:t xml:space="preserve"> Свердловской области от 17.10.2013 N 83-ОЗ)</w:t>
      </w:r>
    </w:p>
    <w:p w:rsidR="00F20B1A" w:rsidRDefault="00F20B1A">
      <w:pPr>
        <w:pStyle w:val="ConsPlusNormal"/>
        <w:ind w:firstLine="540"/>
        <w:jc w:val="both"/>
      </w:pPr>
      <w:r>
        <w:t>5) утверждает перечень разрешенных для приема на территории Свердловской области от физических лиц лома и отходов цветных металлов, образующихся при использовании изделий из цветных металлов в быту и принадлежащих им на праве собственности;</w:t>
      </w:r>
    </w:p>
    <w:p w:rsidR="00F20B1A" w:rsidRDefault="00F20B1A">
      <w:pPr>
        <w:pStyle w:val="ConsPlusNormal"/>
        <w:ind w:firstLine="540"/>
        <w:jc w:val="both"/>
      </w:pPr>
      <w:r>
        <w:t>5-1) определяет порядок ведения Свердловского областного кадастра отходов производства и потребления;</w:t>
      </w:r>
    </w:p>
    <w:p w:rsidR="00F20B1A" w:rsidRDefault="00F20B1A">
      <w:pPr>
        <w:pStyle w:val="ConsPlusNormal"/>
        <w:jc w:val="both"/>
      </w:pPr>
      <w:r>
        <w:lastRenderedPageBreak/>
        <w:t xml:space="preserve">(в ред. </w:t>
      </w:r>
      <w:hyperlink r:id="rId49" w:history="1">
        <w:r>
          <w:rPr>
            <w:color w:val="0000FF"/>
          </w:rPr>
          <w:t>Закона</w:t>
        </w:r>
      </w:hyperlink>
      <w:r>
        <w:t xml:space="preserve"> Свердловской области от 24.04.2009 N 24-ОЗ)</w:t>
      </w:r>
    </w:p>
    <w:p w:rsidR="00F20B1A" w:rsidRDefault="00F20B1A">
      <w:pPr>
        <w:pStyle w:val="ConsPlusNormal"/>
        <w:jc w:val="both"/>
      </w:pPr>
      <w:r>
        <w:t>(</w:t>
      </w:r>
      <w:proofErr w:type="gramStart"/>
      <w:r>
        <w:t>введен</w:t>
      </w:r>
      <w:proofErr w:type="gramEnd"/>
      <w:r>
        <w:t xml:space="preserve"> </w:t>
      </w:r>
      <w:hyperlink r:id="rId50" w:history="1">
        <w:r>
          <w:rPr>
            <w:color w:val="0000FF"/>
          </w:rPr>
          <w:t>Законом</w:t>
        </w:r>
      </w:hyperlink>
      <w:r>
        <w:t xml:space="preserve"> Свердловской области от 13.06.2006 N 26-ОЗ)</w:t>
      </w:r>
    </w:p>
    <w:p w:rsidR="00F20B1A" w:rsidRDefault="00F20B1A">
      <w:pPr>
        <w:pStyle w:val="ConsPlusNormal"/>
        <w:ind w:firstLine="540"/>
        <w:jc w:val="both"/>
      </w:pPr>
      <w:r>
        <w:t>5-2) организует осуществление государственного надзора в сфере обращения с отходами производства и потребления на объектах хозяйственной и иной деятельности, подлежащих региональному государственному экологическому надзору;</w:t>
      </w:r>
    </w:p>
    <w:p w:rsidR="00F20B1A" w:rsidRDefault="00F20B1A">
      <w:pPr>
        <w:pStyle w:val="ConsPlusNormal"/>
        <w:jc w:val="both"/>
      </w:pPr>
      <w:r>
        <w:t xml:space="preserve">(подп. 5-2 в ред. </w:t>
      </w:r>
      <w:hyperlink r:id="rId51" w:history="1">
        <w:r>
          <w:rPr>
            <w:color w:val="0000FF"/>
          </w:rPr>
          <w:t>Закона</w:t>
        </w:r>
      </w:hyperlink>
      <w:r>
        <w:t xml:space="preserve"> Свердловской области от 09.11.2011 N 99-ОЗ)</w:t>
      </w:r>
    </w:p>
    <w:p w:rsidR="00F20B1A" w:rsidRDefault="00F20B1A">
      <w:pPr>
        <w:pStyle w:val="ConsPlusNormal"/>
        <w:ind w:firstLine="540"/>
        <w:jc w:val="both"/>
      </w:pPr>
      <w:r>
        <w:t>6) осуществляет иные полномочия в сфере обращения с отходами производства и потребления на территории Свердловской области в соответствии с законами Российской Федерации, иными нормативными правовыми актами Российской Федерации, законами Свердловской области, указами и распоряжениями Губернатора Свердловской области.</w:t>
      </w:r>
    </w:p>
    <w:p w:rsidR="00F20B1A" w:rsidRDefault="00F20B1A">
      <w:pPr>
        <w:pStyle w:val="ConsPlusNormal"/>
        <w:jc w:val="both"/>
      </w:pPr>
    </w:p>
    <w:p w:rsidR="00F20B1A" w:rsidRDefault="00F20B1A">
      <w:pPr>
        <w:pStyle w:val="ConsPlusNormal"/>
        <w:ind w:firstLine="540"/>
        <w:jc w:val="both"/>
      </w:pPr>
      <w:r>
        <w:t>Статья 4. Компетенция уполномоченного исполнительного органа государственной власти Свердловской области в сфере обращения с отходами производства и потребления</w:t>
      </w:r>
    </w:p>
    <w:p w:rsidR="00F20B1A" w:rsidRDefault="00F20B1A">
      <w:pPr>
        <w:pStyle w:val="ConsPlusNormal"/>
        <w:jc w:val="both"/>
      </w:pPr>
    </w:p>
    <w:p w:rsidR="00F20B1A" w:rsidRDefault="00F20B1A">
      <w:pPr>
        <w:pStyle w:val="ConsPlusNormal"/>
        <w:ind w:firstLine="540"/>
        <w:jc w:val="both"/>
      </w:pPr>
      <w:r>
        <w:t>Уполномоченный исполнительный орган государственной власти Свердловской области в сфере обращения с отходами производства и потребления:</w:t>
      </w:r>
    </w:p>
    <w:p w:rsidR="00F20B1A" w:rsidRDefault="00F20B1A">
      <w:pPr>
        <w:pStyle w:val="ConsPlusNormal"/>
        <w:ind w:firstLine="540"/>
        <w:jc w:val="both"/>
      </w:pPr>
      <w:r>
        <w:t xml:space="preserve">1) утратил силу. - </w:t>
      </w:r>
      <w:hyperlink r:id="rId52" w:history="1">
        <w:r>
          <w:rPr>
            <w:color w:val="0000FF"/>
          </w:rPr>
          <w:t>Закон</w:t>
        </w:r>
      </w:hyperlink>
      <w:r>
        <w:t xml:space="preserve"> Свердловской области от 19.12.2008 N 132-ОЗ;</w:t>
      </w:r>
    </w:p>
    <w:p w:rsidR="00F20B1A" w:rsidRDefault="00F20B1A">
      <w:pPr>
        <w:pStyle w:val="ConsPlusNormal"/>
        <w:ind w:firstLine="540"/>
        <w:jc w:val="both"/>
      </w:pPr>
      <w:r>
        <w:t>2) участвует в разработке и реализации государственных программ Российской Федерации в сфере обращения с отходами производства и потребления;</w:t>
      </w:r>
    </w:p>
    <w:p w:rsidR="00F20B1A" w:rsidRDefault="00F20B1A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Закона</w:t>
        </w:r>
      </w:hyperlink>
      <w:r>
        <w:t xml:space="preserve"> Свердловской области от 17.10.2013 N 83-ОЗ)</w:t>
      </w:r>
    </w:p>
    <w:p w:rsidR="00F20B1A" w:rsidRDefault="00F20B1A">
      <w:pPr>
        <w:pStyle w:val="ConsPlusNormal"/>
        <w:ind w:firstLine="540"/>
        <w:jc w:val="both"/>
      </w:pPr>
      <w:r>
        <w:t xml:space="preserve">2-1) утратил силу. - </w:t>
      </w:r>
      <w:hyperlink r:id="rId54" w:history="1">
        <w:r>
          <w:rPr>
            <w:color w:val="0000FF"/>
          </w:rPr>
          <w:t>Закон</w:t>
        </w:r>
      </w:hyperlink>
      <w:r>
        <w:t xml:space="preserve"> Свердловской области от 05.10.2012 N 71-ОЗ;</w:t>
      </w:r>
    </w:p>
    <w:p w:rsidR="00F20B1A" w:rsidRDefault="00F20B1A">
      <w:pPr>
        <w:pStyle w:val="ConsPlusNormal"/>
        <w:ind w:firstLine="540"/>
        <w:jc w:val="both"/>
      </w:pPr>
      <w:r>
        <w:t>3) осуществляет в соответствии с законодательством о защите населения и территорий от чрезвычайных ситуаций планирование и организацию мероприятий по предупреждению чрезвычайных ситуаций регионального и межмуниципального характера, возникающих при осуществлении обращения с отходами производства и потребления на территории Свердловской области, и ликвидации их последствий;</w:t>
      </w:r>
    </w:p>
    <w:p w:rsidR="00F20B1A" w:rsidRDefault="00F20B1A">
      <w:pPr>
        <w:pStyle w:val="ConsPlusNormal"/>
        <w:ind w:firstLine="540"/>
        <w:jc w:val="both"/>
      </w:pPr>
      <w:r>
        <w:t xml:space="preserve">4) утратил силу. - </w:t>
      </w:r>
      <w:hyperlink r:id="rId55" w:history="1">
        <w:r>
          <w:rPr>
            <w:color w:val="0000FF"/>
          </w:rPr>
          <w:t>Закон</w:t>
        </w:r>
      </w:hyperlink>
      <w:r>
        <w:t xml:space="preserve"> Свердловской области от 24.02.2012 N 10-ОЗ;</w:t>
      </w:r>
    </w:p>
    <w:p w:rsidR="00F20B1A" w:rsidRDefault="00F20B1A">
      <w:pPr>
        <w:pStyle w:val="ConsPlusNormal"/>
        <w:ind w:firstLine="540"/>
        <w:jc w:val="both"/>
      </w:pPr>
      <w:proofErr w:type="gramStart"/>
      <w:r>
        <w:t>5) организует выявление отходов производства и потребления, находящихся вне объектов размещения отходов;</w:t>
      </w:r>
      <w:proofErr w:type="gramEnd"/>
    </w:p>
    <w:p w:rsidR="00F20B1A" w:rsidRDefault="00F20B1A">
      <w:pPr>
        <w:pStyle w:val="ConsPlusNormal"/>
        <w:ind w:firstLine="540"/>
        <w:jc w:val="both"/>
      </w:pPr>
      <w:r>
        <w:t>5-1) ведет Свердловский областной кадастр отходов производства и потребления в порядке, определенном Правительством Свердловской области;</w:t>
      </w:r>
    </w:p>
    <w:p w:rsidR="00F20B1A" w:rsidRDefault="00F20B1A">
      <w:pPr>
        <w:pStyle w:val="ConsPlusNormal"/>
        <w:jc w:val="both"/>
      </w:pPr>
      <w:r>
        <w:t xml:space="preserve">(подп. 5-1 </w:t>
      </w:r>
      <w:proofErr w:type="gramStart"/>
      <w:r>
        <w:t>введен</w:t>
      </w:r>
      <w:proofErr w:type="gramEnd"/>
      <w:r>
        <w:t xml:space="preserve"> </w:t>
      </w:r>
      <w:hyperlink r:id="rId56" w:history="1">
        <w:r>
          <w:rPr>
            <w:color w:val="0000FF"/>
          </w:rPr>
          <w:t>Законом</w:t>
        </w:r>
      </w:hyperlink>
      <w:r>
        <w:t xml:space="preserve"> Свердловской области от 13.06.2006 N 26-ОЗ; в ред. </w:t>
      </w:r>
      <w:hyperlink r:id="rId57" w:history="1">
        <w:r>
          <w:rPr>
            <w:color w:val="0000FF"/>
          </w:rPr>
          <w:t>Закона</w:t>
        </w:r>
      </w:hyperlink>
      <w:r>
        <w:t xml:space="preserve"> Свердловской области от 24.04.2009 N 24-ОЗ)</w:t>
      </w:r>
    </w:p>
    <w:p w:rsidR="00F20B1A" w:rsidRDefault="00F20B1A">
      <w:pPr>
        <w:pStyle w:val="ConsPlusNormal"/>
        <w:ind w:firstLine="540"/>
        <w:jc w:val="both"/>
      </w:pPr>
      <w:r>
        <w:t>6) осуществляет сбор, обработку и подготовку аналитических материалов в сфере обращения с отходами производства и потребления;</w:t>
      </w:r>
    </w:p>
    <w:p w:rsidR="00F20B1A" w:rsidRDefault="00F20B1A">
      <w:pPr>
        <w:pStyle w:val="ConsPlusNormal"/>
        <w:ind w:firstLine="540"/>
        <w:jc w:val="both"/>
      </w:pPr>
      <w:r>
        <w:t>7) обеспечивает информацией в сфере обращения с отходами производства и потребления иные органы государственной власти Свердловской области, органы местного самоуправления муниципальных образований, расположенных на территории Свердловской области, юридические лица, действующие на территории Свердловской области, население Свердловской области;</w:t>
      </w:r>
    </w:p>
    <w:p w:rsidR="00F20B1A" w:rsidRDefault="00F20B1A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Закона</w:t>
        </w:r>
      </w:hyperlink>
      <w:r>
        <w:t xml:space="preserve"> Свердловской области от 24.04.2009 N 24-ОЗ)</w:t>
      </w:r>
    </w:p>
    <w:p w:rsidR="00F20B1A" w:rsidRDefault="00F20B1A">
      <w:pPr>
        <w:pStyle w:val="ConsPlusNormal"/>
        <w:ind w:firstLine="540"/>
        <w:jc w:val="both"/>
      </w:pPr>
      <w:proofErr w:type="gramStart"/>
      <w:r>
        <w:t>8) взаимодействует с уполномоченными федеральными органами исполнительной власти в сфере обращения с отходами производства и потребления, органами местного самоуправления муниципальных образований, расположенных на территории Свердловской области, осуществляющими организацию сбора, вывоза, утилизации и переработки бытовых и промышленных отходов, а также с юридическими лицами и индивидуальными предпринимателями, осуществляющими обращение с отходами производства и потребления, и гражданами;</w:t>
      </w:r>
      <w:proofErr w:type="gramEnd"/>
    </w:p>
    <w:p w:rsidR="00F20B1A" w:rsidRDefault="00F20B1A">
      <w:pPr>
        <w:pStyle w:val="ConsPlusNormal"/>
        <w:jc w:val="both"/>
      </w:pPr>
      <w:r>
        <w:t xml:space="preserve">(в ред. Законов Свердловской области от 13.06.2006 </w:t>
      </w:r>
      <w:hyperlink r:id="rId59" w:history="1">
        <w:r>
          <w:rPr>
            <w:color w:val="0000FF"/>
          </w:rPr>
          <w:t>N 26-ОЗ</w:t>
        </w:r>
      </w:hyperlink>
      <w:r>
        <w:t xml:space="preserve">, от 24.04.2009 </w:t>
      </w:r>
      <w:hyperlink r:id="rId60" w:history="1">
        <w:r>
          <w:rPr>
            <w:color w:val="0000FF"/>
          </w:rPr>
          <w:t>N 24-ОЗ</w:t>
        </w:r>
      </w:hyperlink>
      <w:r>
        <w:t>)</w:t>
      </w:r>
    </w:p>
    <w:p w:rsidR="00F20B1A" w:rsidRDefault="00F20B1A">
      <w:pPr>
        <w:pStyle w:val="ConsPlusNormal"/>
        <w:ind w:firstLine="540"/>
        <w:jc w:val="both"/>
      </w:pPr>
      <w:r>
        <w:t>9) осуществляет экологическое просвещение в сфере обращения с отходами производства и потребления на территории Свердловской области;</w:t>
      </w:r>
    </w:p>
    <w:p w:rsidR="00F20B1A" w:rsidRDefault="00F20B1A">
      <w:pPr>
        <w:pStyle w:val="ConsPlusNormal"/>
        <w:ind w:firstLine="540"/>
        <w:jc w:val="both"/>
      </w:pPr>
      <w:r>
        <w:t>9-1) осуществляет государственный надзор в сфере обращения с отходами производства и потребления на объектах хозяйственной и иной деятельности, подлежащих региональному государственному экологическому надзору;</w:t>
      </w:r>
    </w:p>
    <w:p w:rsidR="00F20B1A" w:rsidRDefault="00F20B1A">
      <w:pPr>
        <w:pStyle w:val="ConsPlusNormal"/>
        <w:jc w:val="both"/>
      </w:pPr>
      <w:r>
        <w:lastRenderedPageBreak/>
        <w:t xml:space="preserve">(подп. 9-1 в ред. </w:t>
      </w:r>
      <w:hyperlink r:id="rId61" w:history="1">
        <w:r>
          <w:rPr>
            <w:color w:val="0000FF"/>
          </w:rPr>
          <w:t>Закона</w:t>
        </w:r>
      </w:hyperlink>
      <w:r>
        <w:t xml:space="preserve"> Свердловской области от 09.11.2011 N 99-ОЗ)</w:t>
      </w:r>
    </w:p>
    <w:p w:rsidR="00F20B1A" w:rsidRDefault="00F20B1A">
      <w:pPr>
        <w:pStyle w:val="ConsPlusNormal"/>
        <w:ind w:firstLine="540"/>
        <w:jc w:val="both"/>
      </w:pPr>
      <w:r>
        <w:t>10) осуществляет иные полномочия в соответствии с законами Российской Федерации, иными нормативными правовыми актами Российской Федерации, законами Свердловской области, указами и распоряжениями Губернатора Свердловской области, постановлениями и распоряжениями Правительства Свердловской области.</w:t>
      </w:r>
    </w:p>
    <w:p w:rsidR="00F20B1A" w:rsidRDefault="00F20B1A">
      <w:pPr>
        <w:pStyle w:val="ConsPlusNormal"/>
        <w:jc w:val="both"/>
      </w:pPr>
    </w:p>
    <w:p w:rsidR="00F20B1A" w:rsidRDefault="00F20B1A">
      <w:pPr>
        <w:pStyle w:val="ConsPlusNormal"/>
        <w:ind w:firstLine="540"/>
        <w:jc w:val="both"/>
      </w:pPr>
      <w:r>
        <w:t>Статья 5. Деятельность органов местного самоуправления поселений, муниципальных районов и городских округов, расположенных на территории Свердловской области, в сфере обращения с отходами</w:t>
      </w:r>
    </w:p>
    <w:p w:rsidR="00F20B1A" w:rsidRDefault="00F20B1A">
      <w:pPr>
        <w:pStyle w:val="ConsPlusNormal"/>
        <w:jc w:val="both"/>
      </w:pPr>
    </w:p>
    <w:p w:rsidR="00F20B1A" w:rsidRDefault="00F20B1A">
      <w:pPr>
        <w:pStyle w:val="ConsPlusNormal"/>
        <w:ind w:firstLine="540"/>
        <w:jc w:val="both"/>
      </w:pPr>
      <w:proofErr w:type="gramStart"/>
      <w:r>
        <w:t>Органы местного самоуправления поселений, муниципальных районов и городских округов, расположенных на территории Свердловской области, в соответствии с федеральным законодательством осуществляют экологическое просвещение на территории Свердловской области в сфере обращения с отходами производства и потребления, в том числе информируют население по вопросам обращения с такими отходами в соответствии с законодательством об охране окружающей среды.</w:t>
      </w:r>
      <w:proofErr w:type="gramEnd"/>
    </w:p>
    <w:p w:rsidR="00F20B1A" w:rsidRDefault="00F20B1A">
      <w:pPr>
        <w:pStyle w:val="ConsPlusNormal"/>
        <w:ind w:firstLine="540"/>
        <w:jc w:val="both"/>
      </w:pPr>
      <w:r>
        <w:t>Органы местного самоуправления поселений, расположенных на территории Свердловской области, в соответствии с федеральным законодательством обеспечивают организацию сбора и вывоза бытовых отходов и мусора.</w:t>
      </w:r>
    </w:p>
    <w:p w:rsidR="00F20B1A" w:rsidRDefault="00F20B1A">
      <w:pPr>
        <w:pStyle w:val="ConsPlusNormal"/>
        <w:ind w:firstLine="540"/>
        <w:jc w:val="both"/>
      </w:pPr>
      <w:r>
        <w:t>Органы местного самоуправления муниципальных районов, расположенных на территории Свердловской области, в соответствии с федеральным законодательством обеспечивают организацию утилизации и переработки бытовых и промышленных отходов.</w:t>
      </w:r>
    </w:p>
    <w:p w:rsidR="00F20B1A" w:rsidRDefault="00F20B1A">
      <w:pPr>
        <w:pStyle w:val="ConsPlusNormal"/>
        <w:ind w:firstLine="540"/>
        <w:jc w:val="both"/>
      </w:pPr>
      <w:r>
        <w:t>Органы местного самоуправления городских округов, расположенных на территории Свердловской области, в соответствии с федеральным законодательством обеспечивают организацию сбора, вывоза, утилизации и переработки бытовых и промышленных отходов.</w:t>
      </w:r>
    </w:p>
    <w:p w:rsidR="00F20B1A" w:rsidRDefault="00F20B1A">
      <w:pPr>
        <w:pStyle w:val="ConsPlusNormal"/>
        <w:jc w:val="both"/>
      </w:pPr>
    </w:p>
    <w:p w:rsidR="00F20B1A" w:rsidRDefault="00F20B1A">
      <w:pPr>
        <w:pStyle w:val="ConsPlusNormal"/>
        <w:ind w:firstLine="540"/>
        <w:jc w:val="both"/>
      </w:pPr>
      <w:r>
        <w:t>Статья 6. Формирование и реализация государственных программ Свердловской области в сфере обращения с отходами производства и потребления на территории Свердловской области</w:t>
      </w:r>
    </w:p>
    <w:p w:rsidR="00F20B1A" w:rsidRDefault="00F20B1A">
      <w:pPr>
        <w:pStyle w:val="ConsPlusNormal"/>
        <w:jc w:val="both"/>
      </w:pPr>
      <w:r>
        <w:t xml:space="preserve">(в ред. Законов Свердловской области от 19.12.2008 </w:t>
      </w:r>
      <w:hyperlink r:id="rId62" w:history="1">
        <w:r>
          <w:rPr>
            <w:color w:val="0000FF"/>
          </w:rPr>
          <w:t>N 132-ОЗ</w:t>
        </w:r>
      </w:hyperlink>
      <w:r>
        <w:t xml:space="preserve">, от 23.05.2011 </w:t>
      </w:r>
      <w:hyperlink r:id="rId63" w:history="1">
        <w:r>
          <w:rPr>
            <w:color w:val="0000FF"/>
          </w:rPr>
          <w:t>N 30-ОЗ</w:t>
        </w:r>
      </w:hyperlink>
      <w:r>
        <w:t xml:space="preserve">, от 17.10.2013 </w:t>
      </w:r>
      <w:hyperlink r:id="rId64" w:history="1">
        <w:r>
          <w:rPr>
            <w:color w:val="0000FF"/>
          </w:rPr>
          <w:t>N 83-ОЗ</w:t>
        </w:r>
      </w:hyperlink>
      <w:r>
        <w:t>)</w:t>
      </w:r>
    </w:p>
    <w:p w:rsidR="00F20B1A" w:rsidRDefault="00F20B1A">
      <w:pPr>
        <w:pStyle w:val="ConsPlusNormal"/>
        <w:jc w:val="both"/>
      </w:pPr>
    </w:p>
    <w:p w:rsidR="00F20B1A" w:rsidRDefault="00F20B1A">
      <w:pPr>
        <w:pStyle w:val="ConsPlusNormal"/>
        <w:ind w:firstLine="540"/>
        <w:jc w:val="both"/>
      </w:pPr>
      <w:r>
        <w:t>1. Формирование и реализация государственных программ Свердловской области в сфере обращения с отходами производства и потребления на территории Свердловской области осуществляются в порядке, установленном Правительством Свердловской области.</w:t>
      </w:r>
    </w:p>
    <w:p w:rsidR="00F20B1A" w:rsidRDefault="00F20B1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Свердловской области от 19.12.2008 </w:t>
      </w:r>
      <w:hyperlink r:id="rId65" w:history="1">
        <w:r>
          <w:rPr>
            <w:color w:val="0000FF"/>
          </w:rPr>
          <w:t>N 132-ОЗ</w:t>
        </w:r>
      </w:hyperlink>
      <w:r>
        <w:t xml:space="preserve">, от 23.05.2011 </w:t>
      </w:r>
      <w:hyperlink r:id="rId66" w:history="1">
        <w:r>
          <w:rPr>
            <w:color w:val="0000FF"/>
          </w:rPr>
          <w:t>N 30-ОЗ</w:t>
        </w:r>
      </w:hyperlink>
      <w:r>
        <w:t xml:space="preserve">, от 17.10.2013 </w:t>
      </w:r>
      <w:hyperlink r:id="rId67" w:history="1">
        <w:r>
          <w:rPr>
            <w:color w:val="0000FF"/>
          </w:rPr>
          <w:t>N 83-ОЗ</w:t>
        </w:r>
      </w:hyperlink>
      <w:r>
        <w:t>)</w:t>
      </w:r>
    </w:p>
    <w:p w:rsidR="00F20B1A" w:rsidRDefault="00F20B1A">
      <w:pPr>
        <w:pStyle w:val="ConsPlusNormal"/>
        <w:ind w:firstLine="540"/>
        <w:jc w:val="both"/>
      </w:pPr>
      <w:r>
        <w:t xml:space="preserve">2. </w:t>
      </w:r>
      <w:proofErr w:type="gramStart"/>
      <w:r>
        <w:t>Государственные программы Свердловской области в сфере обращения с отходами производства и потребления на территории Свердловской области формируются и реализуются в целях предотвращения вредного воздействия обращения с такими отходами на здоровье человека и окружающую среду, использования отходов производства и потребления, в том числе в качестве дополнительных источников сырья, а также экологического просвещения и обеспечения населения Свердловской области достоверной информацией в сфере</w:t>
      </w:r>
      <w:proofErr w:type="gramEnd"/>
      <w:r>
        <w:t xml:space="preserve"> обращения с отходами производства и потребления.</w:t>
      </w:r>
    </w:p>
    <w:p w:rsidR="00F20B1A" w:rsidRDefault="00F20B1A">
      <w:pPr>
        <w:pStyle w:val="ConsPlusNormal"/>
        <w:jc w:val="both"/>
      </w:pPr>
      <w:r>
        <w:t xml:space="preserve">(в ред. Законов Свердловской области от 19.12.2008 </w:t>
      </w:r>
      <w:hyperlink r:id="rId68" w:history="1">
        <w:r>
          <w:rPr>
            <w:color w:val="0000FF"/>
          </w:rPr>
          <w:t>N 132-ОЗ</w:t>
        </w:r>
      </w:hyperlink>
      <w:r>
        <w:t xml:space="preserve">, от 24.04.2009 </w:t>
      </w:r>
      <w:hyperlink r:id="rId69" w:history="1">
        <w:r>
          <w:rPr>
            <w:color w:val="0000FF"/>
          </w:rPr>
          <w:t>N 24-ОЗ</w:t>
        </w:r>
      </w:hyperlink>
      <w:r>
        <w:t xml:space="preserve">, от 23.05.2011 </w:t>
      </w:r>
      <w:hyperlink r:id="rId70" w:history="1">
        <w:r>
          <w:rPr>
            <w:color w:val="0000FF"/>
          </w:rPr>
          <w:t>N 30-ОЗ</w:t>
        </w:r>
      </w:hyperlink>
      <w:r>
        <w:t xml:space="preserve">, от 17.10.2013 </w:t>
      </w:r>
      <w:hyperlink r:id="rId71" w:history="1">
        <w:r>
          <w:rPr>
            <w:color w:val="0000FF"/>
          </w:rPr>
          <w:t>N 83-ОЗ</w:t>
        </w:r>
      </w:hyperlink>
      <w:r>
        <w:t>)</w:t>
      </w:r>
    </w:p>
    <w:p w:rsidR="00F20B1A" w:rsidRDefault="00F20B1A">
      <w:pPr>
        <w:pStyle w:val="ConsPlusNormal"/>
        <w:jc w:val="both"/>
      </w:pPr>
    </w:p>
    <w:p w:rsidR="00F20B1A" w:rsidRDefault="00F20B1A">
      <w:pPr>
        <w:pStyle w:val="ConsPlusNormal"/>
        <w:ind w:firstLine="540"/>
        <w:jc w:val="both"/>
      </w:pPr>
      <w:r>
        <w:t xml:space="preserve">Статья 7. Утратила силу. - </w:t>
      </w:r>
      <w:hyperlink r:id="rId72" w:history="1">
        <w:r>
          <w:rPr>
            <w:color w:val="0000FF"/>
          </w:rPr>
          <w:t>Закон</w:t>
        </w:r>
      </w:hyperlink>
      <w:r>
        <w:t xml:space="preserve"> Свердловской области от 24.02.2012 N 10-ОЗ.</w:t>
      </w:r>
    </w:p>
    <w:p w:rsidR="00F20B1A" w:rsidRDefault="00F20B1A">
      <w:pPr>
        <w:pStyle w:val="ConsPlusNormal"/>
        <w:jc w:val="both"/>
      </w:pPr>
    </w:p>
    <w:p w:rsidR="00F20B1A" w:rsidRDefault="00F20B1A">
      <w:pPr>
        <w:pStyle w:val="ConsPlusNormal"/>
        <w:ind w:firstLine="540"/>
        <w:jc w:val="both"/>
      </w:pPr>
      <w:r>
        <w:t>Статья 8. Перечень разрешенных для приема на территории Свердловской области от физических лиц лома и отходов цветных металлов, образующихся при использовании изделий из цветных металлов в быту и принадлежащих им на праве собственности</w:t>
      </w:r>
    </w:p>
    <w:p w:rsidR="00F20B1A" w:rsidRDefault="00F20B1A">
      <w:pPr>
        <w:pStyle w:val="ConsPlusNormal"/>
        <w:jc w:val="both"/>
      </w:pPr>
    </w:p>
    <w:p w:rsidR="00F20B1A" w:rsidRDefault="00F20B1A">
      <w:pPr>
        <w:pStyle w:val="ConsPlusNormal"/>
        <w:ind w:firstLine="540"/>
        <w:jc w:val="both"/>
      </w:pPr>
      <w:r>
        <w:t xml:space="preserve">Перечень разрешенных для приема на территории Свердловской области от физических лиц лома и отходов цветных металлов, образующихся при использовании изделий из цветных </w:t>
      </w:r>
      <w:r>
        <w:lastRenderedPageBreak/>
        <w:t>металлов в быту и принадлежащих им на праве собственности, утверждается Правительством Свердловской области в соответствии с законодательством Российской Федерации.</w:t>
      </w:r>
    </w:p>
    <w:p w:rsidR="00F20B1A" w:rsidRDefault="00F20B1A">
      <w:pPr>
        <w:pStyle w:val="ConsPlusNormal"/>
        <w:jc w:val="both"/>
      </w:pPr>
    </w:p>
    <w:p w:rsidR="00F20B1A" w:rsidRDefault="00F20B1A">
      <w:pPr>
        <w:pStyle w:val="ConsPlusNormal"/>
        <w:ind w:firstLine="540"/>
        <w:jc w:val="both"/>
      </w:pPr>
      <w:r>
        <w:t>Статья 9. Экологическое просвещение в сфере обращения с отходами производства и потребления на территории Свердловской области</w:t>
      </w:r>
    </w:p>
    <w:p w:rsidR="00F20B1A" w:rsidRDefault="00F20B1A">
      <w:pPr>
        <w:pStyle w:val="ConsPlusNormal"/>
        <w:jc w:val="both"/>
      </w:pPr>
    </w:p>
    <w:p w:rsidR="00F20B1A" w:rsidRDefault="00F20B1A">
      <w:pPr>
        <w:pStyle w:val="ConsPlusNormal"/>
        <w:ind w:firstLine="540"/>
        <w:jc w:val="both"/>
      </w:pPr>
      <w:r>
        <w:t>1. Экологическое просвещение в сфере обращения с отходами производства и потребления на территории Свердловской области осуществляется в целях формирования экологической культуры, воспитания бережного отношения к природе, пропаганды научно-технических достижений в сфере обращения с такими отходами.</w:t>
      </w:r>
    </w:p>
    <w:p w:rsidR="00F20B1A" w:rsidRDefault="00F20B1A">
      <w:pPr>
        <w:pStyle w:val="ConsPlusNormal"/>
        <w:ind w:firstLine="540"/>
        <w:jc w:val="both"/>
      </w:pPr>
      <w:r>
        <w:t>2. Экологическое просвещение в сфере обращения с отходами производства и потребления на территории Свердловской области осуществляется путем распространения знаний и информации об их обращении в соответствии с законодательством об охране окружающей среды.</w:t>
      </w:r>
    </w:p>
    <w:p w:rsidR="00F20B1A" w:rsidRDefault="00F20B1A">
      <w:pPr>
        <w:pStyle w:val="ConsPlusNormal"/>
        <w:jc w:val="both"/>
      </w:pPr>
    </w:p>
    <w:p w:rsidR="00F20B1A" w:rsidRDefault="00F20B1A">
      <w:pPr>
        <w:pStyle w:val="ConsPlusNormal"/>
        <w:ind w:firstLine="540"/>
        <w:jc w:val="both"/>
      </w:pPr>
      <w:r>
        <w:t>Статья 10. Государственная поддержка органами государственной власти Свердловской области юридических лиц и индивидуальных предпринимателей, осуществляющих на территории Свердловской области сбор, накопление, использование, обезвреживание, транспортирование, размещение отходов производства и потребления</w:t>
      </w:r>
    </w:p>
    <w:p w:rsidR="00F20B1A" w:rsidRDefault="00F20B1A">
      <w:pPr>
        <w:pStyle w:val="ConsPlusNormal"/>
        <w:jc w:val="both"/>
      </w:pPr>
      <w:r>
        <w:t xml:space="preserve">(в ред. Законов Свердловской области от 13.06.2006 </w:t>
      </w:r>
      <w:hyperlink r:id="rId73" w:history="1">
        <w:r>
          <w:rPr>
            <w:color w:val="0000FF"/>
          </w:rPr>
          <w:t>N 26-ОЗ</w:t>
        </w:r>
      </w:hyperlink>
      <w:r>
        <w:t xml:space="preserve">, от 24.04.2009 </w:t>
      </w:r>
      <w:hyperlink r:id="rId74" w:history="1">
        <w:r>
          <w:rPr>
            <w:color w:val="0000FF"/>
          </w:rPr>
          <w:t>N 24-ОЗ</w:t>
        </w:r>
      </w:hyperlink>
      <w:r>
        <w:t>)</w:t>
      </w:r>
    </w:p>
    <w:p w:rsidR="00F20B1A" w:rsidRDefault="00F20B1A">
      <w:pPr>
        <w:pStyle w:val="ConsPlusNormal"/>
        <w:jc w:val="both"/>
      </w:pPr>
    </w:p>
    <w:p w:rsidR="00F20B1A" w:rsidRDefault="00F20B1A">
      <w:pPr>
        <w:pStyle w:val="ConsPlusNormal"/>
        <w:ind w:firstLine="540"/>
        <w:jc w:val="both"/>
      </w:pPr>
      <w:r>
        <w:t>1. Государственная поддержка в сфере обращения с отходами производства и потребления на территории Свердловской области осуществляется органами государственной власти Свердловской области в целях уменьшения количества образующихся отходов производства и потребления, увеличения объемов их использования и обезвреживания, а также уменьшения объемов размещения, обеспечения безопасного хранения и захоронения отходов производства и потребления.</w:t>
      </w:r>
    </w:p>
    <w:p w:rsidR="00F20B1A" w:rsidRDefault="00F20B1A">
      <w:pPr>
        <w:pStyle w:val="ConsPlusNormal"/>
        <w:ind w:firstLine="540"/>
        <w:jc w:val="both"/>
      </w:pPr>
      <w:r>
        <w:t>2. Органы государственной власти Свердловской области оказывают государственную поддержку юридическим лицам и индивидуальным предпринимателям, осуществляющим на территории Свердловской области сбор, накопление, использование, обезвреживание, транспортирование, размещение отходов производства и потребления, в следующих формах:</w:t>
      </w:r>
    </w:p>
    <w:p w:rsidR="00F20B1A" w:rsidRDefault="00F20B1A">
      <w:pPr>
        <w:pStyle w:val="ConsPlusNormal"/>
        <w:jc w:val="both"/>
      </w:pPr>
      <w:r>
        <w:t xml:space="preserve">(в ред. Законов Свердловской области от 13.06.2006 </w:t>
      </w:r>
      <w:hyperlink r:id="rId75" w:history="1">
        <w:r>
          <w:rPr>
            <w:color w:val="0000FF"/>
          </w:rPr>
          <w:t>N 26-ОЗ</w:t>
        </w:r>
      </w:hyperlink>
      <w:r>
        <w:t xml:space="preserve">, от 24.04.2009 </w:t>
      </w:r>
      <w:hyperlink r:id="rId76" w:history="1">
        <w:r>
          <w:rPr>
            <w:color w:val="0000FF"/>
          </w:rPr>
          <w:t>N 24-ОЗ</w:t>
        </w:r>
      </w:hyperlink>
      <w:r>
        <w:t>)</w:t>
      </w:r>
    </w:p>
    <w:p w:rsidR="00F20B1A" w:rsidRDefault="00F20B1A">
      <w:pPr>
        <w:pStyle w:val="ConsPlusNormal"/>
        <w:ind w:firstLine="540"/>
        <w:jc w:val="both"/>
      </w:pPr>
      <w:r>
        <w:t>1) в форме передачи государственного казенного имущества Свердловской области в безвозмездное пользование;</w:t>
      </w:r>
    </w:p>
    <w:p w:rsidR="00F20B1A" w:rsidRDefault="00F20B1A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Закона</w:t>
        </w:r>
      </w:hyperlink>
      <w:r>
        <w:t xml:space="preserve"> Свердловской области от 19.12.2008 N 132-ОЗ)</w:t>
      </w:r>
    </w:p>
    <w:p w:rsidR="00F20B1A" w:rsidRDefault="00F20B1A">
      <w:pPr>
        <w:pStyle w:val="ConsPlusNormal"/>
        <w:ind w:firstLine="540"/>
        <w:jc w:val="both"/>
      </w:pPr>
      <w:r>
        <w:t>1-1) в форме передачи государственного казенного имущества Свердловской области в аренду;</w:t>
      </w:r>
    </w:p>
    <w:p w:rsidR="00F20B1A" w:rsidRDefault="00F20B1A">
      <w:pPr>
        <w:pStyle w:val="ConsPlusNormal"/>
        <w:jc w:val="both"/>
      </w:pPr>
      <w:r>
        <w:t xml:space="preserve">(подп. 1-1 </w:t>
      </w:r>
      <w:proofErr w:type="gramStart"/>
      <w:r>
        <w:t>введен</w:t>
      </w:r>
      <w:proofErr w:type="gramEnd"/>
      <w:r>
        <w:t xml:space="preserve"> </w:t>
      </w:r>
      <w:hyperlink r:id="rId78" w:history="1">
        <w:r>
          <w:rPr>
            <w:color w:val="0000FF"/>
          </w:rPr>
          <w:t>Законом</w:t>
        </w:r>
      </w:hyperlink>
      <w:r>
        <w:t xml:space="preserve"> Свердловской области от 19.12.2008 N 132-ОЗ)</w:t>
      </w:r>
    </w:p>
    <w:p w:rsidR="00F20B1A" w:rsidRDefault="00F20B1A">
      <w:pPr>
        <w:pStyle w:val="ConsPlusNormal"/>
        <w:ind w:firstLine="540"/>
        <w:jc w:val="both"/>
      </w:pPr>
      <w:r>
        <w:t>1-2) в форме установления особенностей определения размера арендной платы за пользование государственным казенным имуществом Свердловской области, а также внесения этой платы;</w:t>
      </w:r>
    </w:p>
    <w:p w:rsidR="00F20B1A" w:rsidRDefault="00F20B1A">
      <w:pPr>
        <w:pStyle w:val="ConsPlusNormal"/>
        <w:jc w:val="both"/>
      </w:pPr>
      <w:r>
        <w:t xml:space="preserve">(подп. 1-2 </w:t>
      </w:r>
      <w:proofErr w:type="gramStart"/>
      <w:r>
        <w:t>введен</w:t>
      </w:r>
      <w:proofErr w:type="gramEnd"/>
      <w:r>
        <w:t xml:space="preserve"> </w:t>
      </w:r>
      <w:hyperlink r:id="rId79" w:history="1">
        <w:r>
          <w:rPr>
            <w:color w:val="0000FF"/>
          </w:rPr>
          <w:t>Законом</w:t>
        </w:r>
      </w:hyperlink>
      <w:r>
        <w:t xml:space="preserve"> Свердловской области от 19.12.2008 N 132-ОЗ)</w:t>
      </w:r>
    </w:p>
    <w:p w:rsidR="00F20B1A" w:rsidRDefault="00F20B1A">
      <w:pPr>
        <w:pStyle w:val="ConsPlusNormal"/>
        <w:ind w:firstLine="540"/>
        <w:jc w:val="both"/>
      </w:pPr>
      <w:r>
        <w:t>2) в форме предоставления из областного бюджета субсидий;</w:t>
      </w:r>
    </w:p>
    <w:p w:rsidR="00F20B1A" w:rsidRDefault="00F20B1A">
      <w:pPr>
        <w:pStyle w:val="ConsPlusNormal"/>
        <w:jc w:val="both"/>
      </w:pPr>
      <w:r>
        <w:t xml:space="preserve">(в ред. </w:t>
      </w:r>
      <w:hyperlink r:id="rId80" w:history="1">
        <w:r>
          <w:rPr>
            <w:color w:val="0000FF"/>
          </w:rPr>
          <w:t>Закона</w:t>
        </w:r>
      </w:hyperlink>
      <w:r>
        <w:t xml:space="preserve"> Свердловской области от 19.12.2008 N 132-ОЗ)</w:t>
      </w:r>
    </w:p>
    <w:p w:rsidR="00F20B1A" w:rsidRDefault="00F20B1A">
      <w:pPr>
        <w:pStyle w:val="ConsPlusNormal"/>
        <w:ind w:firstLine="540"/>
        <w:jc w:val="both"/>
      </w:pPr>
      <w:r>
        <w:t>3) в форме осуществления закупок товаров, работ, услуг для обеспечения государственных нужд Свердловской области, связанных с использованием, обезвреживанием, транспортированием и размещением отходов производства и потребления;</w:t>
      </w:r>
    </w:p>
    <w:p w:rsidR="00F20B1A" w:rsidRDefault="00F20B1A">
      <w:pPr>
        <w:pStyle w:val="ConsPlusNormal"/>
        <w:jc w:val="both"/>
      </w:pPr>
      <w:r>
        <w:t xml:space="preserve">(подп. 3 в ред. </w:t>
      </w:r>
      <w:hyperlink r:id="rId81" w:history="1">
        <w:r>
          <w:rPr>
            <w:color w:val="0000FF"/>
          </w:rPr>
          <w:t>Закона</w:t>
        </w:r>
      </w:hyperlink>
      <w:r>
        <w:t xml:space="preserve"> Свердловской области от 17.10.2013 N 83-ОЗ)</w:t>
      </w:r>
    </w:p>
    <w:p w:rsidR="00F20B1A" w:rsidRDefault="00F20B1A">
      <w:pPr>
        <w:pStyle w:val="ConsPlusNormal"/>
        <w:ind w:firstLine="540"/>
        <w:jc w:val="both"/>
      </w:pPr>
      <w:r>
        <w:t>4) в форме установления особенностей налогообложения налогами субъектов Российской Федерации, а также федеральными налогами, установление отдельных элементов налогообложения которыми в соответствии с федеральным законодательством отнесено к полномочиям органов государственной власти субъектов Российской Федерации;</w:t>
      </w:r>
    </w:p>
    <w:p w:rsidR="00F20B1A" w:rsidRDefault="00F20B1A">
      <w:pPr>
        <w:pStyle w:val="ConsPlusNormal"/>
        <w:jc w:val="both"/>
      </w:pPr>
      <w:r>
        <w:t xml:space="preserve">(подп. 4 в ред. </w:t>
      </w:r>
      <w:hyperlink r:id="rId82" w:history="1">
        <w:r>
          <w:rPr>
            <w:color w:val="0000FF"/>
          </w:rPr>
          <w:t>Закона</w:t>
        </w:r>
      </w:hyperlink>
      <w:r>
        <w:t xml:space="preserve"> Свердловской области от 19.12.2008 N 132-ОЗ)</w:t>
      </w:r>
    </w:p>
    <w:p w:rsidR="00F20B1A" w:rsidRDefault="00F20B1A">
      <w:pPr>
        <w:pStyle w:val="ConsPlusNormal"/>
        <w:ind w:firstLine="540"/>
        <w:jc w:val="both"/>
      </w:pPr>
      <w:r>
        <w:t>5) в иных формах, предусмотренных федеральным и областным законодательством.</w:t>
      </w:r>
    </w:p>
    <w:p w:rsidR="00F20B1A" w:rsidRDefault="00F20B1A">
      <w:pPr>
        <w:pStyle w:val="ConsPlusNormal"/>
        <w:jc w:val="both"/>
      </w:pPr>
    </w:p>
    <w:p w:rsidR="00F20B1A" w:rsidRDefault="00F20B1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20B1A" w:rsidRDefault="00F20B1A">
      <w:pPr>
        <w:pStyle w:val="ConsPlusNormal"/>
        <w:ind w:firstLine="540"/>
        <w:jc w:val="both"/>
      </w:pPr>
      <w:r>
        <w:t xml:space="preserve">В соответствии с </w:t>
      </w:r>
      <w:hyperlink r:id="rId83" w:history="1">
        <w:r>
          <w:rPr>
            <w:color w:val="0000FF"/>
          </w:rPr>
          <w:t>Законом</w:t>
        </w:r>
      </w:hyperlink>
      <w:r>
        <w:t xml:space="preserve"> Свердловской области от 10.10.2014 N 77-ОЗ с 1 января 2019 года статья 11 утратит силу.</w:t>
      </w:r>
    </w:p>
    <w:p w:rsidR="00F20B1A" w:rsidRDefault="00F20B1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20B1A" w:rsidRDefault="00F20B1A">
      <w:pPr>
        <w:pStyle w:val="ConsPlusNormal"/>
        <w:ind w:firstLine="540"/>
        <w:jc w:val="both"/>
      </w:pPr>
      <w:r>
        <w:t>Статья 11. Установление лимитов на размещение отходов производства и потребления</w:t>
      </w:r>
    </w:p>
    <w:p w:rsidR="00F20B1A" w:rsidRDefault="00F20B1A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84" w:history="1">
        <w:r>
          <w:rPr>
            <w:color w:val="0000FF"/>
          </w:rPr>
          <w:t>Законом</w:t>
        </w:r>
      </w:hyperlink>
      <w:r>
        <w:t xml:space="preserve"> Свердловской области от 13.06.2006 N 26-ОЗ)</w:t>
      </w:r>
    </w:p>
    <w:p w:rsidR="00F20B1A" w:rsidRDefault="00F20B1A">
      <w:pPr>
        <w:pStyle w:val="ConsPlusNormal"/>
        <w:jc w:val="both"/>
      </w:pPr>
    </w:p>
    <w:p w:rsidR="00F20B1A" w:rsidRDefault="00F20B1A">
      <w:pPr>
        <w:pStyle w:val="ConsPlusNormal"/>
        <w:ind w:firstLine="540"/>
        <w:jc w:val="both"/>
      </w:pPr>
      <w:r>
        <w:t>1. В целях обеспечения охраны окружающей среды и здоровья человека, уменьшения количества отходов производства и потребления применительно к юридическим лицам и индивидуальным предпринимателям, в результате хозяйственной и иной деятельности которых образуются отходы производства и потребления, в соответствии с федеральным законом устанавливаются лимиты на размещение отходов производства и потребления.</w:t>
      </w:r>
    </w:p>
    <w:p w:rsidR="00F20B1A" w:rsidRDefault="00F20B1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5" w:history="1">
        <w:r>
          <w:rPr>
            <w:color w:val="0000FF"/>
          </w:rPr>
          <w:t>Закона</w:t>
        </w:r>
      </w:hyperlink>
      <w:r>
        <w:t xml:space="preserve"> Свердловской области от 24.04.2009 N 24-ОЗ)</w:t>
      </w:r>
    </w:p>
    <w:p w:rsidR="00F20B1A" w:rsidRDefault="00F20B1A">
      <w:pPr>
        <w:pStyle w:val="ConsPlusNormal"/>
        <w:ind w:firstLine="540"/>
        <w:jc w:val="both"/>
      </w:pPr>
      <w:r>
        <w:t xml:space="preserve">2. </w:t>
      </w:r>
      <w:proofErr w:type="gramStart"/>
      <w:r>
        <w:t>Уполномоченные федеральные органы исполнительной власти в сфере обращения с отходами производства и потребления или уполномоченный исполнительный орган государственной власти Свердловской области в сфере обращения с отходами производства и потребления согласно федеральному закону в соответствии со своей компетенцией устанавливают лимиты на размещение отходов производства и потребления в соответствии с нормативами допустимого воздействия на окружающую среду, установленными в порядке, предусмотренном Правительством Российской</w:t>
      </w:r>
      <w:proofErr w:type="gramEnd"/>
      <w:r>
        <w:t xml:space="preserve"> Федерации.</w:t>
      </w:r>
    </w:p>
    <w:p w:rsidR="00F20B1A" w:rsidRDefault="00F20B1A">
      <w:pPr>
        <w:pStyle w:val="ConsPlusNormal"/>
        <w:ind w:firstLine="540"/>
        <w:jc w:val="both"/>
      </w:pPr>
      <w:r>
        <w:t xml:space="preserve">3. Индивидуальные предприниматели и юридические лица, в результате хозяйственной и иной деятельности которых образуются отходы производства и потребления (за исключением субъектов малого и среднего предпринимательства), в соответствии с федеральным законом разрабатывают проекты лимитов на размещение отходов производства и потребления. </w:t>
      </w:r>
      <w:proofErr w:type="gramStart"/>
      <w:r>
        <w:t>Субъекты малого и среднего предпринимательства, в результате хозяйственной и иной деятельности которых образуются отходы производства и потребления, согласно федеральному закону представляют в уполномоченные федеральные органы исполнительной власти или уполномоченный исполнительный орган государственной власти Свердловской области в сфере обращения с отходами производства и потребления в соответствии с их компетенцией отчетность об образовании, использовании, обезвреживании, о размещении отходов производства и потребления в</w:t>
      </w:r>
      <w:proofErr w:type="gramEnd"/>
      <w:r>
        <w:t xml:space="preserve"> уведомительном </w:t>
      </w:r>
      <w:proofErr w:type="gramStart"/>
      <w:r>
        <w:t>порядке</w:t>
      </w:r>
      <w:proofErr w:type="gramEnd"/>
      <w:r>
        <w:t>.</w:t>
      </w:r>
    </w:p>
    <w:p w:rsidR="00F20B1A" w:rsidRDefault="00F20B1A">
      <w:pPr>
        <w:pStyle w:val="ConsPlusNormal"/>
        <w:ind w:firstLine="540"/>
        <w:jc w:val="both"/>
      </w:pPr>
      <w:r>
        <w:t>Порядок разработки и утверждения лимитов на размещение отходов производства и потребления, представления и контроля отчетности об образовании, использовании, обезвреживании, о размещении отходов производства и потребления (за исключением статистической отчетности) в соответствии с федеральным законом устанавливает федеральный орган исполнительной власти в сфере обращения с отходами производства и потребления.</w:t>
      </w:r>
    </w:p>
    <w:p w:rsidR="00F20B1A" w:rsidRDefault="00F20B1A">
      <w:pPr>
        <w:pStyle w:val="ConsPlusNormal"/>
        <w:jc w:val="both"/>
      </w:pPr>
      <w:r>
        <w:t xml:space="preserve">(п. 3 в ред. </w:t>
      </w:r>
      <w:hyperlink r:id="rId86" w:history="1">
        <w:r>
          <w:rPr>
            <w:color w:val="0000FF"/>
          </w:rPr>
          <w:t>Закона</w:t>
        </w:r>
      </w:hyperlink>
      <w:r>
        <w:t xml:space="preserve"> Свердловской области от 24.04.2009 N 24-ОЗ)</w:t>
      </w:r>
    </w:p>
    <w:p w:rsidR="00F20B1A" w:rsidRDefault="00F20B1A">
      <w:pPr>
        <w:pStyle w:val="ConsPlusNormal"/>
        <w:ind w:firstLine="540"/>
        <w:jc w:val="both"/>
      </w:pPr>
      <w:r>
        <w:t>4. При нарушении лимитов на размещение отходов производства и потребления деятельность юридических лиц и индивидуальных предпринимателей в сфере обращения с отходами производства и потребления может быть ограничена, приостановлена или прекращена в порядке, предусмотренном законодательством Российской Федерации.</w:t>
      </w:r>
    </w:p>
    <w:p w:rsidR="00F20B1A" w:rsidRDefault="00F20B1A">
      <w:pPr>
        <w:pStyle w:val="ConsPlusNormal"/>
        <w:jc w:val="both"/>
      </w:pPr>
      <w:r>
        <w:t xml:space="preserve">(в ред. </w:t>
      </w:r>
      <w:hyperlink r:id="rId87" w:history="1">
        <w:r>
          <w:rPr>
            <w:color w:val="0000FF"/>
          </w:rPr>
          <w:t>Закона</w:t>
        </w:r>
      </w:hyperlink>
      <w:r>
        <w:t xml:space="preserve"> Свердловской области от 24.04.2009 N 24-ОЗ)</w:t>
      </w:r>
    </w:p>
    <w:p w:rsidR="00F20B1A" w:rsidRDefault="00F20B1A">
      <w:pPr>
        <w:pStyle w:val="ConsPlusNormal"/>
        <w:jc w:val="both"/>
      </w:pPr>
    </w:p>
    <w:p w:rsidR="00F20B1A" w:rsidRDefault="00F20B1A">
      <w:pPr>
        <w:pStyle w:val="ConsPlusNormal"/>
        <w:ind w:firstLine="540"/>
        <w:jc w:val="both"/>
      </w:pPr>
      <w:r>
        <w:t>Статья 12. Ведение Свердловского областного кадастра отходов производства и потребления</w:t>
      </w:r>
    </w:p>
    <w:p w:rsidR="00F20B1A" w:rsidRDefault="00F20B1A">
      <w:pPr>
        <w:pStyle w:val="ConsPlusNormal"/>
        <w:jc w:val="both"/>
      </w:pPr>
      <w:r>
        <w:t xml:space="preserve">(в ред. </w:t>
      </w:r>
      <w:hyperlink r:id="rId88" w:history="1">
        <w:r>
          <w:rPr>
            <w:color w:val="0000FF"/>
          </w:rPr>
          <w:t>Закона</w:t>
        </w:r>
      </w:hyperlink>
      <w:r>
        <w:t xml:space="preserve"> Свердловской области от 24.04.2009 N 24-ОЗ)</w:t>
      </w:r>
    </w:p>
    <w:p w:rsidR="00F20B1A" w:rsidRDefault="00F20B1A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89" w:history="1">
        <w:r>
          <w:rPr>
            <w:color w:val="0000FF"/>
          </w:rPr>
          <w:t>Законом</w:t>
        </w:r>
      </w:hyperlink>
      <w:r>
        <w:t xml:space="preserve"> Свердловской области от 13.06.2006 N 26-ОЗ)</w:t>
      </w:r>
    </w:p>
    <w:p w:rsidR="00F20B1A" w:rsidRDefault="00F20B1A">
      <w:pPr>
        <w:pStyle w:val="ConsPlusNormal"/>
        <w:jc w:val="both"/>
      </w:pPr>
    </w:p>
    <w:p w:rsidR="00F20B1A" w:rsidRDefault="00F20B1A">
      <w:pPr>
        <w:pStyle w:val="ConsPlusNormal"/>
        <w:ind w:firstLine="540"/>
        <w:jc w:val="both"/>
      </w:pPr>
      <w:r>
        <w:t xml:space="preserve">1. </w:t>
      </w:r>
      <w:proofErr w:type="gramStart"/>
      <w:r>
        <w:t>Уполномоченный исполнительный орган государственной власти Свердловской области в сфере обращения с отходами производства и потребления ведет Свердловский областной кадастр, в соответствии с федеральным законом включающий в себя данные, представляемые органами местного самоуправления муниципальных образований, расположенных на территории Свердловской области, а также юридическими лицами, осуществляющими деятельность по обращению с отходами производства и потребления.</w:t>
      </w:r>
      <w:proofErr w:type="gramEnd"/>
    </w:p>
    <w:p w:rsidR="00F20B1A" w:rsidRDefault="00F20B1A">
      <w:pPr>
        <w:pStyle w:val="ConsPlusNormal"/>
        <w:jc w:val="both"/>
      </w:pPr>
      <w:r>
        <w:lastRenderedPageBreak/>
        <w:t>(</w:t>
      </w:r>
      <w:proofErr w:type="gramStart"/>
      <w:r>
        <w:t>в</w:t>
      </w:r>
      <w:proofErr w:type="gramEnd"/>
      <w:r>
        <w:t xml:space="preserve"> ред. </w:t>
      </w:r>
      <w:hyperlink r:id="rId90" w:history="1">
        <w:r>
          <w:rPr>
            <w:color w:val="0000FF"/>
          </w:rPr>
          <w:t>Закона</w:t>
        </w:r>
      </w:hyperlink>
      <w:r>
        <w:t xml:space="preserve"> Свердловской области от 24.04.2009 N 24-ОЗ)</w:t>
      </w:r>
    </w:p>
    <w:p w:rsidR="00F20B1A" w:rsidRDefault="00F20B1A">
      <w:pPr>
        <w:pStyle w:val="ConsPlusNormal"/>
        <w:ind w:firstLine="540"/>
        <w:jc w:val="both"/>
      </w:pPr>
      <w:r>
        <w:t>2. Порядок ведения Свердловского областного кадастра отходов производства и потребления определяется Правительством Свердловской области.</w:t>
      </w:r>
    </w:p>
    <w:p w:rsidR="00F20B1A" w:rsidRDefault="00F20B1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1" w:history="1">
        <w:r>
          <w:rPr>
            <w:color w:val="0000FF"/>
          </w:rPr>
          <w:t>Закона</w:t>
        </w:r>
      </w:hyperlink>
      <w:r>
        <w:t xml:space="preserve"> Свердловской области от 24.04.2009 N 24-ОЗ)</w:t>
      </w:r>
    </w:p>
    <w:p w:rsidR="00F20B1A" w:rsidRDefault="00F20B1A">
      <w:pPr>
        <w:pStyle w:val="ConsPlusNormal"/>
        <w:ind w:firstLine="540"/>
        <w:jc w:val="both"/>
      </w:pPr>
      <w:r>
        <w:t>В Свердловском областном кадастре отходов производства и потребления наряду с другими сведениями должны быть указаны:</w:t>
      </w:r>
    </w:p>
    <w:p w:rsidR="00F20B1A" w:rsidRDefault="00F20B1A">
      <w:pPr>
        <w:pStyle w:val="ConsPlusNormal"/>
        <w:jc w:val="both"/>
      </w:pPr>
      <w:r>
        <w:t xml:space="preserve">(в ред. </w:t>
      </w:r>
      <w:hyperlink r:id="rId92" w:history="1">
        <w:r>
          <w:rPr>
            <w:color w:val="0000FF"/>
          </w:rPr>
          <w:t>Закона</w:t>
        </w:r>
      </w:hyperlink>
      <w:r>
        <w:t xml:space="preserve"> Свердловской области от 24.04.2009 N 24-ОЗ)</w:t>
      </w:r>
    </w:p>
    <w:p w:rsidR="00F20B1A" w:rsidRDefault="00F20B1A">
      <w:pPr>
        <w:pStyle w:val="ConsPlusNormal"/>
        <w:ind w:firstLine="540"/>
        <w:jc w:val="both"/>
      </w:pPr>
      <w:r>
        <w:t>1) наименование вида отходов производства и потребления;</w:t>
      </w:r>
    </w:p>
    <w:p w:rsidR="00F20B1A" w:rsidRDefault="00F20B1A">
      <w:pPr>
        <w:pStyle w:val="ConsPlusNormal"/>
        <w:ind w:firstLine="540"/>
        <w:jc w:val="both"/>
      </w:pPr>
      <w:r>
        <w:t>2) происхождение отходов производства и потребления;</w:t>
      </w:r>
    </w:p>
    <w:p w:rsidR="00F20B1A" w:rsidRDefault="00F20B1A">
      <w:pPr>
        <w:pStyle w:val="ConsPlusNormal"/>
        <w:ind w:firstLine="540"/>
        <w:jc w:val="both"/>
      </w:pPr>
      <w:r>
        <w:t>3) количество отходов производства и потребления;</w:t>
      </w:r>
    </w:p>
    <w:p w:rsidR="00F20B1A" w:rsidRDefault="00F20B1A">
      <w:pPr>
        <w:pStyle w:val="ConsPlusNormal"/>
        <w:ind w:firstLine="540"/>
        <w:jc w:val="both"/>
      </w:pPr>
      <w:r>
        <w:t>4) состав отходов производства и потребления;</w:t>
      </w:r>
    </w:p>
    <w:p w:rsidR="00F20B1A" w:rsidRDefault="00F20B1A">
      <w:pPr>
        <w:pStyle w:val="ConsPlusNormal"/>
        <w:ind w:firstLine="540"/>
        <w:jc w:val="both"/>
      </w:pPr>
      <w:r>
        <w:t>5) свойства отходов производства и потребления;</w:t>
      </w:r>
    </w:p>
    <w:p w:rsidR="00F20B1A" w:rsidRDefault="00F20B1A">
      <w:pPr>
        <w:pStyle w:val="ConsPlusNormal"/>
        <w:ind w:firstLine="540"/>
        <w:jc w:val="both"/>
      </w:pPr>
      <w:r>
        <w:t>6) класс опасности отходов производства и потребления;</w:t>
      </w:r>
    </w:p>
    <w:p w:rsidR="00F20B1A" w:rsidRDefault="00F20B1A">
      <w:pPr>
        <w:pStyle w:val="ConsPlusNormal"/>
        <w:ind w:firstLine="540"/>
        <w:jc w:val="both"/>
      </w:pPr>
      <w:r>
        <w:t>7) сведения об условиях и конкретных объектах размещения отходов либо об их нахождении вне объектов размещения отходов;</w:t>
      </w:r>
    </w:p>
    <w:p w:rsidR="00F20B1A" w:rsidRDefault="00F20B1A">
      <w:pPr>
        <w:pStyle w:val="ConsPlusNormal"/>
        <w:ind w:firstLine="540"/>
        <w:jc w:val="both"/>
      </w:pPr>
      <w:r>
        <w:t>8) сведения о технологиях использования и (или) обезвреживания отходов производства и потребления.</w:t>
      </w:r>
    </w:p>
    <w:p w:rsidR="00F20B1A" w:rsidRDefault="00F20B1A">
      <w:pPr>
        <w:pStyle w:val="ConsPlusNormal"/>
        <w:jc w:val="both"/>
      </w:pPr>
    </w:p>
    <w:p w:rsidR="00F20B1A" w:rsidRDefault="00F20B1A">
      <w:pPr>
        <w:pStyle w:val="ConsPlusNormal"/>
        <w:ind w:firstLine="540"/>
        <w:jc w:val="both"/>
      </w:pPr>
      <w:r>
        <w:t xml:space="preserve">Статья 13. Утратила силу 1 января 2015 года. - </w:t>
      </w:r>
      <w:hyperlink r:id="rId93" w:history="1">
        <w:r>
          <w:rPr>
            <w:color w:val="0000FF"/>
          </w:rPr>
          <w:t>Закон</w:t>
        </w:r>
      </w:hyperlink>
      <w:r>
        <w:t xml:space="preserve"> Свердловской области от 10.10.2014 N 77-ОЗ.</w:t>
      </w:r>
    </w:p>
    <w:p w:rsidR="00F20B1A" w:rsidRDefault="00F20B1A">
      <w:pPr>
        <w:pStyle w:val="ConsPlusNormal"/>
        <w:jc w:val="both"/>
      </w:pPr>
    </w:p>
    <w:p w:rsidR="00F20B1A" w:rsidRDefault="00F20B1A">
      <w:pPr>
        <w:pStyle w:val="ConsPlusNormal"/>
        <w:jc w:val="right"/>
      </w:pPr>
      <w:r>
        <w:t>Губернатор</w:t>
      </w:r>
    </w:p>
    <w:p w:rsidR="00F20B1A" w:rsidRDefault="00F20B1A">
      <w:pPr>
        <w:pStyle w:val="ConsPlusNormal"/>
        <w:jc w:val="right"/>
      </w:pPr>
      <w:r>
        <w:t>Свердловской области</w:t>
      </w:r>
    </w:p>
    <w:p w:rsidR="00F20B1A" w:rsidRDefault="00F20B1A">
      <w:pPr>
        <w:pStyle w:val="ConsPlusNormal"/>
        <w:jc w:val="right"/>
      </w:pPr>
      <w:r>
        <w:t>Э.РОССЕЛЬ</w:t>
      </w:r>
    </w:p>
    <w:p w:rsidR="00F20B1A" w:rsidRDefault="00F20B1A">
      <w:pPr>
        <w:pStyle w:val="ConsPlusNormal"/>
      </w:pPr>
      <w:r>
        <w:t>19 декабря 1997 года</w:t>
      </w:r>
    </w:p>
    <w:p w:rsidR="00F20B1A" w:rsidRDefault="00F20B1A">
      <w:pPr>
        <w:pStyle w:val="ConsPlusNormal"/>
      </w:pPr>
      <w:r>
        <w:t>N 77-ОЗ</w:t>
      </w:r>
    </w:p>
    <w:p w:rsidR="00F20B1A" w:rsidRDefault="00F20B1A">
      <w:pPr>
        <w:pStyle w:val="ConsPlusNormal"/>
        <w:jc w:val="both"/>
      </w:pPr>
    </w:p>
    <w:p w:rsidR="00F20B1A" w:rsidRDefault="00F20B1A">
      <w:pPr>
        <w:pStyle w:val="ConsPlusNormal"/>
        <w:jc w:val="both"/>
      </w:pPr>
    </w:p>
    <w:p w:rsidR="00F20B1A" w:rsidRDefault="00F20B1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52F78" w:rsidRDefault="00952F78"/>
    <w:sectPr w:rsidR="00952F78" w:rsidSect="004A3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B1A"/>
    <w:rsid w:val="006D6620"/>
    <w:rsid w:val="00952F78"/>
    <w:rsid w:val="00F2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0B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20B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20B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0B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20B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20B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6A4D78669D02F5015F66DE29DFF16C2085DEFEAA54877909D5AB3A9E91CC22A0E0833957CF3AF4FD5D0B6E3q5m6I" TargetMode="External"/><Relationship Id="rId18" Type="http://schemas.openxmlformats.org/officeDocument/2006/relationships/hyperlink" Target="consultantplus://offline/ref=C6A4D78669D02F5015F66DE29DFF16C2085DEFEAA64F79929253EEA3E145CE2809076C827BBAA34ED5D0B6qEmAI" TargetMode="External"/><Relationship Id="rId26" Type="http://schemas.openxmlformats.org/officeDocument/2006/relationships/hyperlink" Target="consultantplus://offline/ref=C6A4D78669D02F5015F66DE29DFF16C2085DEFEAAD4978959253EEA3E145CE2809076C827BBAA34ED5D0B7qEm3I" TargetMode="External"/><Relationship Id="rId39" Type="http://schemas.openxmlformats.org/officeDocument/2006/relationships/hyperlink" Target="consultantplus://offline/ref=C6A4D78669D02F5015F66DE29DFF16C2085DEFEAA14A7A929253EEA3E145CE2809076C827BBAA34ED5D0B7qEm7I" TargetMode="External"/><Relationship Id="rId21" Type="http://schemas.openxmlformats.org/officeDocument/2006/relationships/hyperlink" Target="consultantplus://offline/ref=C6A4D78669D02F5015F673EF8B9348C80851B2E0A04874C3C60CB5FEB64CC47F4E4835C03FB7A04EqDmDI" TargetMode="External"/><Relationship Id="rId34" Type="http://schemas.openxmlformats.org/officeDocument/2006/relationships/hyperlink" Target="consultantplus://offline/ref=C6A4D78669D02F5015F66DE29DFF16C2085DEFEAA14A7A929253EEA3E145CE2809076C827BBAA34ED5D0B7qEm2I" TargetMode="External"/><Relationship Id="rId42" Type="http://schemas.openxmlformats.org/officeDocument/2006/relationships/hyperlink" Target="consultantplus://offline/ref=C6A4D78669D02F5015F66DE29DFF16C2085DEFEAA0407B949C53EEA3E145CE2809076C827BBAA34ED5D0B7qEm2I" TargetMode="External"/><Relationship Id="rId47" Type="http://schemas.openxmlformats.org/officeDocument/2006/relationships/hyperlink" Target="consultantplus://offline/ref=C6A4D78669D02F5015F66DE29DFF16C2085DEFEAA64F79929253EEA3E145CE2809076C827BBAA34ED5D0B7qEm7I" TargetMode="External"/><Relationship Id="rId50" Type="http://schemas.openxmlformats.org/officeDocument/2006/relationships/hyperlink" Target="consultantplus://offline/ref=C6A4D78669D02F5015F66DE29DFF16C2085DEFEAA64F79929253EEA3E145CE2809076C827BBAA34ED5D0B7qEm6I" TargetMode="External"/><Relationship Id="rId55" Type="http://schemas.openxmlformats.org/officeDocument/2006/relationships/hyperlink" Target="consultantplus://offline/ref=C6A4D78669D02F5015F66DE29DFF16C2085DEFEAAD4E769C9A53EEA3E145CE2809076C827BBAA34ED5D0B7qEm3I" TargetMode="External"/><Relationship Id="rId63" Type="http://schemas.openxmlformats.org/officeDocument/2006/relationships/hyperlink" Target="consultantplus://offline/ref=C6A4D78669D02F5015F66DE29DFF16C2085DEFEAA54C7C959950B3A9E91CC22A0E0833957CF3AF4FD5D0B6E5q5mEI" TargetMode="External"/><Relationship Id="rId68" Type="http://schemas.openxmlformats.org/officeDocument/2006/relationships/hyperlink" Target="consultantplus://offline/ref=C6A4D78669D02F5015F66DE29DFF16C2085DEFEAA0407B949C53EEA3E145CE2809076C827BBAA34ED5D0B7qEmBI" TargetMode="External"/><Relationship Id="rId76" Type="http://schemas.openxmlformats.org/officeDocument/2006/relationships/hyperlink" Target="consultantplus://offline/ref=C6A4D78669D02F5015F66DE29DFF16C2085DEFEAA14A7A929253EEA3E145CE2809076C827BBAA34ED5D0B4qEm0I" TargetMode="External"/><Relationship Id="rId84" Type="http://schemas.openxmlformats.org/officeDocument/2006/relationships/hyperlink" Target="consultantplus://offline/ref=C6A4D78669D02F5015F66DE29DFF16C2085DEFEAA64F79929253EEA3E145CE2809076C827BBAA34ED5D0B5qEm7I" TargetMode="External"/><Relationship Id="rId89" Type="http://schemas.openxmlformats.org/officeDocument/2006/relationships/hyperlink" Target="consultantplus://offline/ref=C6A4D78669D02F5015F66DE29DFF16C2085DEFEAA64F79929253EEA3E145CE2809076C827BBAA34ED5D0B5qEm7I" TargetMode="External"/><Relationship Id="rId7" Type="http://schemas.openxmlformats.org/officeDocument/2006/relationships/hyperlink" Target="consultantplus://offline/ref=C6A4D78669D02F5015F66DE29DFF16C2085DEFEAA0407B949C53EEA3E145CE2809076C827BBAA34ED5D0B6qEmAI" TargetMode="External"/><Relationship Id="rId71" Type="http://schemas.openxmlformats.org/officeDocument/2006/relationships/hyperlink" Target="consultantplus://offline/ref=C6A4D78669D02F5015F66DE29DFF16C2085DEFEAA54A7A979D50B3A9E91CC22A0E0833957CF3AF4FD5D0B6E2q5mCI" TargetMode="External"/><Relationship Id="rId92" Type="http://schemas.openxmlformats.org/officeDocument/2006/relationships/hyperlink" Target="consultantplus://offline/ref=C6A4D78669D02F5015F66DE29DFF16C2085DEFEAA14A7A929253EEA3E145CE2809076C827BBAA34ED5D0B5qEm1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6A4D78669D02F5015F66DE29DFF16C2085DEFEAA54C7F919359B3A9E91CC22A0E0833957CF3AF4FD5D0B6E3q5m6I" TargetMode="External"/><Relationship Id="rId29" Type="http://schemas.openxmlformats.org/officeDocument/2006/relationships/hyperlink" Target="consultantplus://offline/ref=C6A4D78669D02F5015F66DE29DFF16C2085DEFEAA54C7F919359B3A9E91CC22A0E0833957CF3AF4FD5D0B6E3q5m7I" TargetMode="External"/><Relationship Id="rId11" Type="http://schemas.openxmlformats.org/officeDocument/2006/relationships/hyperlink" Target="consultantplus://offline/ref=C6A4D78669D02F5015F66DE29DFF16C2085DEFEAAD4978959253EEA3E145CE2809076C827BBAA34ED5D0B6qEmAI" TargetMode="External"/><Relationship Id="rId24" Type="http://schemas.openxmlformats.org/officeDocument/2006/relationships/hyperlink" Target="consultantplus://offline/ref=C6A4D78669D02F5015F66DE29DFF16C2085DEFEAA14A7A929253EEA3E145CE2809076C827BBAA34ED5D0B7qEm3I" TargetMode="External"/><Relationship Id="rId32" Type="http://schemas.openxmlformats.org/officeDocument/2006/relationships/hyperlink" Target="consultantplus://offline/ref=C6A4D78669D02F5015F66DE29DFF16C2085DEFEAA54B7A909950B3A9E91CC22A0E0833957CF3AF4FD5D0B6E3q5m7I" TargetMode="External"/><Relationship Id="rId37" Type="http://schemas.openxmlformats.org/officeDocument/2006/relationships/hyperlink" Target="consultantplus://offline/ref=C6A4D78669D02F5015F66DE29DFF16C2085DEFEAA14A7A929253EEA3E145CE2809076C827BBAA34ED5D0B7qEm7I" TargetMode="External"/><Relationship Id="rId40" Type="http://schemas.openxmlformats.org/officeDocument/2006/relationships/hyperlink" Target="consultantplus://offline/ref=C6A4D78669D02F5015F66DE29DFF16C2085DEFEAA14A7A929253EEA3E145CE2809076C827BBAA34ED5D0B7qEm5I" TargetMode="External"/><Relationship Id="rId45" Type="http://schemas.openxmlformats.org/officeDocument/2006/relationships/hyperlink" Target="consultantplus://offline/ref=C6A4D78669D02F5015F66DE29DFF16C2085DEFEAA64F79929253EEA3E145CE2809076C827BBAA34ED5D0B7qEm1I" TargetMode="External"/><Relationship Id="rId53" Type="http://schemas.openxmlformats.org/officeDocument/2006/relationships/hyperlink" Target="consultantplus://offline/ref=C6A4D78669D02F5015F66DE29DFF16C2085DEFEAA54A7A979D50B3A9E91CC22A0E0833957CF3AF4FD5D0B6E2q5mFI" TargetMode="External"/><Relationship Id="rId58" Type="http://schemas.openxmlformats.org/officeDocument/2006/relationships/hyperlink" Target="consultantplus://offline/ref=C6A4D78669D02F5015F66DE29DFF16C2085DEFEAA14A7A929253EEA3E145CE2809076C827BBAA34ED5D0B4qEm3I" TargetMode="External"/><Relationship Id="rId66" Type="http://schemas.openxmlformats.org/officeDocument/2006/relationships/hyperlink" Target="consultantplus://offline/ref=C6A4D78669D02F5015F66DE29DFF16C2085DEFEAA54C7C959950B3A9E91CC22A0E0833957CF3AF4FD5D0B6E5q5mEI" TargetMode="External"/><Relationship Id="rId74" Type="http://schemas.openxmlformats.org/officeDocument/2006/relationships/hyperlink" Target="consultantplus://offline/ref=C6A4D78669D02F5015F66DE29DFF16C2085DEFEAA14A7A929253EEA3E145CE2809076C827BBAA34ED5D0B4qEm1I" TargetMode="External"/><Relationship Id="rId79" Type="http://schemas.openxmlformats.org/officeDocument/2006/relationships/hyperlink" Target="consultantplus://offline/ref=C6A4D78669D02F5015F66DE29DFF16C2085DEFEAA0407B949C53EEA3E145CE2809076C827BBAA34ED5D0B4qEm0I" TargetMode="External"/><Relationship Id="rId87" Type="http://schemas.openxmlformats.org/officeDocument/2006/relationships/hyperlink" Target="consultantplus://offline/ref=C6A4D78669D02F5015F66DE29DFF16C2085DEFEAA14A7A929253EEA3E145CE2809076C827BBAA34ED5D0B4qEmBI" TargetMode="External"/><Relationship Id="rId5" Type="http://schemas.openxmlformats.org/officeDocument/2006/relationships/hyperlink" Target="consultantplus://offline/ref=C6A4D78669D02F5015F66DE29DFF16C2085DEFEAA64979959B53EEA3E145CE2809076C827BBAA34ED5D0B6qEmBI" TargetMode="External"/><Relationship Id="rId61" Type="http://schemas.openxmlformats.org/officeDocument/2006/relationships/hyperlink" Target="consultantplus://offline/ref=C6A4D78669D02F5015F66DE29DFF16C2085DEFEAAD4978959253EEA3E145CE2809076C827BBAA34ED5D0B7qEm6I" TargetMode="External"/><Relationship Id="rId82" Type="http://schemas.openxmlformats.org/officeDocument/2006/relationships/hyperlink" Target="consultantplus://offline/ref=C6A4D78669D02F5015F66DE29DFF16C2085DEFEAA0407B949C53EEA3E145CE2809076C827BBAA34ED5D0B4qEm5I" TargetMode="External"/><Relationship Id="rId90" Type="http://schemas.openxmlformats.org/officeDocument/2006/relationships/hyperlink" Target="consultantplus://offline/ref=C6A4D78669D02F5015F66DE29DFF16C2085DEFEAA14A7A929253EEA3E145CE2809076C827BBAA34ED5D0B5qEm3I" TargetMode="External"/><Relationship Id="rId95" Type="http://schemas.openxmlformats.org/officeDocument/2006/relationships/theme" Target="theme/theme1.xml"/><Relationship Id="rId19" Type="http://schemas.openxmlformats.org/officeDocument/2006/relationships/hyperlink" Target="consultantplus://offline/ref=C6A4D78669D02F5015F66DE29DFF16C2085DEFEAA54C7F919359B3A9E91CC22A0E0833957CF3AF4FD5D0B6E3q5m7I" TargetMode="External"/><Relationship Id="rId14" Type="http://schemas.openxmlformats.org/officeDocument/2006/relationships/hyperlink" Target="consultantplus://offline/ref=C6A4D78669D02F5015F66DE29DFF16C2085DEFEAA54A7A979D50B3A9E91CC22A0E0833957CF3AF4FD5D0B6E3q5m6I" TargetMode="External"/><Relationship Id="rId22" Type="http://schemas.openxmlformats.org/officeDocument/2006/relationships/hyperlink" Target="consultantplus://offline/ref=C6A4D78669D02F5015F66DE29DFF16C2085DEFEAA54B79969F5EB3A9E91CC22A0Eq0m8I" TargetMode="External"/><Relationship Id="rId27" Type="http://schemas.openxmlformats.org/officeDocument/2006/relationships/hyperlink" Target="consultantplus://offline/ref=C6A4D78669D02F5015F66DE29DFF16C2085DEFEAAD4E769C9A53EEA3E145CE2809076C827BBAA34ED5D0B6qEmAI" TargetMode="External"/><Relationship Id="rId30" Type="http://schemas.openxmlformats.org/officeDocument/2006/relationships/hyperlink" Target="consultantplus://offline/ref=C6A4D78669D02F5015F66DE29DFF16C2085DEFEAAD4978959253EEA3E145CE2809076C827BBAA34ED5D0B7qEm2I" TargetMode="External"/><Relationship Id="rId35" Type="http://schemas.openxmlformats.org/officeDocument/2006/relationships/hyperlink" Target="consultantplus://offline/ref=C6A4D78669D02F5015F66DE29DFF16C2085DEFEAA14A7A929253EEA3E145CE2809076C827BBAA34ED5D0B7qEm1I" TargetMode="External"/><Relationship Id="rId43" Type="http://schemas.openxmlformats.org/officeDocument/2006/relationships/hyperlink" Target="consultantplus://offline/ref=C6A4D78669D02F5015F66DE29DFF16C2085DEFEAA0407B949C53EEA3E145CE2809076C827BBAA34ED5D0B7qEm1I" TargetMode="External"/><Relationship Id="rId48" Type="http://schemas.openxmlformats.org/officeDocument/2006/relationships/hyperlink" Target="consultantplus://offline/ref=C6A4D78669D02F5015F66DE29DFF16C2085DEFEAA54A7A979D50B3A9E91CC22A0E0833957CF3AF4FD5D0B6E2q5mFI" TargetMode="External"/><Relationship Id="rId56" Type="http://schemas.openxmlformats.org/officeDocument/2006/relationships/hyperlink" Target="consultantplus://offline/ref=C6A4D78669D02F5015F66DE29DFF16C2085DEFEAA64F79929253EEA3E145CE2809076C827BBAA34ED5D0B4qEm1I" TargetMode="External"/><Relationship Id="rId64" Type="http://schemas.openxmlformats.org/officeDocument/2006/relationships/hyperlink" Target="consultantplus://offline/ref=C6A4D78669D02F5015F66DE29DFF16C2085DEFEAA54A7A979D50B3A9E91CC22A0E0833957CF3AF4FD5D0B6E3q5m7I" TargetMode="External"/><Relationship Id="rId69" Type="http://schemas.openxmlformats.org/officeDocument/2006/relationships/hyperlink" Target="consultantplus://offline/ref=C6A4D78669D02F5015F66DE29DFF16C2085DEFEAA14A7A929253EEA3E145CE2809076C827BBAA34ED5D0B7qEm7I" TargetMode="External"/><Relationship Id="rId77" Type="http://schemas.openxmlformats.org/officeDocument/2006/relationships/hyperlink" Target="consultantplus://offline/ref=C6A4D78669D02F5015F66DE29DFF16C2085DEFEAA0407B949C53EEA3E145CE2809076C827BBAA34ED5D0B4qEm3I" TargetMode="External"/><Relationship Id="rId8" Type="http://schemas.openxmlformats.org/officeDocument/2006/relationships/hyperlink" Target="consultantplus://offline/ref=C6A4D78669D02F5015F66DE29DFF16C2085DEFEAA14A7A929253EEA3E145CE2809076C827BBAA34ED5D0B6qEmAI" TargetMode="External"/><Relationship Id="rId51" Type="http://schemas.openxmlformats.org/officeDocument/2006/relationships/hyperlink" Target="consultantplus://offline/ref=C6A4D78669D02F5015F66DE29DFF16C2085DEFEAAD4978959253EEA3E145CE2809076C827BBAA34ED5D0B7qEm0I" TargetMode="External"/><Relationship Id="rId72" Type="http://schemas.openxmlformats.org/officeDocument/2006/relationships/hyperlink" Target="consultantplus://offline/ref=C6A4D78669D02F5015F66DE29DFF16C2085DEFEAAD4E769C9A53EEA3E145CE2809076C827BBAA34ED5D0B7qEm3I" TargetMode="External"/><Relationship Id="rId80" Type="http://schemas.openxmlformats.org/officeDocument/2006/relationships/hyperlink" Target="consultantplus://offline/ref=C6A4D78669D02F5015F66DE29DFF16C2085DEFEAA0407B949C53EEA3E145CE2809076C827BBAA34ED5D0B4qEm7I" TargetMode="External"/><Relationship Id="rId85" Type="http://schemas.openxmlformats.org/officeDocument/2006/relationships/hyperlink" Target="consultantplus://offline/ref=C6A4D78669D02F5015F66DE29DFF16C2085DEFEAA14A7A929253EEA3E145CE2809076C827BBAA34ED5D0B4qEm7I" TargetMode="External"/><Relationship Id="rId93" Type="http://schemas.openxmlformats.org/officeDocument/2006/relationships/hyperlink" Target="consultantplus://offline/ref=C6A4D78669D02F5015F66DE29DFF16C2085DEFEAA54C7F919359B3A9E91CC22A0E0833957CF3AF4FD5D0B6E2q5mF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C6A4D78669D02F5015F66DE29DFF16C2085DEFEAAD4E769C9A53EEA3E145CE2809076C827BBAA34ED5D0B6qEmBI" TargetMode="External"/><Relationship Id="rId17" Type="http://schemas.openxmlformats.org/officeDocument/2006/relationships/hyperlink" Target="consultantplus://offline/ref=C6A4D78669D02F5015F66DE29DFF16C2085DEFEAA5497C979B5DB3A9E91CC22A0E0833957CF3AF4FD5D0B6E0q5m9I" TargetMode="External"/><Relationship Id="rId25" Type="http://schemas.openxmlformats.org/officeDocument/2006/relationships/hyperlink" Target="consultantplus://offline/ref=C6A4D78669D02F5015F66DE29DFF16C2085DEFEAA54C7C959950B3A9E91CC22A0E0833957CF3AF4FD5D0B6E6q5m6I" TargetMode="External"/><Relationship Id="rId33" Type="http://schemas.openxmlformats.org/officeDocument/2006/relationships/hyperlink" Target="consultantplus://offline/ref=C6A4D78669D02F5015F66DE29DFF16C2085DEFEAA54C7F919359B3A9E91CC22A0E0833957CF3AF4FD5D0B6E2q5mEI" TargetMode="External"/><Relationship Id="rId38" Type="http://schemas.openxmlformats.org/officeDocument/2006/relationships/hyperlink" Target="consultantplus://offline/ref=C6A4D78669D02F5015F66DE29DFF16C2085DEFEAA14A7A929253EEA3E145CE2809076C827BBAA34ED5D0B7qEm6I" TargetMode="External"/><Relationship Id="rId46" Type="http://schemas.openxmlformats.org/officeDocument/2006/relationships/hyperlink" Target="consultantplus://offline/ref=C6A4D78669D02F5015F66DE29DFF16C2085DEFEAA0407B949C53EEA3E145CE2809076C827BBAA34ED5D0B7qEm0I" TargetMode="External"/><Relationship Id="rId59" Type="http://schemas.openxmlformats.org/officeDocument/2006/relationships/hyperlink" Target="consultantplus://offline/ref=C6A4D78669D02F5015F66DE29DFF16C2085DEFEAA64F79929253EEA3E145CE2809076C827BBAA34ED5D0B4qEm7I" TargetMode="External"/><Relationship Id="rId67" Type="http://schemas.openxmlformats.org/officeDocument/2006/relationships/hyperlink" Target="consultantplus://offline/ref=C6A4D78669D02F5015F66DE29DFF16C2085DEFEAA54A7A979D50B3A9E91CC22A0E0833957CF3AF4FD5D0B6E3q5m7I" TargetMode="External"/><Relationship Id="rId20" Type="http://schemas.openxmlformats.org/officeDocument/2006/relationships/hyperlink" Target="consultantplus://offline/ref=C6A4D78669D02F5015F673EF8B9348C80B5EB6E2AF1E23C19759BBqFmBI" TargetMode="External"/><Relationship Id="rId41" Type="http://schemas.openxmlformats.org/officeDocument/2006/relationships/hyperlink" Target="consultantplus://offline/ref=C6A4D78669D02F5015F66DE29DFF16C2085DEFEAA54C7C959950B3A9E91CC22A0E0833957CF3AF4FD5D0B6E6q5m7I" TargetMode="External"/><Relationship Id="rId54" Type="http://schemas.openxmlformats.org/officeDocument/2006/relationships/hyperlink" Target="consultantplus://offline/ref=C6A4D78669D02F5015F66DE29DFF16C2085DEFEAA54877909D5AB3A9E91CC22A0E0833957CF3AF4FD5D0B6E3q5m7I" TargetMode="External"/><Relationship Id="rId62" Type="http://schemas.openxmlformats.org/officeDocument/2006/relationships/hyperlink" Target="consultantplus://offline/ref=C6A4D78669D02F5015F66DE29DFF16C2085DEFEAA0407B949C53EEA3E145CE2809076C827BBAA34ED5D0B7qEm6I" TargetMode="External"/><Relationship Id="rId70" Type="http://schemas.openxmlformats.org/officeDocument/2006/relationships/hyperlink" Target="consultantplus://offline/ref=C6A4D78669D02F5015F66DE29DFF16C2085DEFEAA54C7C959950B3A9E91CC22A0E0833957CF3AF4FD5D0B6E5q5mFI" TargetMode="External"/><Relationship Id="rId75" Type="http://schemas.openxmlformats.org/officeDocument/2006/relationships/hyperlink" Target="consultantplus://offline/ref=C6A4D78669D02F5015F66DE29DFF16C2085DEFEAA64F79929253EEA3E145CE2809076C827BBAA34ED5D0B5qEm0I" TargetMode="External"/><Relationship Id="rId83" Type="http://schemas.openxmlformats.org/officeDocument/2006/relationships/hyperlink" Target="consultantplus://offline/ref=C6A4D78669D02F5015F66DE29DFF16C2085DEFEAA54C7F919359B3A9E91CC22A0E0833957CF3AF4FD5D0B6E2q5mFI" TargetMode="External"/><Relationship Id="rId88" Type="http://schemas.openxmlformats.org/officeDocument/2006/relationships/hyperlink" Target="consultantplus://offline/ref=C6A4D78669D02F5015F66DE29DFF16C2085DEFEAA14A7A929253EEA3E145CE2809076C827BBAA34ED5D0B4qEmAI" TargetMode="External"/><Relationship Id="rId91" Type="http://schemas.openxmlformats.org/officeDocument/2006/relationships/hyperlink" Target="consultantplus://offline/ref=C6A4D78669D02F5015F66DE29DFF16C2085DEFEAA14A7A929253EEA3E145CE2809076C827BBAA34ED5D0B5qEm2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6A4D78669D02F5015F66DE29DFF16C2085DEFEAA64F79929253EEA3E145CE2809076C827BBAA34ED5D0B6qEmBI" TargetMode="External"/><Relationship Id="rId15" Type="http://schemas.openxmlformats.org/officeDocument/2006/relationships/hyperlink" Target="consultantplus://offline/ref=C6A4D78669D02F5015F66DE29DFF16C2085DEFEAA54B7A909950B3A9E91CC22A0E0833957CF3AF4FD5D0B6E3q5m6I" TargetMode="External"/><Relationship Id="rId23" Type="http://schemas.openxmlformats.org/officeDocument/2006/relationships/hyperlink" Target="consultantplus://offline/ref=C6A4D78669D02F5015F66DE29DFF16C2085DEFEAA0407B949C53EEA3E145CE2809076C827BBAA34ED5D0B7qEm3I" TargetMode="External"/><Relationship Id="rId28" Type="http://schemas.openxmlformats.org/officeDocument/2006/relationships/hyperlink" Target="consultantplus://offline/ref=C6A4D78669D02F5015F66DE29DFF16C2085DEFEAA54A7A979D50B3A9E91CC22A0E0833957CF3AF4FD5D0B6E3q5m7I" TargetMode="External"/><Relationship Id="rId36" Type="http://schemas.openxmlformats.org/officeDocument/2006/relationships/hyperlink" Target="consultantplus://offline/ref=C6A4D78669D02F5015F66DE29DFF16C2085DEFEAA14A7A929253EEA3E145CE2809076C827BBAA34ED5D0B7qEm0I" TargetMode="External"/><Relationship Id="rId49" Type="http://schemas.openxmlformats.org/officeDocument/2006/relationships/hyperlink" Target="consultantplus://offline/ref=C6A4D78669D02F5015F66DE29DFF16C2085DEFEAA14A7A929253EEA3E145CE2809076C827BBAA34ED5D0B7qEmBI" TargetMode="External"/><Relationship Id="rId57" Type="http://schemas.openxmlformats.org/officeDocument/2006/relationships/hyperlink" Target="consultantplus://offline/ref=C6A4D78669D02F5015F66DE29DFF16C2085DEFEAA14A7A929253EEA3E145CE2809076C827BBAA34ED5D0B7qEmAI" TargetMode="External"/><Relationship Id="rId10" Type="http://schemas.openxmlformats.org/officeDocument/2006/relationships/hyperlink" Target="consultantplus://offline/ref=C6A4D78669D02F5015F66DE29DFF16C2085DEFEAA54C7C959950B3A9E91CC22A0E0833957CF3AF4FD5D0B6E6q5m9I" TargetMode="External"/><Relationship Id="rId31" Type="http://schemas.openxmlformats.org/officeDocument/2006/relationships/hyperlink" Target="consultantplus://offline/ref=C6A4D78669D02F5015F66DE29DFF16C2085DEFEAA54A7A979D50B3A9E91CC22A0E0833957CF3AF4FD5D0B6E2q5mEI" TargetMode="External"/><Relationship Id="rId44" Type="http://schemas.openxmlformats.org/officeDocument/2006/relationships/hyperlink" Target="consultantplus://offline/ref=C6A4D78669D02F5015F66DE29DFF16C2085DEFEAA54C7C95995FB3A9E91CC22A0E0833957CF3AF4FD5D0B6E1q5mCI" TargetMode="External"/><Relationship Id="rId52" Type="http://schemas.openxmlformats.org/officeDocument/2006/relationships/hyperlink" Target="consultantplus://offline/ref=C6A4D78669D02F5015F66DE29DFF16C2085DEFEAA0407B949C53EEA3E145CE2809076C827BBAA34ED5D0B7qEm7I" TargetMode="External"/><Relationship Id="rId60" Type="http://schemas.openxmlformats.org/officeDocument/2006/relationships/hyperlink" Target="consultantplus://offline/ref=C6A4D78669D02F5015F66DE29DFF16C2085DEFEAA14A7A929253EEA3E145CE2809076C827BBAA34ED5D0B4qEm2I" TargetMode="External"/><Relationship Id="rId65" Type="http://schemas.openxmlformats.org/officeDocument/2006/relationships/hyperlink" Target="consultantplus://offline/ref=C6A4D78669D02F5015F66DE29DFF16C2085DEFEAA0407B949C53EEA3E145CE2809076C827BBAA34ED5D0B7qEm5I" TargetMode="External"/><Relationship Id="rId73" Type="http://schemas.openxmlformats.org/officeDocument/2006/relationships/hyperlink" Target="consultantplus://offline/ref=C6A4D78669D02F5015F66DE29DFF16C2085DEFEAA64F79929253EEA3E145CE2809076C827BBAA34ED5D0B5qEm1I" TargetMode="External"/><Relationship Id="rId78" Type="http://schemas.openxmlformats.org/officeDocument/2006/relationships/hyperlink" Target="consultantplus://offline/ref=C6A4D78669D02F5015F66DE29DFF16C2085DEFEAA0407B949C53EEA3E145CE2809076C827BBAA34ED5D0B4qEm2I" TargetMode="External"/><Relationship Id="rId81" Type="http://schemas.openxmlformats.org/officeDocument/2006/relationships/hyperlink" Target="consultantplus://offline/ref=C6A4D78669D02F5015F66DE29DFF16C2085DEFEAA54A7A979D50B3A9E91CC22A0E0833957CF3AF4FD5D0B6E2q5mDI" TargetMode="External"/><Relationship Id="rId86" Type="http://schemas.openxmlformats.org/officeDocument/2006/relationships/hyperlink" Target="consultantplus://offline/ref=C6A4D78669D02F5015F66DE29DFF16C2085DEFEAA14A7A929253EEA3E145CE2809076C827BBAA34ED5D0B4qEm6I" TargetMode="External"/><Relationship Id="rId9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6A4D78669D02F5015F66DE29DFF16C2085DEFEAA54C7C95995FB3A9E91CC22A0E0833957CF3AF4FD5D0B6E1q5m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5554</Words>
  <Characters>31658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Юрьевна</dc:creator>
  <cp:lastModifiedBy>Елена Юрьевна</cp:lastModifiedBy>
  <cp:revision>3</cp:revision>
  <dcterms:created xsi:type="dcterms:W3CDTF">2015-12-07T08:38:00Z</dcterms:created>
  <dcterms:modified xsi:type="dcterms:W3CDTF">2015-12-07T08:40:00Z</dcterms:modified>
</cp:coreProperties>
</file>