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E5B23E" wp14:editId="13F3E777">
            <wp:simplePos x="0" y="0"/>
            <wp:positionH relativeFrom="column">
              <wp:posOffset>2792730</wp:posOffset>
            </wp:positionH>
            <wp:positionV relativeFrom="paragraph">
              <wp:posOffset>94615</wp:posOffset>
            </wp:positionV>
            <wp:extent cx="508000" cy="863600"/>
            <wp:effectExtent l="0" t="0" r="6350" b="0"/>
            <wp:wrapSquare wrapText="right"/>
            <wp:docPr id="1" name="Рисунок 1" descr="Описание: 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CE2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CE2" w:rsidRPr="00BC36E6" w:rsidRDefault="00815CE2" w:rsidP="00FA21A3">
      <w:pPr>
        <w:tabs>
          <w:tab w:val="left" w:pos="304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sz w:val="28"/>
          <w:szCs w:val="28"/>
        </w:rPr>
        <w:t>А</w:t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ДМИНИСТРАЦИЯ</w:t>
      </w:r>
    </w:p>
    <w:p w:rsidR="00815CE2" w:rsidRPr="00BC36E6" w:rsidRDefault="00741E97" w:rsidP="00815C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БАЙКАЛОВСКОГО МУНИЦИПАЛЬНОГО </w:t>
      </w:r>
      <w:r w:rsidR="00815CE2"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РАЙОНА</w:t>
      </w:r>
    </w:p>
    <w:p w:rsidR="00815CE2" w:rsidRPr="00BC36E6" w:rsidRDefault="00815CE2" w:rsidP="00815C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СВЕРДЛОВСКОЙ ОБЛАСТИ</w:t>
      </w:r>
    </w:p>
    <w:p w:rsidR="00815CE2" w:rsidRPr="00BC36E6" w:rsidRDefault="00815CE2" w:rsidP="00815C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(АДМИНИСТРАЦИЯ БАЙКАЛОВСКОГО МУНИЦИПАЛЬНОГО РАЙОНА)</w:t>
      </w:r>
    </w:p>
    <w:p w:rsidR="00565F01" w:rsidRPr="00BC36E6" w:rsidRDefault="00565F01" w:rsidP="00815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33B1C" w:rsidRPr="00BC36E6" w:rsidRDefault="00565F01" w:rsidP="00A33B1C">
      <w:pPr>
        <w:spacing w:after="48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ПОСТАНОВЛЕНИЕ </w:t>
      </w:r>
    </w:p>
    <w:p w:rsidR="00565F01" w:rsidRPr="00BC36E6" w:rsidRDefault="00565F01" w:rsidP="00943CE1">
      <w:pPr>
        <w:spacing w:after="48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41E97">
        <w:rPr>
          <w:rFonts w:ascii="Times New Roman" w:hAnsi="Times New Roman" w:cs="Times New Roman"/>
          <w:bCs/>
          <w:sz w:val="28"/>
          <w:szCs w:val="28"/>
          <w:lang w:eastAsia="ru-RU"/>
        </w:rPr>
        <w:t>___</w:t>
      </w:r>
      <w:r w:rsidR="00B341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1E97">
        <w:rPr>
          <w:rFonts w:ascii="Times New Roman" w:hAnsi="Times New Roman" w:cs="Times New Roman"/>
          <w:bCs/>
          <w:sz w:val="28"/>
          <w:szCs w:val="28"/>
          <w:lang w:eastAsia="ru-RU"/>
        </w:rPr>
        <w:t>мая</w:t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741E97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№ </w:t>
      </w:r>
    </w:p>
    <w:p w:rsidR="00565F01" w:rsidRPr="00BC36E6" w:rsidRDefault="00565F01" w:rsidP="00943CE1">
      <w:pPr>
        <w:spacing w:after="48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6E6">
        <w:rPr>
          <w:rFonts w:ascii="Times New Roman" w:hAnsi="Times New Roman" w:cs="Times New Roman"/>
          <w:bCs/>
          <w:sz w:val="28"/>
          <w:szCs w:val="28"/>
          <w:lang w:eastAsia="ru-RU"/>
        </w:rPr>
        <w:t>с. Байкалово</w:t>
      </w:r>
    </w:p>
    <w:p w:rsidR="00FB61C3" w:rsidRPr="005339AF" w:rsidRDefault="00FB61C3" w:rsidP="005339AF">
      <w:pPr>
        <w:spacing w:after="0" w:line="240" w:lineRule="auto"/>
        <w:ind w:right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339AF">
        <w:rPr>
          <w:rFonts w:ascii="Times New Roman" w:hAnsi="Times New Roman" w:cs="Times New Roman"/>
          <w:sz w:val="28"/>
          <w:szCs w:val="28"/>
        </w:rPr>
        <w:t>О</w:t>
      </w:r>
      <w:r w:rsidR="00B341DF" w:rsidRPr="005339AF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A43A2E" w:rsidRPr="005339AF">
        <w:rPr>
          <w:rFonts w:ascii="Times New Roman" w:hAnsi="Times New Roman" w:cs="Times New Roman"/>
          <w:sz w:val="28"/>
          <w:szCs w:val="28"/>
        </w:rPr>
        <w:t>А</w:t>
      </w:r>
      <w:r w:rsidR="00B341DF" w:rsidRPr="005339AF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</w:t>
      </w:r>
      <w:r w:rsidR="009E61BB" w:rsidRPr="005339AF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эксплуатацию» на территории Байкаловского муниципального района Свердловской области</w:t>
      </w:r>
    </w:p>
    <w:p w:rsidR="00FB61C3" w:rsidRPr="00FB61C3" w:rsidRDefault="00FB61C3" w:rsidP="00FB61C3">
      <w:pPr>
        <w:autoSpaceDE w:val="0"/>
        <w:autoSpaceDN w:val="0"/>
        <w:adjustRightInd w:val="0"/>
        <w:spacing w:after="480"/>
        <w:ind w:right="142"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41E97" w:rsidRDefault="00741E97" w:rsidP="00741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вступлением в силу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29.12.2022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612-ФЗ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железнодорожном транспорте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61C3" w:rsidRPr="00FB61C3">
        <w:rPr>
          <w:rFonts w:ascii="Times New Roman" w:hAnsi="Times New Roman" w:cs="Times New Roman"/>
          <w:sz w:val="28"/>
          <w:szCs w:val="28"/>
        </w:rPr>
        <w:t xml:space="preserve">, Администрация Байкаловского муниципального района </w:t>
      </w:r>
      <w:r w:rsidR="00A43A2E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</w:p>
    <w:p w:rsidR="00AD77FB" w:rsidRDefault="00FB61C3" w:rsidP="00741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B341DF" w:rsidRPr="0081759A" w:rsidRDefault="00FB61C3" w:rsidP="0081759A">
      <w:pPr>
        <w:autoSpaceDE w:val="0"/>
        <w:autoSpaceDN w:val="0"/>
        <w:adjustRightInd w:val="0"/>
        <w:spacing w:after="0" w:line="240" w:lineRule="auto"/>
        <w:ind w:right="-3"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1C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341DF">
        <w:rPr>
          <w:rFonts w:ascii="Times New Roman" w:hAnsi="Times New Roman" w:cs="Times New Roman"/>
          <w:color w:val="000000"/>
          <w:sz w:val="28"/>
          <w:szCs w:val="28"/>
        </w:rPr>
        <w:t xml:space="preserve"> Внести в </w:t>
      </w:r>
      <w:r w:rsidR="00A43A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341DF">
        <w:rPr>
          <w:rFonts w:ascii="Times New Roman" w:hAnsi="Times New Roman" w:cs="Times New Roman"/>
          <w:color w:val="000000"/>
          <w:sz w:val="28"/>
          <w:szCs w:val="28"/>
        </w:rPr>
        <w:t>дминистративный регламент</w:t>
      </w:r>
      <w:r w:rsidR="00B341DF" w:rsidRPr="00B341DF">
        <w:t xml:space="preserve"> </w:t>
      </w:r>
      <w:r w:rsidR="00B341DF" w:rsidRPr="00B341DF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«</w:t>
      </w:r>
      <w:r w:rsidR="009E61BB" w:rsidRPr="009E61BB">
        <w:rPr>
          <w:rFonts w:ascii="Times New Roman" w:hAnsi="Times New Roman" w:cs="Times New Roman"/>
          <w:color w:val="000000"/>
          <w:sz w:val="28"/>
          <w:szCs w:val="28"/>
        </w:rPr>
        <w:t>Выдача разрешения на ввод объекта в эксплуатацию» на территории Байкаловского муниципального района Свердловской области</w:t>
      </w:r>
      <w:r w:rsidR="00B341DF" w:rsidRPr="00B341DF">
        <w:rPr>
          <w:rFonts w:ascii="Times New Roman" w:hAnsi="Times New Roman" w:cs="Times New Roman"/>
          <w:color w:val="000000"/>
          <w:sz w:val="28"/>
          <w:szCs w:val="28"/>
        </w:rPr>
        <w:t>, утвержденный Постановлением Администрации Байкаловского муниципального района Свердловской области от 22.03.2023 № 11</w:t>
      </w:r>
      <w:r w:rsidR="009E61B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41E97">
        <w:rPr>
          <w:rFonts w:ascii="Times New Roman" w:hAnsi="Times New Roman" w:cs="Times New Roman"/>
          <w:color w:val="000000"/>
          <w:sz w:val="28"/>
          <w:szCs w:val="28"/>
        </w:rPr>
        <w:t xml:space="preserve"> (в редакции Постановления</w:t>
      </w:r>
      <w:r w:rsidR="00A43A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1E97"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Байкаловского муниципального района Свердловской области от </w:t>
      </w:r>
      <w:r w:rsidR="00741E97"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29.12.2023г. № 624) </w:t>
      </w:r>
      <w:r w:rsidR="00A43A2E"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Административный регламент) следующие изменения</w:t>
      </w:r>
      <w:r w:rsidR="00B341DF"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B61C3" w:rsidRPr="0081759A" w:rsidRDefault="00B341DF" w:rsidP="0081759A">
      <w:pPr>
        <w:autoSpaceDE w:val="0"/>
        <w:autoSpaceDN w:val="0"/>
        <w:adjustRightInd w:val="0"/>
        <w:spacing w:after="0" w:line="240" w:lineRule="auto"/>
        <w:ind w:right="-3"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741E97"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2.9.1 </w:t>
      </w:r>
      <w:r w:rsidR="00741E97"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</w:t>
      </w:r>
      <w:r w:rsidR="00741E97"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741E97"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</w:t>
      </w:r>
      <w:r w:rsidR="00741E97"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а подпункт «г» признать утратившим силу;</w:t>
      </w:r>
    </w:p>
    <w:p w:rsidR="00FA3720" w:rsidRPr="0081759A" w:rsidRDefault="00FA3720" w:rsidP="0081759A">
      <w:pPr>
        <w:autoSpaceDE w:val="0"/>
        <w:autoSpaceDN w:val="0"/>
        <w:adjustRightInd w:val="0"/>
        <w:spacing w:after="0" w:line="240" w:lineRule="auto"/>
        <w:ind w:right="-3"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в пункте 2.9.2 Административного регламента в подпункте «г» слова «указанные в</w:t>
      </w:r>
      <w:r w:rsidRPr="0081759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подпунктах «г» - «ж» пункта 2.9.1,» заменить словами «указанные в</w:t>
      </w:r>
      <w:r w:rsidRPr="0081759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подпунктах «д» - «ж» пункта 2.9.1,»;</w:t>
      </w:r>
    </w:p>
    <w:p w:rsidR="00FA3720" w:rsidRPr="0081759A" w:rsidRDefault="00FA3720" w:rsidP="0081759A">
      <w:pPr>
        <w:autoSpaceDE w:val="0"/>
        <w:autoSpaceDN w:val="0"/>
        <w:adjustRightInd w:val="0"/>
        <w:spacing w:after="0" w:line="240" w:lineRule="auto"/>
        <w:ind w:right="-3"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1E97" w:rsidRPr="0081759A" w:rsidRDefault="00FA3720" w:rsidP="0081759A">
      <w:pPr>
        <w:autoSpaceDE w:val="0"/>
        <w:autoSpaceDN w:val="0"/>
        <w:adjustRightInd w:val="0"/>
        <w:spacing w:after="0" w:line="240" w:lineRule="auto"/>
        <w:ind w:right="-3"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741E97"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741E97"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в пункте 2.</w:t>
      </w:r>
      <w:r w:rsidR="00741E97"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41E97"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.1 Административного регламента подпункт</w:t>
      </w:r>
      <w:r w:rsidR="00741E97"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ы «б», «г», «д» признать утратившими силу;</w:t>
      </w:r>
    </w:p>
    <w:p w:rsidR="00741E97" w:rsidRPr="0081759A" w:rsidRDefault="00FA3720" w:rsidP="008175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41E97"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) в пункте 2.12 Административного регламента слова «документы, указанные в подпунктах «г» - «ж» пункта 2.9.1 и подпунктах «г» - «з» пункта 2.10.1 настоящего Административного</w:t>
      </w:r>
      <w:r w:rsidR="00741E97"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регламента» заменить словами «документы, указанные в подпунктах «д» - «ж» пункта 2.9.1 и подпунктах «е» - «з» пункта 2.10.1 настоящего   Административного</w:t>
      </w:r>
      <w:r w:rsidR="00741E97"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регламента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A3720" w:rsidRPr="0081759A" w:rsidRDefault="00FA3720" w:rsidP="008175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в пункте 2.1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 слова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указанные соответственно в подпунктах «б» - «ж»</w:t>
      </w:r>
      <w:r w:rsidRPr="0081759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пункта 2.9.1,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указанные соответственно в подпунктах «б»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, «в», «д»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«ж»</w:t>
      </w:r>
      <w:r w:rsidRPr="0081759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пункта 2.9.1,</w:t>
      </w:r>
      <w:r w:rsidR="002A2861"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2A2861" w:rsidRPr="0081759A" w:rsidRDefault="002A2861" w:rsidP="008175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в пункте 2.1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9.1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 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подпункте «а» слова «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документов, предусмотренных подпунктами «г» - «ж» пункта 2.9.1,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документов, предусмотренных подпунктами «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» - «ж» пункта 2.9.1,</w:t>
      </w:r>
    </w:p>
    <w:p w:rsidR="00CC0A97" w:rsidRPr="0081759A" w:rsidRDefault="00CC0A97" w:rsidP="008175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в пункте 3.28 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 в подпункте «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» слова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наличие</w:t>
      </w:r>
      <w:r w:rsidRPr="0081759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</w:t>
      </w:r>
      <w:r w:rsidRPr="0081759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</w:t>
      </w:r>
      <w:r w:rsidRPr="0081759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подпунктами</w:t>
      </w:r>
      <w:r w:rsidRPr="0081759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«г» - «ж»</w:t>
      </w:r>
      <w:r w:rsidRPr="0081759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пункта</w:t>
      </w:r>
      <w:r w:rsidRPr="0081759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2.9.1,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наличие</w:t>
      </w:r>
      <w:r w:rsidRPr="0081759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</w:t>
      </w:r>
      <w:r w:rsidRPr="0081759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</w:t>
      </w:r>
      <w:r w:rsidRPr="0081759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подпунктами</w:t>
      </w:r>
      <w:r w:rsidRPr="0081759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» - «ж»</w:t>
      </w:r>
      <w:r w:rsidRPr="0081759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пункта</w:t>
      </w:r>
      <w:r w:rsidRPr="0081759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2.9.1,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CC0A97" w:rsidRDefault="00CC0A97" w:rsidP="008175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в пункте 3.2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 в подпункте «1» слова «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</w:t>
      </w:r>
      <w:r w:rsidRPr="0081759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</w:t>
      </w:r>
      <w:r w:rsidRPr="0081759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</w:t>
      </w:r>
      <w:r w:rsidRPr="0081759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подпунктами</w:t>
      </w:r>
      <w:r w:rsidRPr="0081759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«г» - «ж»</w:t>
      </w:r>
      <w:r w:rsidRPr="0081759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пункта</w:t>
      </w:r>
      <w:r w:rsidRPr="0081759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2.9.1,» заменить словами «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</w:t>
      </w:r>
      <w:r w:rsidRPr="0081759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</w:t>
      </w:r>
      <w:r w:rsidRPr="0081759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</w:t>
      </w:r>
      <w:r w:rsidRPr="0081759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подпунктами</w:t>
      </w:r>
      <w:r w:rsidRPr="0081759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«д» - «ж»</w:t>
      </w:r>
      <w:r w:rsidRPr="0081759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пункта</w:t>
      </w:r>
      <w:r w:rsidRPr="0081759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2.9.1,»</w:t>
      </w:r>
      <w:r w:rsidRPr="008175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1663" w:rsidRPr="00902F45" w:rsidRDefault="008F1663" w:rsidP="008175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</w:t>
      </w:r>
      <w:r w:rsidR="00902F45" w:rsidRPr="00902F45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приложении № 7 к Административному регламенту слова «</w:t>
      </w:r>
      <w:r w:rsidR="00902F45" w:rsidRPr="00902F45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документов, предусмотренных</w:t>
      </w:r>
      <w:r w:rsidR="00902F45" w:rsidRPr="00902F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902F45" w:rsidRPr="00902F45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подпунктами</w:t>
      </w:r>
      <w:r w:rsidR="00902F45" w:rsidRPr="00902F45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="00902F45" w:rsidRPr="00902F45">
        <w:rPr>
          <w:rFonts w:ascii="Times New Roman" w:hAnsi="Times New Roman" w:cs="Times New Roman"/>
          <w:color w:val="000000" w:themeColor="text1"/>
          <w:sz w:val="28"/>
          <w:szCs w:val="28"/>
        </w:rPr>
        <w:t>«г»-«ж»</w:t>
      </w:r>
      <w:r w:rsidR="00902F45" w:rsidRPr="00902F4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902F45" w:rsidRPr="00902F45">
        <w:rPr>
          <w:rFonts w:ascii="Times New Roman" w:hAnsi="Times New Roman" w:cs="Times New Roman"/>
          <w:color w:val="000000" w:themeColor="text1"/>
          <w:sz w:val="28"/>
          <w:szCs w:val="28"/>
        </w:rPr>
        <w:t>пункта</w:t>
      </w:r>
      <w:r w:rsidR="00902F45" w:rsidRPr="00902F45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="00902F45" w:rsidRPr="00902F45">
        <w:rPr>
          <w:rFonts w:ascii="Times New Roman" w:hAnsi="Times New Roman" w:cs="Times New Roman"/>
          <w:color w:val="000000" w:themeColor="text1"/>
          <w:sz w:val="28"/>
          <w:szCs w:val="28"/>
        </w:rPr>
        <w:t>2.9.1,</w:t>
      </w:r>
      <w:r w:rsidR="00902F45" w:rsidRPr="00902F45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</w:t>
      </w:r>
      <w:r w:rsidR="00902F45" w:rsidRPr="00902F45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документов, предусмотренных</w:t>
      </w:r>
      <w:r w:rsidR="00902F45" w:rsidRPr="00902F4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902F45" w:rsidRPr="00902F45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подпунктами</w:t>
      </w:r>
      <w:r w:rsidR="00902F45" w:rsidRPr="00902F45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="00902F45" w:rsidRPr="00902F4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02F45" w:rsidRPr="00902F4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902F45" w:rsidRPr="00902F45">
        <w:rPr>
          <w:rFonts w:ascii="Times New Roman" w:hAnsi="Times New Roman" w:cs="Times New Roman"/>
          <w:color w:val="000000" w:themeColor="text1"/>
          <w:sz w:val="28"/>
          <w:szCs w:val="28"/>
        </w:rPr>
        <w:t>»-«ж»</w:t>
      </w:r>
      <w:r w:rsidR="00902F45" w:rsidRPr="00902F4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902F45" w:rsidRPr="00902F45">
        <w:rPr>
          <w:rFonts w:ascii="Times New Roman" w:hAnsi="Times New Roman" w:cs="Times New Roman"/>
          <w:color w:val="000000" w:themeColor="text1"/>
          <w:sz w:val="28"/>
          <w:szCs w:val="28"/>
        </w:rPr>
        <w:t>пункта</w:t>
      </w:r>
      <w:r w:rsidR="00902F45" w:rsidRPr="00902F45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="00902F45" w:rsidRPr="00902F45">
        <w:rPr>
          <w:rFonts w:ascii="Times New Roman" w:hAnsi="Times New Roman" w:cs="Times New Roman"/>
          <w:color w:val="000000" w:themeColor="text1"/>
          <w:sz w:val="28"/>
          <w:szCs w:val="28"/>
        </w:rPr>
        <w:t>2.9.1,</w:t>
      </w:r>
      <w:r w:rsidR="00902F45" w:rsidRPr="00902F4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FB61C3" w:rsidRPr="00FB61C3" w:rsidRDefault="00B341DF" w:rsidP="0081759A">
      <w:pPr>
        <w:pStyle w:val="ConsPlusNormal"/>
        <w:widowControl/>
        <w:ind w:right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B61C3" w:rsidRPr="00FB61C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43A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61C3" w:rsidRPr="00FB61C3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опубликовать в Вестнике Байка</w:t>
      </w:r>
      <w:r w:rsidR="009E61BB">
        <w:rPr>
          <w:rFonts w:ascii="Times New Roman" w:hAnsi="Times New Roman" w:cs="Times New Roman"/>
          <w:color w:val="000000"/>
          <w:sz w:val="28"/>
          <w:szCs w:val="28"/>
        </w:rPr>
        <w:t xml:space="preserve">ловского муниципального района </w:t>
      </w:r>
      <w:r w:rsidR="00FB61C3"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и разместить на официальном сайте Администрации Байкаловского муниципального района Свердловской области в сети «Интернет» </w:t>
      </w:r>
      <w:hyperlink r:id="rId10" w:history="1">
        <w:r w:rsidR="00FB61C3" w:rsidRPr="00FB61C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www.</w:t>
        </w:r>
        <w:r w:rsidR="00FB61C3" w:rsidRPr="00FB61C3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mobmr</w:t>
        </w:r>
        <w:r w:rsidR="00FB61C3" w:rsidRPr="00FB61C3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FB61C3" w:rsidRPr="00FB61C3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="00FB61C3" w:rsidRPr="00FB61C3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A43A2E" w:rsidRDefault="00B341DF" w:rsidP="00A43A2E">
      <w:pPr>
        <w:pStyle w:val="ConsPlusNormal"/>
        <w:widowControl/>
        <w:spacing w:after="720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B61C3" w:rsidRPr="00FB61C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175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61C3" w:rsidRPr="00FB61C3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bookmarkStart w:id="0" w:name="_GoBack"/>
      <w:bookmarkEnd w:id="0"/>
      <w:r w:rsidR="00FB61C3"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77FB">
        <w:rPr>
          <w:rFonts w:ascii="Times New Roman" w:hAnsi="Times New Roman" w:cs="Times New Roman"/>
          <w:color w:val="000000"/>
          <w:sz w:val="28"/>
          <w:szCs w:val="28"/>
        </w:rPr>
        <w:t>за выполнением настоящего</w:t>
      </w:r>
      <w:r w:rsidR="00FB61C3" w:rsidRPr="00FB61C3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на заместителя </w:t>
      </w:r>
      <w:r w:rsidR="0081759A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лавы Байкаловского муниципального района по развитию Глухих П.А.</w:t>
      </w:r>
    </w:p>
    <w:p w:rsidR="00AD77FB" w:rsidRDefault="00FB61C3" w:rsidP="00A43A2E">
      <w:pPr>
        <w:pStyle w:val="ConsPlusNormal"/>
        <w:widowControl/>
        <w:ind w:righ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61C3">
        <w:rPr>
          <w:rFonts w:ascii="Times New Roman" w:hAnsi="Times New Roman" w:cs="Times New Roman"/>
          <w:sz w:val="28"/>
          <w:szCs w:val="28"/>
        </w:rPr>
        <w:t>Глава</w:t>
      </w:r>
      <w:r w:rsidR="00AD7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1BB" w:rsidRDefault="00FB61C3" w:rsidP="00377BFD">
      <w:pPr>
        <w:pStyle w:val="ConsPlusNormal"/>
        <w:widowControl/>
        <w:ind w:right="142" w:firstLine="0"/>
        <w:jc w:val="both"/>
        <w:rPr>
          <w:sz w:val="26"/>
          <w:szCs w:val="26"/>
        </w:rPr>
      </w:pPr>
      <w:r w:rsidRPr="00FB61C3">
        <w:rPr>
          <w:rFonts w:ascii="Times New Roman" w:hAnsi="Times New Roman" w:cs="Times New Roman"/>
          <w:sz w:val="28"/>
          <w:szCs w:val="28"/>
        </w:rPr>
        <w:t xml:space="preserve">Байкаловского муниципального района                                    </w:t>
      </w:r>
      <w:r w:rsidR="00AD77FB">
        <w:rPr>
          <w:rFonts w:ascii="Times New Roman" w:hAnsi="Times New Roman" w:cs="Times New Roman"/>
          <w:sz w:val="28"/>
          <w:szCs w:val="28"/>
        </w:rPr>
        <w:t xml:space="preserve">  </w:t>
      </w:r>
      <w:r w:rsidRPr="00FB61C3">
        <w:rPr>
          <w:rFonts w:ascii="Times New Roman" w:hAnsi="Times New Roman" w:cs="Times New Roman"/>
          <w:sz w:val="28"/>
          <w:szCs w:val="28"/>
        </w:rPr>
        <w:t xml:space="preserve"> А.Г. Дорожкин</w:t>
      </w:r>
    </w:p>
    <w:sectPr w:rsidR="009E61BB" w:rsidSect="00377BFD">
      <w:headerReference w:type="default" r:id="rId11"/>
      <w:headerReference w:type="first" r:id="rId12"/>
      <w:pgSz w:w="11910" w:h="16840"/>
      <w:pgMar w:top="1134" w:right="567" w:bottom="1134" w:left="1701" w:header="0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F73" w:rsidRDefault="00160F73" w:rsidP="00782A95">
      <w:pPr>
        <w:spacing w:after="0" w:line="240" w:lineRule="auto"/>
      </w:pPr>
      <w:r>
        <w:separator/>
      </w:r>
    </w:p>
  </w:endnote>
  <w:endnote w:type="continuationSeparator" w:id="0">
    <w:p w:rsidR="00160F73" w:rsidRDefault="00160F73" w:rsidP="0078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F73" w:rsidRDefault="00160F73" w:rsidP="00782A95">
      <w:pPr>
        <w:spacing w:after="0" w:line="240" w:lineRule="auto"/>
      </w:pPr>
      <w:r>
        <w:separator/>
      </w:r>
    </w:p>
  </w:footnote>
  <w:footnote w:type="continuationSeparator" w:id="0">
    <w:p w:rsidR="00160F73" w:rsidRDefault="00160F73" w:rsidP="0078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1971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2A95" w:rsidRPr="00332964" w:rsidRDefault="00782A9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29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29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29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2F4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29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2A95" w:rsidRDefault="00782A95">
    <w:pPr>
      <w:pStyle w:val="a6"/>
    </w:pPr>
  </w:p>
  <w:p w:rsidR="008163D0" w:rsidRDefault="008163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A95" w:rsidRDefault="00782A95" w:rsidP="00782A9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D8B"/>
    <w:multiLevelType w:val="multilevel"/>
    <w:tmpl w:val="CA4684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" w15:restartNumberingAfterBreak="0">
    <w:nsid w:val="08B83119"/>
    <w:multiLevelType w:val="hybridMultilevel"/>
    <w:tmpl w:val="75828A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56046"/>
    <w:multiLevelType w:val="hybridMultilevel"/>
    <w:tmpl w:val="6F0EF568"/>
    <w:lvl w:ilvl="0" w:tplc="C90C5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E4950"/>
    <w:multiLevelType w:val="hybridMultilevel"/>
    <w:tmpl w:val="722A4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8201E0"/>
    <w:multiLevelType w:val="multilevel"/>
    <w:tmpl w:val="2544F7C4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numFmt w:val="bullet"/>
      <w:lvlText w:val="•"/>
      <w:lvlJc w:val="left"/>
      <w:pPr>
        <w:ind w:left="8053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280"/>
      </w:pPr>
      <w:rPr>
        <w:rFonts w:hint="default"/>
        <w:lang w:val="ru-RU" w:eastAsia="en-US" w:bidi="ar-SA"/>
      </w:rPr>
    </w:lvl>
  </w:abstractNum>
  <w:abstractNum w:abstractNumId="5" w15:restartNumberingAfterBreak="0">
    <w:nsid w:val="24854917"/>
    <w:multiLevelType w:val="hybridMultilevel"/>
    <w:tmpl w:val="D33C651C"/>
    <w:lvl w:ilvl="0" w:tplc="CEE84D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2C03DD"/>
    <w:multiLevelType w:val="hybridMultilevel"/>
    <w:tmpl w:val="E8E66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1049E"/>
    <w:multiLevelType w:val="multilevel"/>
    <w:tmpl w:val="AEEE7B56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8" w15:restartNumberingAfterBreak="0">
    <w:nsid w:val="2E2048F3"/>
    <w:multiLevelType w:val="hybridMultilevel"/>
    <w:tmpl w:val="9A7C12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DA782D"/>
    <w:multiLevelType w:val="hybridMultilevel"/>
    <w:tmpl w:val="52D8C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F6E5A"/>
    <w:multiLevelType w:val="hybridMultilevel"/>
    <w:tmpl w:val="60202094"/>
    <w:lvl w:ilvl="0" w:tplc="49DCD22A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32900598">
      <w:numFmt w:val="none"/>
      <w:lvlText w:val=""/>
      <w:lvlJc w:val="left"/>
      <w:pPr>
        <w:tabs>
          <w:tab w:val="num" w:pos="360"/>
        </w:tabs>
      </w:pPr>
    </w:lvl>
    <w:lvl w:ilvl="2" w:tplc="DDE8A6FE">
      <w:numFmt w:val="none"/>
      <w:lvlText w:val=""/>
      <w:lvlJc w:val="left"/>
      <w:pPr>
        <w:tabs>
          <w:tab w:val="num" w:pos="360"/>
        </w:tabs>
      </w:pPr>
    </w:lvl>
    <w:lvl w:ilvl="3" w:tplc="EB8C06FA">
      <w:numFmt w:val="none"/>
      <w:lvlText w:val=""/>
      <w:lvlJc w:val="left"/>
      <w:pPr>
        <w:tabs>
          <w:tab w:val="num" w:pos="360"/>
        </w:tabs>
      </w:pPr>
    </w:lvl>
    <w:lvl w:ilvl="4" w:tplc="16BED99E">
      <w:numFmt w:val="none"/>
      <w:lvlText w:val=""/>
      <w:lvlJc w:val="left"/>
      <w:pPr>
        <w:tabs>
          <w:tab w:val="num" w:pos="360"/>
        </w:tabs>
      </w:pPr>
    </w:lvl>
    <w:lvl w:ilvl="5" w:tplc="384AE3DE">
      <w:numFmt w:val="none"/>
      <w:lvlText w:val=""/>
      <w:lvlJc w:val="left"/>
      <w:pPr>
        <w:tabs>
          <w:tab w:val="num" w:pos="360"/>
        </w:tabs>
      </w:pPr>
    </w:lvl>
    <w:lvl w:ilvl="6" w:tplc="7F241616">
      <w:numFmt w:val="none"/>
      <w:lvlText w:val=""/>
      <w:lvlJc w:val="left"/>
      <w:pPr>
        <w:tabs>
          <w:tab w:val="num" w:pos="360"/>
        </w:tabs>
      </w:pPr>
    </w:lvl>
    <w:lvl w:ilvl="7" w:tplc="A26454B2">
      <w:numFmt w:val="none"/>
      <w:lvlText w:val=""/>
      <w:lvlJc w:val="left"/>
      <w:pPr>
        <w:tabs>
          <w:tab w:val="num" w:pos="360"/>
        </w:tabs>
      </w:pPr>
    </w:lvl>
    <w:lvl w:ilvl="8" w:tplc="8C90F76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4F474A3"/>
    <w:multiLevelType w:val="hybridMultilevel"/>
    <w:tmpl w:val="F4062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181CB6"/>
    <w:multiLevelType w:val="hybridMultilevel"/>
    <w:tmpl w:val="70061D4E"/>
    <w:lvl w:ilvl="0" w:tplc="C90C5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E415B"/>
    <w:multiLevelType w:val="hybridMultilevel"/>
    <w:tmpl w:val="18D2A992"/>
    <w:lvl w:ilvl="0" w:tplc="20F6FA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5108D"/>
    <w:multiLevelType w:val="hybridMultilevel"/>
    <w:tmpl w:val="114CD586"/>
    <w:lvl w:ilvl="0" w:tplc="033EDB48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793303"/>
    <w:multiLevelType w:val="hybridMultilevel"/>
    <w:tmpl w:val="7AF821A6"/>
    <w:lvl w:ilvl="0" w:tplc="C90C5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87050"/>
    <w:multiLevelType w:val="multilevel"/>
    <w:tmpl w:val="FBC8F0E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A6D5335"/>
    <w:multiLevelType w:val="hybridMultilevel"/>
    <w:tmpl w:val="F9A8514C"/>
    <w:lvl w:ilvl="0" w:tplc="51323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77194B"/>
    <w:multiLevelType w:val="hybridMultilevel"/>
    <w:tmpl w:val="154EC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D3AF9"/>
    <w:multiLevelType w:val="hybridMultilevel"/>
    <w:tmpl w:val="DFC8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C7D3D"/>
    <w:multiLevelType w:val="multilevel"/>
    <w:tmpl w:val="1EFAC8DE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71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6"/>
  </w:num>
  <w:num w:numId="5">
    <w:abstractNumId w:val="11"/>
  </w:num>
  <w:num w:numId="6">
    <w:abstractNumId w:val="17"/>
  </w:num>
  <w:num w:numId="7">
    <w:abstractNumId w:val="1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8"/>
  </w:num>
  <w:num w:numId="12">
    <w:abstractNumId w:val="7"/>
  </w:num>
  <w:num w:numId="13">
    <w:abstractNumId w:val="2"/>
  </w:num>
  <w:num w:numId="14">
    <w:abstractNumId w:val="15"/>
  </w:num>
  <w:num w:numId="15">
    <w:abstractNumId w:val="0"/>
  </w:num>
  <w:num w:numId="16">
    <w:abstractNumId w:val="12"/>
  </w:num>
  <w:num w:numId="17">
    <w:abstractNumId w:val="13"/>
  </w:num>
  <w:num w:numId="18">
    <w:abstractNumId w:val="8"/>
  </w:num>
  <w:num w:numId="19">
    <w:abstractNumId w:val="1"/>
  </w:num>
  <w:num w:numId="20">
    <w:abstractNumId w:val="6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E2"/>
    <w:rsid w:val="000B442E"/>
    <w:rsid w:val="00160F73"/>
    <w:rsid w:val="002A2861"/>
    <w:rsid w:val="0033226C"/>
    <w:rsid w:val="00332964"/>
    <w:rsid w:val="00377BFD"/>
    <w:rsid w:val="004C3570"/>
    <w:rsid w:val="005339AF"/>
    <w:rsid w:val="00565F01"/>
    <w:rsid w:val="00595181"/>
    <w:rsid w:val="005A6C6E"/>
    <w:rsid w:val="006944F7"/>
    <w:rsid w:val="00741E97"/>
    <w:rsid w:val="00782A95"/>
    <w:rsid w:val="007C56A0"/>
    <w:rsid w:val="00805F4B"/>
    <w:rsid w:val="00815CE2"/>
    <w:rsid w:val="008163D0"/>
    <w:rsid w:val="0081759A"/>
    <w:rsid w:val="008F1663"/>
    <w:rsid w:val="00902E84"/>
    <w:rsid w:val="00902F45"/>
    <w:rsid w:val="00943CE1"/>
    <w:rsid w:val="00945965"/>
    <w:rsid w:val="009D428D"/>
    <w:rsid w:val="009E61BB"/>
    <w:rsid w:val="00A33B1C"/>
    <w:rsid w:val="00A43A2E"/>
    <w:rsid w:val="00A61291"/>
    <w:rsid w:val="00A944BC"/>
    <w:rsid w:val="00A95041"/>
    <w:rsid w:val="00AC4F93"/>
    <w:rsid w:val="00AD77FB"/>
    <w:rsid w:val="00B341DF"/>
    <w:rsid w:val="00B80EED"/>
    <w:rsid w:val="00BC36E6"/>
    <w:rsid w:val="00C620A9"/>
    <w:rsid w:val="00C90E6D"/>
    <w:rsid w:val="00CC0A97"/>
    <w:rsid w:val="00DE0A0F"/>
    <w:rsid w:val="00E1204C"/>
    <w:rsid w:val="00EF175D"/>
    <w:rsid w:val="00F37EE4"/>
    <w:rsid w:val="00FA21A3"/>
    <w:rsid w:val="00FA3720"/>
    <w:rsid w:val="00FB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8B8E4"/>
  <w15:docId w15:val="{5A480782-B945-4B54-B63E-ECE01C0D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CE2"/>
  </w:style>
  <w:style w:type="paragraph" w:styleId="1">
    <w:name w:val="heading 1"/>
    <w:basedOn w:val="a"/>
    <w:next w:val="a"/>
    <w:link w:val="10"/>
    <w:qFormat/>
    <w:rsid w:val="00FB61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B61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33B1C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94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43C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78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782A95"/>
  </w:style>
  <w:style w:type="paragraph" w:styleId="a8">
    <w:name w:val="footer"/>
    <w:basedOn w:val="a"/>
    <w:link w:val="a9"/>
    <w:unhideWhenUsed/>
    <w:rsid w:val="0078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782A95"/>
  </w:style>
  <w:style w:type="character" w:customStyle="1" w:styleId="10">
    <w:name w:val="Заголовок 1 Знак"/>
    <w:basedOn w:val="a0"/>
    <w:link w:val="1"/>
    <w:rsid w:val="00FB61C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61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FB61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B61C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rsid w:val="00FB6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61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B61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page number"/>
    <w:rsid w:val="00FB61C3"/>
  </w:style>
  <w:style w:type="paragraph" w:customStyle="1" w:styleId="ae">
    <w:name w:val="Знак Знак Знак Знак"/>
    <w:basedOn w:val="a"/>
    <w:rsid w:val="00FB61C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FB61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99"/>
    <w:qFormat/>
    <w:rsid w:val="00FB61C3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TableNormal">
    <w:name w:val="Table Normal"/>
    <w:uiPriority w:val="2"/>
    <w:semiHidden/>
    <w:unhideWhenUsed/>
    <w:qFormat/>
    <w:rsid w:val="00B341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List Paragraph"/>
    <w:basedOn w:val="a"/>
    <w:uiPriority w:val="1"/>
    <w:qFormat/>
    <w:rsid w:val="009E61BB"/>
    <w:pPr>
      <w:widowControl w:val="0"/>
      <w:autoSpaceDE w:val="0"/>
      <w:autoSpaceDN w:val="0"/>
      <w:spacing w:after="0" w:line="240" w:lineRule="auto"/>
      <w:ind w:left="114" w:right="388"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E61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obmr.ru" TargetMode="Externa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21_mini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1E0AD-7C5D-4E1D-AF08-A647E28F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Геннадьевна</dc:creator>
  <cp:lastModifiedBy>Евгения Валерьевна</cp:lastModifiedBy>
  <cp:revision>7</cp:revision>
  <cp:lastPrinted>2024-04-22T09:03:00Z</cp:lastPrinted>
  <dcterms:created xsi:type="dcterms:W3CDTF">2023-12-20T09:36:00Z</dcterms:created>
  <dcterms:modified xsi:type="dcterms:W3CDTF">2024-04-22T09:23:00Z</dcterms:modified>
</cp:coreProperties>
</file>