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r w:rsidRPr="0048429A">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3FC1F3DB" wp14:editId="0EB4FE64">
            <wp:simplePos x="0" y="0"/>
            <wp:positionH relativeFrom="margin">
              <wp:posOffset>2720340</wp:posOffset>
            </wp:positionH>
            <wp:positionV relativeFrom="paragraph">
              <wp:posOffset>-330200</wp:posOffset>
            </wp:positionV>
            <wp:extent cx="508004" cy="863595"/>
            <wp:effectExtent l="0" t="0" r="6346" b="0"/>
            <wp:wrapSquare wrapText="right"/>
            <wp:docPr id="1" name="Рисунок 1" descr="Байкаловский муниципальный райо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08004" cy="863595"/>
                    </a:xfrm>
                    <a:prstGeom prst="rect">
                      <a:avLst/>
                    </a:prstGeom>
                    <a:noFill/>
                    <a:ln>
                      <a:noFill/>
                      <a:prstDash/>
                    </a:ln>
                  </pic:spPr>
                </pic:pic>
              </a:graphicData>
            </a:graphic>
          </wp:anchor>
        </w:drawing>
      </w:r>
    </w:p>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p>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p>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r w:rsidRPr="0048429A">
        <w:rPr>
          <w:rFonts w:ascii="Times New Roman" w:eastAsia="Times New Roman" w:hAnsi="Times New Roman" w:cs="Times New Roman"/>
          <w:b/>
          <w:sz w:val="28"/>
          <w:szCs w:val="28"/>
          <w:lang w:eastAsia="ru-RU"/>
        </w:rPr>
        <w:t xml:space="preserve">АДМИНИСТРАЦИЯ  </w:t>
      </w:r>
    </w:p>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r w:rsidRPr="0048429A">
        <w:rPr>
          <w:rFonts w:ascii="Times New Roman" w:eastAsia="Times New Roman" w:hAnsi="Times New Roman" w:cs="Times New Roman"/>
          <w:b/>
          <w:sz w:val="28"/>
          <w:szCs w:val="28"/>
          <w:lang w:eastAsia="ru-RU"/>
        </w:rPr>
        <w:t xml:space="preserve">БАЙКАЛОВСКОГО МУНИЦИПАЛЬНОГО РАЙОНА  </w:t>
      </w:r>
    </w:p>
    <w:p w:rsidR="00F702C5" w:rsidRPr="0048429A" w:rsidRDefault="00F702C5" w:rsidP="00F702C5">
      <w:pPr>
        <w:spacing w:after="0" w:line="240" w:lineRule="auto"/>
        <w:jc w:val="center"/>
        <w:rPr>
          <w:rFonts w:ascii="Times New Roman" w:eastAsia="Times New Roman" w:hAnsi="Times New Roman" w:cs="Times New Roman"/>
          <w:b/>
          <w:sz w:val="28"/>
          <w:szCs w:val="28"/>
          <w:lang w:eastAsia="ru-RU"/>
        </w:rPr>
      </w:pPr>
      <w:r w:rsidRPr="0048429A">
        <w:rPr>
          <w:rFonts w:ascii="Times New Roman" w:eastAsia="Times New Roman" w:hAnsi="Times New Roman" w:cs="Times New Roman"/>
          <w:b/>
          <w:sz w:val="28"/>
          <w:szCs w:val="28"/>
          <w:lang w:eastAsia="ru-RU"/>
        </w:rPr>
        <w:t>СВЕРДЛОВСКОЙ ОБЛАСТИ</w:t>
      </w:r>
    </w:p>
    <w:p w:rsidR="00F702C5" w:rsidRPr="0048429A" w:rsidRDefault="00F702C5" w:rsidP="00F702C5">
      <w:pPr>
        <w:widowControl w:val="0"/>
        <w:suppressAutoHyphens/>
        <w:autoSpaceDE w:val="0"/>
        <w:autoSpaceDN w:val="0"/>
        <w:spacing w:after="0" w:line="240" w:lineRule="auto"/>
        <w:ind w:left="151"/>
        <w:jc w:val="center"/>
        <w:outlineLvl w:val="0"/>
        <w:rPr>
          <w:rFonts w:ascii="Times New Roman" w:eastAsia="Times New Roman" w:hAnsi="Times New Roman" w:cs="Times New Roman"/>
          <w:b/>
          <w:bCs/>
          <w:sz w:val="28"/>
          <w:szCs w:val="28"/>
          <w:lang w:eastAsia="ru-RU"/>
        </w:rPr>
      </w:pPr>
      <w:r w:rsidRPr="0048429A">
        <w:rPr>
          <w:rFonts w:ascii="Times New Roman" w:eastAsia="Times New Roman" w:hAnsi="Times New Roman" w:cs="Times New Roman"/>
          <w:b/>
          <w:bCs/>
          <w:sz w:val="28"/>
          <w:szCs w:val="28"/>
          <w:lang w:eastAsia="ru-RU"/>
        </w:rPr>
        <w:t>П О С Т А Н О В Л Е Н И Е</w:t>
      </w:r>
    </w:p>
    <w:p w:rsidR="00F702C5" w:rsidRPr="0048429A" w:rsidRDefault="00F702C5" w:rsidP="00F702C5">
      <w:pPr>
        <w:pBdr>
          <w:top w:val="double" w:sz="6" w:space="1" w:color="000000"/>
        </w:pBdr>
        <w:spacing w:after="0" w:line="240" w:lineRule="auto"/>
        <w:rPr>
          <w:rFonts w:ascii="Times New Roman" w:eastAsia="Times New Roman" w:hAnsi="Times New Roman" w:cs="Times New Roman"/>
          <w:sz w:val="28"/>
          <w:szCs w:val="28"/>
          <w:lang w:eastAsia="ru-RU"/>
        </w:rPr>
      </w:pPr>
    </w:p>
    <w:p w:rsidR="00F702C5" w:rsidRDefault="00F702C5" w:rsidP="00F702C5">
      <w:pPr>
        <w:pBdr>
          <w:top w:val="double" w:sz="6" w:space="1" w:color="000000"/>
        </w:pBdr>
        <w:spacing w:after="0" w:line="240" w:lineRule="auto"/>
        <w:rPr>
          <w:rFonts w:ascii="Times New Roman" w:eastAsia="Times New Roman" w:hAnsi="Times New Roman" w:cs="Times New Roman"/>
          <w:sz w:val="28"/>
          <w:szCs w:val="28"/>
          <w:lang w:eastAsia="ru-RU"/>
        </w:rPr>
      </w:pPr>
      <w:r w:rsidRPr="0048429A">
        <w:rPr>
          <w:rFonts w:ascii="Times New Roman" w:eastAsia="Times New Roman" w:hAnsi="Times New Roman" w:cs="Times New Roman"/>
          <w:sz w:val="28"/>
          <w:szCs w:val="28"/>
          <w:lang w:eastAsia="ru-RU"/>
        </w:rPr>
        <w:t xml:space="preserve"> </w:t>
      </w:r>
      <w:r w:rsidR="00551713">
        <w:rPr>
          <w:rFonts w:ascii="Times New Roman" w:eastAsia="Times New Roman" w:hAnsi="Times New Roman" w:cs="Times New Roman"/>
          <w:sz w:val="28"/>
          <w:szCs w:val="28"/>
          <w:lang w:eastAsia="ru-RU"/>
        </w:rPr>
        <w:t>03.10.</w:t>
      </w:r>
      <w:r w:rsidRPr="0048429A">
        <w:rPr>
          <w:rFonts w:ascii="Times New Roman" w:eastAsia="Times New Roman" w:hAnsi="Times New Roman" w:cs="Times New Roman"/>
          <w:sz w:val="28"/>
          <w:szCs w:val="28"/>
          <w:lang w:eastAsia="ru-RU"/>
        </w:rPr>
        <w:t xml:space="preserve">2023                                      </w:t>
      </w:r>
      <w:r w:rsidR="00551713">
        <w:rPr>
          <w:rFonts w:ascii="Times New Roman" w:eastAsia="Times New Roman" w:hAnsi="Times New Roman" w:cs="Times New Roman"/>
          <w:sz w:val="28"/>
          <w:szCs w:val="28"/>
          <w:lang w:eastAsia="ru-RU"/>
        </w:rPr>
        <w:t xml:space="preserve">    </w:t>
      </w:r>
      <w:r w:rsidRPr="0048429A">
        <w:rPr>
          <w:rFonts w:ascii="Times New Roman" w:eastAsia="Times New Roman" w:hAnsi="Times New Roman" w:cs="Times New Roman"/>
          <w:sz w:val="28"/>
          <w:szCs w:val="28"/>
          <w:lang w:eastAsia="ru-RU"/>
        </w:rPr>
        <w:t xml:space="preserve">№ </w:t>
      </w:r>
      <w:r w:rsidR="00551713">
        <w:rPr>
          <w:rFonts w:ascii="Times New Roman" w:eastAsia="Times New Roman" w:hAnsi="Times New Roman" w:cs="Times New Roman"/>
          <w:sz w:val="28"/>
          <w:szCs w:val="28"/>
          <w:lang w:eastAsia="ru-RU"/>
        </w:rPr>
        <w:t>451</w:t>
      </w:r>
      <w:r w:rsidRPr="004842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8429A">
        <w:rPr>
          <w:rFonts w:ascii="Times New Roman" w:eastAsia="Times New Roman" w:hAnsi="Times New Roman" w:cs="Times New Roman"/>
          <w:b/>
          <w:sz w:val="28"/>
          <w:szCs w:val="28"/>
          <w:lang w:eastAsia="ru-RU"/>
        </w:rPr>
        <w:t xml:space="preserve"> </w:t>
      </w:r>
      <w:r w:rsidRPr="0048429A">
        <w:rPr>
          <w:rFonts w:ascii="Times New Roman" w:eastAsia="Times New Roman" w:hAnsi="Times New Roman" w:cs="Times New Roman"/>
          <w:sz w:val="28"/>
          <w:szCs w:val="28"/>
          <w:lang w:eastAsia="ru-RU"/>
        </w:rPr>
        <w:t>с. Байкалово</w:t>
      </w:r>
    </w:p>
    <w:p w:rsidR="00F702C5" w:rsidRDefault="00F702C5" w:rsidP="00F702C5">
      <w:pPr>
        <w:pBdr>
          <w:top w:val="double" w:sz="6" w:space="1" w:color="000000"/>
        </w:pBdr>
        <w:spacing w:after="0" w:line="240" w:lineRule="auto"/>
        <w:rPr>
          <w:rFonts w:ascii="Times New Roman" w:eastAsia="Times New Roman" w:hAnsi="Times New Roman" w:cs="Times New Roman"/>
          <w:sz w:val="28"/>
          <w:szCs w:val="28"/>
          <w:lang w:eastAsia="ru-RU"/>
        </w:rPr>
      </w:pPr>
    </w:p>
    <w:p w:rsidR="00F702C5" w:rsidRPr="000D5307" w:rsidRDefault="00F702C5" w:rsidP="00F702C5">
      <w:pPr>
        <w:pBdr>
          <w:top w:val="double" w:sz="6" w:space="1" w:color="000000"/>
        </w:pBdr>
        <w:spacing w:after="0" w:line="240" w:lineRule="auto"/>
        <w:jc w:val="center"/>
        <w:rPr>
          <w:rFonts w:ascii="Times New Roman" w:eastAsia="Times New Roman" w:hAnsi="Times New Roman" w:cs="Times New Roman"/>
          <w:b/>
          <w:sz w:val="26"/>
          <w:szCs w:val="26"/>
          <w:lang w:eastAsia="ru-RU"/>
        </w:rPr>
      </w:pPr>
      <w:r w:rsidRPr="000D5307">
        <w:rPr>
          <w:rFonts w:ascii="Times New Roman" w:eastAsia="Times New Roman" w:hAnsi="Times New Roman" w:cs="Times New Roman"/>
          <w:b/>
          <w:sz w:val="26"/>
          <w:szCs w:val="26"/>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702C5" w:rsidRPr="000D5307" w:rsidRDefault="00F702C5" w:rsidP="00F702C5">
      <w:pPr>
        <w:pBdr>
          <w:top w:val="double" w:sz="6" w:space="1" w:color="000000"/>
        </w:pBdr>
        <w:spacing w:after="0" w:line="240" w:lineRule="auto"/>
        <w:jc w:val="center"/>
        <w:rPr>
          <w:rFonts w:ascii="Times New Roman" w:eastAsia="Times New Roman" w:hAnsi="Times New Roman" w:cs="Times New Roman"/>
          <w:sz w:val="26"/>
          <w:szCs w:val="26"/>
          <w:lang w:eastAsia="ru-RU"/>
        </w:rPr>
      </w:pPr>
    </w:p>
    <w:p w:rsidR="00F702C5" w:rsidRDefault="00F702C5" w:rsidP="00F702C5">
      <w:pPr>
        <w:pBdr>
          <w:top w:val="double" w:sz="6" w:space="1" w:color="000000"/>
        </w:pBdr>
        <w:spacing w:after="0" w:line="240" w:lineRule="auto"/>
        <w:ind w:firstLine="708"/>
        <w:jc w:val="both"/>
        <w:rPr>
          <w:rFonts w:ascii="Times New Roman" w:eastAsia="Times New Roman" w:hAnsi="Times New Roman" w:cs="Times New Roman"/>
          <w:b/>
          <w:sz w:val="26"/>
          <w:szCs w:val="26"/>
          <w:lang w:eastAsia="ru-RU"/>
        </w:rPr>
      </w:pPr>
      <w:r w:rsidRPr="000D5307">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Байкаловского муниципального района Свердловской области от 10.10.2022 года № 392, </w:t>
      </w:r>
      <w:r w:rsidR="0036796F" w:rsidRPr="0036796F">
        <w:rPr>
          <w:rFonts w:ascii="Times New Roman" w:hAnsi="Times New Roman" w:cs="Times New Roman"/>
          <w:color w:val="000000"/>
          <w:sz w:val="28"/>
          <w:szCs w:val="28"/>
        </w:rPr>
        <w:t xml:space="preserve">принимая во внимание </w:t>
      </w:r>
      <w:r w:rsidR="0036796F" w:rsidRPr="0036796F">
        <w:rPr>
          <w:rFonts w:ascii="Times New Roman" w:hAnsi="Times New Roman" w:cs="Times New Roman"/>
          <w:sz w:val="28"/>
          <w:szCs w:val="28"/>
        </w:rPr>
        <w:t>алгоритм действий инвестора для получения земельного участка в аренду (без торгов), утвержденный заместителем Губернатора Свердловской области от 08.08.2023г.,</w:t>
      </w:r>
      <w:r w:rsidR="0036796F">
        <w:rPr>
          <w:rFonts w:ascii="Times New Roman" w:hAnsi="Times New Roman" w:cs="Times New Roman"/>
          <w:sz w:val="28"/>
          <w:szCs w:val="28"/>
        </w:rPr>
        <w:t xml:space="preserve"> </w:t>
      </w:r>
      <w:r w:rsidRPr="000D5307">
        <w:rPr>
          <w:rFonts w:ascii="Times New Roman" w:eastAsia="Times New Roman" w:hAnsi="Times New Roman" w:cs="Times New Roman"/>
          <w:b/>
          <w:sz w:val="26"/>
          <w:szCs w:val="26"/>
          <w:lang w:eastAsia="ru-RU"/>
        </w:rPr>
        <w:t>Администрация Байкаловского муниципального района Свердловской области,</w:t>
      </w:r>
    </w:p>
    <w:p w:rsidR="00F702C5" w:rsidRDefault="00F702C5" w:rsidP="00F702C5">
      <w:pPr>
        <w:pBdr>
          <w:top w:val="double" w:sz="6" w:space="1" w:color="000000"/>
        </w:pBdr>
        <w:spacing w:after="0" w:line="240" w:lineRule="auto"/>
        <w:jc w:val="both"/>
        <w:rPr>
          <w:rFonts w:ascii="Times New Roman" w:eastAsia="Times New Roman" w:hAnsi="Times New Roman" w:cs="Times New Roman"/>
          <w:b/>
          <w:sz w:val="26"/>
          <w:szCs w:val="26"/>
          <w:lang w:eastAsia="ru-RU"/>
        </w:rPr>
      </w:pPr>
      <w:r w:rsidRPr="000D5307">
        <w:rPr>
          <w:rFonts w:ascii="Times New Roman" w:eastAsia="Times New Roman" w:hAnsi="Times New Roman" w:cs="Times New Roman"/>
          <w:b/>
          <w:sz w:val="26"/>
          <w:szCs w:val="26"/>
          <w:lang w:eastAsia="ru-RU"/>
        </w:rPr>
        <w:t>ПОСТАНОВЛЯЕТ:</w:t>
      </w:r>
    </w:p>
    <w:p w:rsidR="000D5307" w:rsidRPr="000D5307" w:rsidRDefault="000D5307" w:rsidP="00F702C5">
      <w:pPr>
        <w:pBdr>
          <w:top w:val="double" w:sz="6" w:space="1" w:color="000000"/>
        </w:pBdr>
        <w:spacing w:after="0" w:line="240" w:lineRule="auto"/>
        <w:jc w:val="both"/>
        <w:rPr>
          <w:rFonts w:ascii="Times New Roman" w:eastAsia="Times New Roman" w:hAnsi="Times New Roman" w:cs="Times New Roman"/>
          <w:b/>
          <w:sz w:val="26"/>
          <w:szCs w:val="26"/>
          <w:lang w:eastAsia="ru-RU"/>
        </w:rPr>
      </w:pPr>
    </w:p>
    <w:p w:rsidR="00F702C5" w:rsidRPr="000D5307" w:rsidRDefault="00F702C5" w:rsidP="000D5307">
      <w:pPr>
        <w:pBdr>
          <w:top w:val="double" w:sz="6" w:space="1" w:color="000000"/>
        </w:pBdr>
        <w:spacing w:after="0" w:line="240" w:lineRule="auto"/>
        <w:ind w:firstLine="708"/>
        <w:jc w:val="both"/>
        <w:rPr>
          <w:rFonts w:ascii="Times New Roman" w:eastAsia="Times New Roman" w:hAnsi="Times New Roman" w:cs="Times New Roman"/>
          <w:sz w:val="26"/>
          <w:szCs w:val="26"/>
          <w:lang w:eastAsia="ru-RU"/>
        </w:rPr>
      </w:pPr>
      <w:r w:rsidRPr="000D5307">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F702C5" w:rsidRPr="000D5307" w:rsidRDefault="00F702C5" w:rsidP="000D5307">
      <w:pPr>
        <w:pBdr>
          <w:top w:val="double" w:sz="6" w:space="1" w:color="000000"/>
        </w:pBdr>
        <w:spacing w:after="0" w:line="240" w:lineRule="auto"/>
        <w:ind w:firstLine="708"/>
        <w:jc w:val="both"/>
        <w:rPr>
          <w:rFonts w:ascii="Times New Roman" w:eastAsia="Times New Roman" w:hAnsi="Times New Roman" w:cs="Times New Roman"/>
          <w:bCs/>
          <w:color w:val="FF0000"/>
          <w:sz w:val="26"/>
          <w:szCs w:val="26"/>
          <w:lang w:eastAsia="ru-RU"/>
        </w:rPr>
      </w:pPr>
      <w:r w:rsidRPr="000D5307">
        <w:rPr>
          <w:rFonts w:ascii="Times New Roman" w:eastAsia="Times New Roman" w:hAnsi="Times New Roman" w:cs="Times New Roman"/>
          <w:sz w:val="26"/>
          <w:szCs w:val="26"/>
          <w:lang w:eastAsia="ru-RU"/>
        </w:rPr>
        <w:t xml:space="preserve">2. Постановление Администрации </w:t>
      </w:r>
      <w:r w:rsidR="002B0D87">
        <w:rPr>
          <w:rFonts w:ascii="Times New Roman" w:eastAsia="Times New Roman" w:hAnsi="Times New Roman" w:cs="Times New Roman"/>
          <w:sz w:val="26"/>
          <w:szCs w:val="26"/>
          <w:lang w:eastAsia="ru-RU"/>
        </w:rPr>
        <w:t>муниципального образования</w:t>
      </w:r>
      <w:r w:rsidR="000D5307" w:rsidRPr="000D5307">
        <w:rPr>
          <w:rFonts w:ascii="Times New Roman" w:eastAsia="Times New Roman" w:hAnsi="Times New Roman" w:cs="Times New Roman"/>
          <w:sz w:val="26"/>
          <w:szCs w:val="26"/>
          <w:lang w:eastAsia="ru-RU"/>
        </w:rPr>
        <w:t xml:space="preserve"> Байкаловский муниципальный район</w:t>
      </w:r>
      <w:r w:rsidRPr="000D5307">
        <w:rPr>
          <w:rFonts w:ascii="Times New Roman" w:eastAsia="Times New Roman" w:hAnsi="Times New Roman" w:cs="Times New Roman"/>
          <w:sz w:val="26"/>
          <w:szCs w:val="26"/>
          <w:lang w:eastAsia="ru-RU"/>
        </w:rPr>
        <w:t xml:space="preserve"> </w:t>
      </w:r>
      <w:r w:rsidR="000D5307" w:rsidRPr="000D5307">
        <w:rPr>
          <w:rFonts w:ascii="Times New Roman" w:eastAsia="Times New Roman" w:hAnsi="Times New Roman" w:cs="Times New Roman"/>
          <w:sz w:val="26"/>
          <w:szCs w:val="26"/>
          <w:lang w:eastAsia="ru-RU"/>
        </w:rPr>
        <w:t>от 07.04.2017г. №152</w:t>
      </w:r>
      <w:r w:rsidRPr="000D5307">
        <w:rPr>
          <w:rFonts w:ascii="Times New Roman" w:eastAsia="Times New Roman" w:hAnsi="Times New Roman" w:cs="Times New Roman"/>
          <w:sz w:val="26"/>
          <w:szCs w:val="26"/>
          <w:lang w:eastAsia="ru-RU"/>
        </w:rPr>
        <w:t xml:space="preserve"> «</w:t>
      </w:r>
      <w:r w:rsidR="000D5307" w:rsidRPr="000D5307">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«Предоставление земельных участков в собственность, аренду из состава земель, государственная собственность на которые не разграничена, и земель, находящихся в собственности муниципального образования Байкаловский муниципальный район по результатам торгов</w:t>
      </w:r>
      <w:r w:rsidRPr="000D5307">
        <w:rPr>
          <w:rFonts w:ascii="Times New Roman" w:eastAsia="Times New Roman" w:hAnsi="Times New Roman" w:cs="Times New Roman"/>
          <w:sz w:val="26"/>
          <w:szCs w:val="26"/>
          <w:lang w:eastAsia="ru-RU"/>
        </w:rPr>
        <w:t>» признать утратившим силу.</w:t>
      </w:r>
    </w:p>
    <w:p w:rsidR="00F702C5" w:rsidRPr="000D5307" w:rsidRDefault="00F702C5" w:rsidP="000D5307">
      <w:pPr>
        <w:pBdr>
          <w:top w:val="double" w:sz="6" w:space="1" w:color="000000"/>
        </w:pBdr>
        <w:spacing w:after="0" w:line="240" w:lineRule="auto"/>
        <w:ind w:firstLine="708"/>
        <w:jc w:val="both"/>
        <w:rPr>
          <w:rFonts w:ascii="Times New Roman" w:eastAsia="Times New Roman" w:hAnsi="Times New Roman" w:cs="Times New Roman"/>
          <w:sz w:val="26"/>
          <w:szCs w:val="26"/>
          <w:lang w:eastAsia="ru-RU"/>
        </w:rPr>
      </w:pPr>
      <w:r w:rsidRPr="000D5307">
        <w:rPr>
          <w:rFonts w:ascii="Times New Roman" w:eastAsia="Times New Roman" w:hAnsi="Times New Roman" w:cs="Times New Roman"/>
          <w:sz w:val="26"/>
          <w:szCs w:val="26"/>
          <w:lang w:eastAsia="ru-RU"/>
        </w:rPr>
        <w:t xml:space="preserve">3. Опубликовать настоящее Постановление в Вестнике Байкаловского муниципального района и разместить на официальном сайте Администрации  Байкаловского муниципального района Свердловской области в сети Интернет. </w:t>
      </w:r>
    </w:p>
    <w:p w:rsidR="00F702C5" w:rsidRPr="000D5307" w:rsidRDefault="00F702C5" w:rsidP="000D5307">
      <w:pPr>
        <w:pBdr>
          <w:top w:val="double" w:sz="6" w:space="1" w:color="000000"/>
        </w:pBdr>
        <w:spacing w:after="0" w:line="240" w:lineRule="auto"/>
        <w:ind w:firstLine="708"/>
        <w:jc w:val="both"/>
        <w:rPr>
          <w:rFonts w:ascii="Times New Roman" w:eastAsia="Times New Roman" w:hAnsi="Times New Roman" w:cs="Times New Roman"/>
          <w:sz w:val="26"/>
          <w:szCs w:val="26"/>
          <w:lang w:eastAsia="ru-RU"/>
        </w:rPr>
      </w:pPr>
      <w:r w:rsidRPr="000D5307">
        <w:rPr>
          <w:rFonts w:ascii="Times New Roman" w:eastAsia="Times New Roman" w:hAnsi="Times New Roman" w:cs="Times New Roman"/>
          <w:sz w:val="26"/>
          <w:szCs w:val="26"/>
          <w:lang w:eastAsia="ru-RU"/>
        </w:rPr>
        <w:t>4. Контроль исполнения настоящего Постановления возложить на заместителя главы Байкаловского муниципального района – начальника отдела экономики и имущества Федотову Л.В.</w:t>
      </w:r>
    </w:p>
    <w:p w:rsidR="00F702C5" w:rsidRPr="000D5307" w:rsidRDefault="00F702C5" w:rsidP="00F702C5">
      <w:pPr>
        <w:pBdr>
          <w:top w:val="double" w:sz="6" w:space="1" w:color="000000"/>
        </w:pBdr>
        <w:spacing w:after="0" w:line="240" w:lineRule="auto"/>
        <w:jc w:val="both"/>
        <w:rPr>
          <w:rFonts w:ascii="Times New Roman" w:eastAsia="Times New Roman" w:hAnsi="Times New Roman" w:cs="Times New Roman"/>
          <w:sz w:val="26"/>
          <w:szCs w:val="26"/>
          <w:lang w:eastAsia="ru-RU"/>
        </w:rPr>
      </w:pPr>
    </w:p>
    <w:p w:rsidR="00FA2F4C" w:rsidRDefault="00FA2F4C" w:rsidP="000D5307">
      <w:pPr>
        <w:pBdr>
          <w:top w:val="double" w:sz="6" w:space="1" w:color="000000"/>
        </w:pBd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Исполняющая полномочия Главы</w:t>
      </w:r>
    </w:p>
    <w:p w:rsidR="00FA2F4C" w:rsidRDefault="00F702C5" w:rsidP="000D5307">
      <w:pPr>
        <w:pBdr>
          <w:top w:val="double" w:sz="6" w:space="1" w:color="000000"/>
        </w:pBdr>
        <w:spacing w:after="0" w:line="240" w:lineRule="auto"/>
        <w:jc w:val="both"/>
        <w:rPr>
          <w:rFonts w:ascii="Times New Roman" w:eastAsia="Times New Roman" w:hAnsi="Times New Roman" w:cs="Times New Roman"/>
          <w:sz w:val="26"/>
          <w:szCs w:val="26"/>
          <w:lang w:eastAsia="ru-RU"/>
        </w:rPr>
      </w:pPr>
      <w:r w:rsidRPr="000D5307">
        <w:rPr>
          <w:rFonts w:ascii="Times New Roman" w:eastAsia="Times New Roman" w:hAnsi="Times New Roman" w:cs="Times New Roman"/>
          <w:sz w:val="26"/>
          <w:szCs w:val="26"/>
          <w:lang w:eastAsia="ru-RU"/>
        </w:rPr>
        <w:t>Байкаловского муниципального района</w:t>
      </w:r>
      <w:r w:rsidR="00FA2F4C">
        <w:rPr>
          <w:rFonts w:ascii="Times New Roman" w:eastAsia="Times New Roman" w:hAnsi="Times New Roman" w:cs="Times New Roman"/>
          <w:sz w:val="26"/>
          <w:szCs w:val="26"/>
          <w:lang w:eastAsia="ru-RU"/>
        </w:rPr>
        <w:t>,</w:t>
      </w:r>
    </w:p>
    <w:p w:rsidR="000D5307" w:rsidRPr="000D5307" w:rsidRDefault="00FA2F4C" w:rsidP="000D5307">
      <w:pPr>
        <w:pBdr>
          <w:top w:val="double" w:sz="6" w:space="1" w:color="000000"/>
        </w:pBd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заместитель Главы по социальным вопросам</w:t>
      </w:r>
      <w:r w:rsidR="00F702C5" w:rsidRPr="000D5307">
        <w:rPr>
          <w:rFonts w:ascii="Times New Roman" w:eastAsia="Times New Roman" w:hAnsi="Times New Roman" w:cs="Times New Roman"/>
          <w:sz w:val="26"/>
          <w:szCs w:val="26"/>
          <w:lang w:eastAsia="ru-RU"/>
        </w:rPr>
        <w:t xml:space="preserve">                            </w:t>
      </w:r>
      <w:r w:rsidR="000D530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О.А. Емельянова</w:t>
      </w:r>
    </w:p>
    <w:p w:rsidR="00F702C5" w:rsidRPr="00F702C5" w:rsidRDefault="00F702C5" w:rsidP="002B0D87">
      <w:pPr>
        <w:widowControl w:val="0"/>
        <w:suppressAutoHyphens/>
        <w:overflowPunct w:val="0"/>
        <w:autoSpaceDE w:val="0"/>
        <w:autoSpaceDN w:val="0"/>
        <w:spacing w:after="0" w:line="240" w:lineRule="auto"/>
        <w:ind w:right="109" w:firstLine="5103"/>
        <w:jc w:val="center"/>
        <w:rPr>
          <w:rFonts w:ascii="Times New Roman" w:eastAsia="Times New Roman" w:hAnsi="Times New Roman" w:cs="Times New Roman"/>
          <w:sz w:val="24"/>
          <w:szCs w:val="24"/>
          <w:lang w:eastAsia="ru-RU"/>
        </w:rPr>
      </w:pPr>
      <w:bookmarkStart w:id="0" w:name="_GoBack"/>
      <w:bookmarkEnd w:id="0"/>
      <w:r w:rsidRPr="00F702C5">
        <w:rPr>
          <w:rFonts w:ascii="Times New Roman" w:eastAsia="Times New Roman" w:hAnsi="Times New Roman" w:cs="Times New Roman"/>
          <w:sz w:val="24"/>
          <w:szCs w:val="24"/>
          <w:lang w:eastAsia="ru-RU"/>
        </w:rPr>
        <w:lastRenderedPageBreak/>
        <w:t>Утвержден</w:t>
      </w:r>
    </w:p>
    <w:p w:rsidR="00F702C5" w:rsidRPr="00F702C5" w:rsidRDefault="00F702C5" w:rsidP="002B0D87">
      <w:pPr>
        <w:widowControl w:val="0"/>
        <w:suppressAutoHyphens/>
        <w:overflowPunct w:val="0"/>
        <w:autoSpaceDE w:val="0"/>
        <w:autoSpaceDN w:val="0"/>
        <w:spacing w:after="0" w:line="240" w:lineRule="auto"/>
        <w:ind w:right="109" w:firstLine="5103"/>
        <w:jc w:val="center"/>
        <w:rPr>
          <w:rFonts w:ascii="Times New Roman" w:eastAsia="Times New Roman" w:hAnsi="Times New Roman" w:cs="Times New Roman"/>
          <w:sz w:val="24"/>
          <w:szCs w:val="24"/>
          <w:lang w:eastAsia="ru-RU"/>
        </w:rPr>
      </w:pPr>
      <w:r w:rsidRPr="00F702C5">
        <w:rPr>
          <w:rFonts w:ascii="Times New Roman" w:eastAsia="Times New Roman" w:hAnsi="Times New Roman" w:cs="Times New Roman"/>
          <w:sz w:val="24"/>
          <w:szCs w:val="24"/>
          <w:lang w:eastAsia="ru-RU"/>
        </w:rPr>
        <w:t>Постановлением Администрации</w:t>
      </w:r>
    </w:p>
    <w:p w:rsidR="00F702C5" w:rsidRPr="00F702C5" w:rsidRDefault="00F702C5" w:rsidP="002B0D87">
      <w:pPr>
        <w:widowControl w:val="0"/>
        <w:suppressAutoHyphens/>
        <w:overflowPunct w:val="0"/>
        <w:autoSpaceDE w:val="0"/>
        <w:autoSpaceDN w:val="0"/>
        <w:spacing w:after="0" w:line="240" w:lineRule="auto"/>
        <w:ind w:right="109" w:firstLine="5103"/>
        <w:jc w:val="center"/>
        <w:rPr>
          <w:rFonts w:ascii="Times New Roman" w:eastAsia="Times New Roman" w:hAnsi="Times New Roman" w:cs="Times New Roman"/>
          <w:sz w:val="24"/>
          <w:szCs w:val="24"/>
          <w:lang w:eastAsia="ru-RU"/>
        </w:rPr>
      </w:pPr>
      <w:r w:rsidRPr="00F702C5">
        <w:rPr>
          <w:rFonts w:ascii="Times New Roman" w:eastAsia="Times New Roman" w:hAnsi="Times New Roman" w:cs="Times New Roman"/>
          <w:sz w:val="24"/>
          <w:szCs w:val="24"/>
          <w:lang w:eastAsia="ru-RU"/>
        </w:rPr>
        <w:t>Байкаловского муниципального района</w:t>
      </w:r>
    </w:p>
    <w:p w:rsidR="00F702C5" w:rsidRPr="00F702C5" w:rsidRDefault="00F702C5" w:rsidP="002B0D87">
      <w:pPr>
        <w:widowControl w:val="0"/>
        <w:suppressAutoHyphens/>
        <w:overflowPunct w:val="0"/>
        <w:autoSpaceDE w:val="0"/>
        <w:autoSpaceDN w:val="0"/>
        <w:spacing w:after="0" w:line="240" w:lineRule="auto"/>
        <w:ind w:right="109" w:firstLine="5103"/>
        <w:jc w:val="center"/>
        <w:rPr>
          <w:rFonts w:ascii="Times New Roman" w:eastAsia="Times New Roman" w:hAnsi="Times New Roman" w:cs="Times New Roman"/>
          <w:sz w:val="24"/>
          <w:szCs w:val="24"/>
          <w:lang w:eastAsia="ru-RU"/>
        </w:rPr>
      </w:pPr>
      <w:r w:rsidRPr="00F702C5">
        <w:rPr>
          <w:rFonts w:ascii="Times New Roman" w:eastAsia="Times New Roman" w:hAnsi="Times New Roman" w:cs="Times New Roman"/>
          <w:sz w:val="24"/>
          <w:szCs w:val="24"/>
          <w:lang w:eastAsia="ru-RU"/>
        </w:rPr>
        <w:t>Свердловской области</w:t>
      </w:r>
    </w:p>
    <w:p w:rsidR="00F702C5" w:rsidRPr="00F702C5" w:rsidRDefault="00F702C5" w:rsidP="002B0D87">
      <w:pPr>
        <w:widowControl w:val="0"/>
        <w:suppressAutoHyphens/>
        <w:overflowPunct w:val="0"/>
        <w:autoSpaceDE w:val="0"/>
        <w:autoSpaceDN w:val="0"/>
        <w:spacing w:after="0" w:line="240" w:lineRule="auto"/>
        <w:ind w:right="109" w:firstLine="5103"/>
        <w:jc w:val="center"/>
        <w:rPr>
          <w:rFonts w:ascii="Times New Roman" w:eastAsia="Times New Roman" w:hAnsi="Times New Roman" w:cs="Times New Roman"/>
          <w:sz w:val="24"/>
          <w:szCs w:val="24"/>
          <w:lang w:eastAsia="ru-RU"/>
        </w:rPr>
      </w:pPr>
      <w:r w:rsidRPr="00F702C5">
        <w:rPr>
          <w:rFonts w:ascii="Times New Roman" w:eastAsia="Times New Roman" w:hAnsi="Times New Roman" w:cs="Times New Roman"/>
          <w:sz w:val="24"/>
          <w:szCs w:val="24"/>
          <w:lang w:eastAsia="ru-RU"/>
        </w:rPr>
        <w:t xml:space="preserve">от </w:t>
      </w:r>
      <w:r w:rsidR="00551713">
        <w:rPr>
          <w:rFonts w:ascii="Times New Roman" w:eastAsia="Times New Roman" w:hAnsi="Times New Roman" w:cs="Times New Roman"/>
          <w:sz w:val="24"/>
          <w:szCs w:val="24"/>
          <w:lang w:eastAsia="ru-RU"/>
        </w:rPr>
        <w:t>03.10.2023г. № 451</w:t>
      </w:r>
    </w:p>
    <w:p w:rsidR="00F702C5" w:rsidRPr="00F702C5" w:rsidRDefault="00F702C5" w:rsidP="00F702C5">
      <w:pPr>
        <w:autoSpaceDE w:val="0"/>
        <w:autoSpaceDN w:val="0"/>
        <w:adjustRightInd w:val="0"/>
        <w:spacing w:after="0" w:line="240" w:lineRule="auto"/>
        <w:ind w:right="-2"/>
        <w:rPr>
          <w:rFonts w:ascii="Liberation Serif" w:eastAsia="Times New Roman" w:hAnsi="Liberation Serif" w:cs="Liberation Serif"/>
          <w:b/>
          <w:sz w:val="28"/>
          <w:szCs w:val="28"/>
          <w:lang w:eastAsia="ru-RU"/>
        </w:rPr>
      </w:pPr>
    </w:p>
    <w:p w:rsidR="00F702C5" w:rsidRPr="00F702C5" w:rsidRDefault="00F702C5" w:rsidP="00F702C5">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Административный регламент предоставления муниципальной услуги</w:t>
      </w:r>
    </w:p>
    <w:p w:rsidR="00F702C5" w:rsidRPr="00F702C5" w:rsidRDefault="00F702C5" w:rsidP="00F702C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F702C5">
        <w:rPr>
          <w:rFonts w:ascii="Liberation Serif" w:eastAsia="Times New Roman" w:hAnsi="Liberation Serif" w:cs="Liberation Serif"/>
          <w:b/>
          <w:sz w:val="28"/>
          <w:szCs w:val="28"/>
          <w:lang w:eastAsia="ru-RU"/>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702C5">
        <w:rPr>
          <w:rFonts w:ascii="Times New Roman" w:eastAsia="Times New Roman" w:hAnsi="Times New Roman" w:cs="Times New Roman"/>
          <w:b/>
          <w:sz w:val="28"/>
          <w:szCs w:val="28"/>
          <w:lang w:eastAsia="ru-RU"/>
        </w:rPr>
        <w:t>»</w:t>
      </w:r>
    </w:p>
    <w:p w:rsidR="00F702C5" w:rsidRPr="00F702C5" w:rsidRDefault="00F702C5" w:rsidP="00F702C5">
      <w:pPr>
        <w:widowControl w:val="0"/>
        <w:autoSpaceDE w:val="0"/>
        <w:autoSpaceDN w:val="0"/>
        <w:adjustRightInd w:val="0"/>
        <w:spacing w:after="0" w:line="240" w:lineRule="auto"/>
        <w:ind w:right="-2"/>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1. Общие положения</w:t>
      </w:r>
    </w:p>
    <w:p w:rsidR="00F702C5" w:rsidRPr="00F702C5" w:rsidRDefault="00F702C5" w:rsidP="00F702C5">
      <w:pPr>
        <w:autoSpaceDE w:val="0"/>
        <w:autoSpaceDN w:val="0"/>
        <w:adjustRightInd w:val="0"/>
        <w:spacing w:after="0" w:line="240" w:lineRule="auto"/>
        <w:ind w:right="-2"/>
        <w:jc w:val="center"/>
        <w:rPr>
          <w:rFonts w:ascii="Liberation Serif" w:eastAsia="Times New Roman" w:hAnsi="Liberation Serif" w:cs="Liberation Serif"/>
          <w:sz w:val="28"/>
          <w:szCs w:val="28"/>
          <w:lang w:eastAsia="ru-RU"/>
        </w:rPr>
      </w:pPr>
    </w:p>
    <w:p w:rsidR="00F702C5" w:rsidRPr="00F702C5" w:rsidRDefault="00F702C5" w:rsidP="00F702C5">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Предмет регулирования административного регламента</w:t>
      </w:r>
    </w:p>
    <w:p w:rsidR="00F702C5" w:rsidRPr="00F702C5" w:rsidRDefault="00F702C5" w:rsidP="00F702C5">
      <w:pPr>
        <w:tabs>
          <w:tab w:val="right" w:pos="9923"/>
        </w:tabs>
        <w:autoSpaceDE w:val="0"/>
        <w:autoSpaceDN w:val="0"/>
        <w:adjustRightInd w:val="0"/>
        <w:spacing w:after="0" w:line="240" w:lineRule="auto"/>
        <w:ind w:right="-2"/>
        <w:jc w:val="both"/>
        <w:outlineLvl w:val="0"/>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регламент) устанавливает порядок и стандарт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муниципальная услуга).</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2. Действие регламента распространяется на расположенные на территории Свердловской области земельные участки, находящихся в муниципальной собственности Байкаловского муниципального района Свердловской области, либо земельных участков, государственная собственность на которые не разграничена, расположенных в границах Байкаловского муниципального района Свердловской области (далее – земельные участки).</w:t>
      </w: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16"/>
          <w:szCs w:val="16"/>
          <w:lang w:eastAsia="ru-RU"/>
        </w:rPr>
      </w:pPr>
    </w:p>
    <w:p w:rsid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Круг заявителей</w:t>
      </w:r>
    </w:p>
    <w:p w:rsidR="00F702C5" w:rsidRDefault="00F702C5" w:rsidP="00F702C5">
      <w:pPr>
        <w:autoSpaceDE w:val="0"/>
        <w:autoSpaceDN w:val="0"/>
        <w:adjustRightInd w:val="0"/>
        <w:spacing w:after="0" w:line="240" w:lineRule="auto"/>
        <w:ind w:right="-2" w:firstLine="540"/>
        <w:jc w:val="both"/>
        <w:rPr>
          <w:rFonts w:ascii="Liberation Serif" w:eastAsia="Times New Roman" w:hAnsi="Liberation Serif" w:cs="Liberation Serif"/>
          <w:b/>
          <w:sz w:val="28"/>
          <w:szCs w:val="28"/>
          <w:lang w:eastAsia="ru-RU"/>
        </w:rPr>
      </w:pPr>
    </w:p>
    <w:p w:rsidR="00F702C5" w:rsidRPr="00F702C5" w:rsidRDefault="00F702C5" w:rsidP="00F702C5">
      <w:pPr>
        <w:autoSpaceDE w:val="0"/>
        <w:autoSpaceDN w:val="0"/>
        <w:adjustRightInd w:val="0"/>
        <w:spacing w:after="0" w:line="240" w:lineRule="auto"/>
        <w:ind w:right="-2" w:firstLine="709"/>
        <w:jc w:val="both"/>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sz w:val="28"/>
          <w:szCs w:val="28"/>
          <w:lang w:eastAsia="ru-RU"/>
        </w:rPr>
        <w:t>3.</w:t>
      </w:r>
      <w:r>
        <w:rPr>
          <w:rFonts w:ascii="Liberation Serif" w:eastAsia="Times New Roman" w:hAnsi="Liberation Serif" w:cs="Liberation Serif"/>
          <w:b/>
          <w:sz w:val="28"/>
          <w:szCs w:val="28"/>
          <w:lang w:eastAsia="ru-RU"/>
        </w:rPr>
        <w:t xml:space="preserve"> </w:t>
      </w:r>
      <w:r w:rsidRPr="00F702C5">
        <w:rPr>
          <w:rFonts w:ascii="Liberation Serif" w:eastAsia="Times New Roman" w:hAnsi="Liberation Serif" w:cs="Liberation Serif"/>
          <w:sz w:val="28"/>
          <w:szCs w:val="28"/>
          <w:lang w:eastAsia="ru-RU"/>
        </w:rPr>
        <w:t>Заявителями на получение муниципаль</w:t>
      </w:r>
      <w:r>
        <w:rPr>
          <w:rFonts w:ascii="Liberation Serif" w:eastAsia="Times New Roman" w:hAnsi="Liberation Serif" w:cs="Liberation Serif"/>
          <w:sz w:val="28"/>
          <w:szCs w:val="28"/>
          <w:lang w:eastAsia="ru-RU"/>
        </w:rPr>
        <w:t xml:space="preserve">ной услуги являются физические  </w:t>
      </w:r>
      <w:r w:rsidRPr="00F702C5">
        <w:rPr>
          <w:rFonts w:ascii="Liberation Serif" w:eastAsia="Times New Roman" w:hAnsi="Liberation Serif" w:cs="Liberation Serif"/>
          <w:sz w:val="28"/>
          <w:szCs w:val="28"/>
          <w:lang w:eastAsia="ru-RU"/>
        </w:rPr>
        <w:t>и юридические лица, заинтересованные в предоставлении земельных участков, находящихся в муниципальной собственности Администрации Байкаловского муниципального района Свердловской области, либо земельных участков, государственная собственность на которые не разграничена, расположенных в границах Байкаловского муниципального района Свердловской области.</w:t>
      </w:r>
    </w:p>
    <w:p w:rsidR="00F702C5" w:rsidRPr="00F702C5" w:rsidRDefault="00F702C5" w:rsidP="00F702C5">
      <w:pPr>
        <w:autoSpaceDE w:val="0"/>
        <w:autoSpaceDN w:val="0"/>
        <w:adjustRightInd w:val="0"/>
        <w:spacing w:after="0" w:line="240" w:lineRule="auto"/>
        <w:ind w:right="-2"/>
        <w:jc w:val="both"/>
        <w:rPr>
          <w:rFonts w:ascii="Liberation Serif" w:hAnsi="Liberation Serif" w:cs="Liberation Serif"/>
          <w:sz w:val="28"/>
          <w:szCs w:val="28"/>
        </w:rPr>
      </w:pPr>
    </w:p>
    <w:p w:rsidR="00F702C5" w:rsidRPr="000D5307" w:rsidRDefault="00F702C5" w:rsidP="00F702C5">
      <w:pPr>
        <w:tabs>
          <w:tab w:val="right" w:pos="9923"/>
        </w:tabs>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0D5307">
        <w:rPr>
          <w:rFonts w:ascii="Times New Roman" w:eastAsia="Times New Roman" w:hAnsi="Times New Roman" w:cs="Times New Roman"/>
          <w:b/>
          <w:bCs/>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F702C5" w:rsidRPr="00F702C5" w:rsidRDefault="00F702C5" w:rsidP="00F702C5">
      <w:pPr>
        <w:tabs>
          <w:tab w:val="right" w:pos="9923"/>
        </w:tabs>
        <w:autoSpaceDE w:val="0"/>
        <w:autoSpaceDN w:val="0"/>
        <w:adjustRightInd w:val="0"/>
        <w:spacing w:after="0" w:line="240" w:lineRule="auto"/>
        <w:ind w:right="-2"/>
        <w:jc w:val="both"/>
        <w:outlineLvl w:val="0"/>
        <w:rPr>
          <w:rFonts w:ascii="Times New Roman" w:eastAsia="Times New Roman" w:hAnsi="Times New Roman" w:cs="Times New Roman"/>
          <w:b/>
          <w:bCs/>
          <w:sz w:val="26"/>
          <w:szCs w:val="26"/>
          <w:lang w:eastAsia="ru-RU"/>
        </w:rPr>
      </w:pPr>
    </w:p>
    <w:p w:rsidR="00F702C5" w:rsidRPr="00F702C5" w:rsidRDefault="00F702C5" w:rsidP="00F702C5">
      <w:pPr>
        <w:widowControl w:val="0"/>
        <w:tabs>
          <w:tab w:val="left" w:pos="426"/>
        </w:tabs>
        <w:autoSpaceDE w:val="0"/>
        <w:autoSpaceDN w:val="0"/>
        <w:spacing w:after="0" w:line="240" w:lineRule="auto"/>
        <w:ind w:right="165"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4. Муниципальная услуга предоставляется заявителю 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соответствии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вариантом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муниципальной</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услуги.</w:t>
      </w:r>
    </w:p>
    <w:p w:rsidR="00F702C5" w:rsidRPr="00F702C5" w:rsidRDefault="00F702C5" w:rsidP="00F702C5">
      <w:pPr>
        <w:widowControl w:val="0"/>
        <w:tabs>
          <w:tab w:val="left" w:pos="1632"/>
        </w:tabs>
        <w:autoSpaceDE w:val="0"/>
        <w:autoSpaceDN w:val="0"/>
        <w:spacing w:after="0" w:line="240" w:lineRule="auto"/>
        <w:ind w:right="165"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5. Вариант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определяется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исходя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из</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установленных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соответствии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Приложением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1</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к</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настоящему</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регламенту</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признаков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заявителя,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также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из</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результата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предоставлением</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которого обратился заявитель.</w:t>
      </w:r>
    </w:p>
    <w:p w:rsidR="00F702C5" w:rsidRPr="00F702C5" w:rsidRDefault="00F702C5" w:rsidP="00F702C5">
      <w:pPr>
        <w:widowControl w:val="0"/>
        <w:tabs>
          <w:tab w:val="left" w:pos="1632"/>
        </w:tabs>
        <w:autoSpaceDE w:val="0"/>
        <w:autoSpaceDN w:val="0"/>
        <w:spacing w:after="0" w:line="240" w:lineRule="auto"/>
        <w:ind w:right="165"/>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 xml:space="preserve">       Признаки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заявителя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определяются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путем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профилирования,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осуществляемого</w:t>
      </w:r>
      <w:r w:rsidRPr="00F702C5">
        <w:rPr>
          <w:rFonts w:ascii="Times New Roman" w:eastAsia="Times New Roman" w:hAnsi="Times New Roman" w:cs="Times New Roman"/>
          <w:spacing w:val="-3"/>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3"/>
          <w:sz w:val="28"/>
          <w:szCs w:val="24"/>
          <w:lang w:eastAsia="ru-RU"/>
        </w:rPr>
        <w:t xml:space="preserve"> </w:t>
      </w:r>
      <w:r w:rsidRPr="00F702C5">
        <w:rPr>
          <w:rFonts w:ascii="Times New Roman" w:eastAsia="Times New Roman" w:hAnsi="Times New Roman" w:cs="Times New Roman"/>
          <w:sz w:val="28"/>
          <w:szCs w:val="24"/>
          <w:lang w:eastAsia="ru-RU"/>
        </w:rPr>
        <w:t>соответствии</w:t>
      </w:r>
      <w:r w:rsidRPr="00F702C5">
        <w:rPr>
          <w:rFonts w:ascii="Times New Roman" w:eastAsia="Times New Roman" w:hAnsi="Times New Roman" w:cs="Times New Roman"/>
          <w:spacing w:val="-3"/>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настоящим</w:t>
      </w:r>
      <w:r w:rsidRPr="00F702C5">
        <w:rPr>
          <w:rFonts w:ascii="Times New Roman" w:eastAsia="Times New Roman" w:hAnsi="Times New Roman" w:cs="Times New Roman"/>
          <w:spacing w:val="-3"/>
          <w:sz w:val="28"/>
          <w:szCs w:val="24"/>
          <w:lang w:eastAsia="ru-RU"/>
        </w:rPr>
        <w:t xml:space="preserve"> </w:t>
      </w:r>
      <w:r w:rsidRPr="00F702C5">
        <w:rPr>
          <w:rFonts w:ascii="Times New Roman" w:eastAsia="Times New Roman" w:hAnsi="Times New Roman" w:cs="Times New Roman"/>
          <w:sz w:val="28"/>
          <w:szCs w:val="24"/>
          <w:lang w:eastAsia="ru-RU"/>
        </w:rPr>
        <w:t>регламентом.</w:t>
      </w:r>
    </w:p>
    <w:p w:rsidR="00F702C5" w:rsidRPr="00F702C5" w:rsidRDefault="00F702C5" w:rsidP="00F702C5">
      <w:pPr>
        <w:tabs>
          <w:tab w:val="right" w:pos="9923"/>
        </w:tabs>
        <w:autoSpaceDE w:val="0"/>
        <w:autoSpaceDN w:val="0"/>
        <w:adjustRightInd w:val="0"/>
        <w:spacing w:after="0" w:line="240" w:lineRule="auto"/>
        <w:ind w:right="-2"/>
        <w:jc w:val="both"/>
        <w:outlineLvl w:val="0"/>
        <w:rPr>
          <w:rFonts w:ascii="Times New Roman" w:eastAsia="Times New Roman" w:hAnsi="Times New Roman" w:cs="Times New Roman"/>
          <w:b/>
          <w:bCs/>
          <w:sz w:val="26"/>
          <w:szCs w:val="26"/>
          <w:lang w:eastAsia="ru-RU"/>
        </w:rPr>
      </w:pP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Раздел 2. Стандарт предоставления муниципальной услуги</w:t>
      </w: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Наименование муниципальной услуги</w:t>
      </w:r>
    </w:p>
    <w:p w:rsidR="00F702C5" w:rsidRPr="00F702C5" w:rsidRDefault="00F702C5" w:rsidP="00F702C5">
      <w:pPr>
        <w:tabs>
          <w:tab w:val="right" w:pos="9923"/>
        </w:tabs>
        <w:autoSpaceDE w:val="0"/>
        <w:autoSpaceDN w:val="0"/>
        <w:adjustRightInd w:val="0"/>
        <w:spacing w:after="0" w:line="240" w:lineRule="auto"/>
        <w:ind w:right="-2"/>
        <w:jc w:val="both"/>
        <w:outlineLvl w:val="0"/>
        <w:rPr>
          <w:rFonts w:ascii="Liberation Serif" w:eastAsia="Times New Roman" w:hAnsi="Liberation Serif" w:cs="Liberation Serif"/>
          <w:bCs/>
          <w:sz w:val="28"/>
          <w:szCs w:val="28"/>
          <w:lang w:eastAsia="ru-RU"/>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6.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Наименование органа, предоставляющего муниципальную услугу</w:t>
      </w:r>
    </w:p>
    <w:p w:rsidR="00F702C5" w:rsidRPr="00F702C5" w:rsidRDefault="00F702C5" w:rsidP="00F702C5">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7. Муниципальная услуга предоставляется Администрацией Байкаловского муниципального района Свердловской области (далее также уполномоченный орган). Непосредственный исполнитель – отдел экономики и имущества.</w:t>
      </w:r>
    </w:p>
    <w:p w:rsidR="00F702C5" w:rsidRPr="00F702C5" w:rsidRDefault="00F702C5" w:rsidP="00F702C5">
      <w:pPr>
        <w:spacing w:after="0" w:line="240" w:lineRule="auto"/>
        <w:ind w:right="-1"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Многофункциональный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центр</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государственных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(далее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многофункциональный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центр)</w:t>
      </w:r>
      <w:r w:rsidRPr="00F702C5">
        <w:rPr>
          <w:rFonts w:ascii="Times New Roman" w:eastAsia="Times New Roman" w:hAnsi="Times New Roman" w:cs="Times New Roman"/>
          <w:spacing w:val="1"/>
          <w:sz w:val="28"/>
          <w:szCs w:val="24"/>
          <w:lang w:eastAsia="ru-RU"/>
        </w:rPr>
        <w:t xml:space="preserve"> вправе принять в соответствии с соглашением, заключенным между многофункциональным центром и Администрацией Байкаловского муниципального района Свердловской области, </w:t>
      </w:r>
      <w:r w:rsidRPr="00F702C5">
        <w:rPr>
          <w:rFonts w:ascii="Times New Roman" w:eastAsia="Times New Roman" w:hAnsi="Times New Roman" w:cs="Times New Roman"/>
          <w:sz w:val="28"/>
          <w:szCs w:val="24"/>
          <w:lang w:eastAsia="ru-RU"/>
        </w:rPr>
        <w:t>решение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об</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отказе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приеме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заявления</w:t>
      </w:r>
      <w:r w:rsidRPr="00F702C5">
        <w:rPr>
          <w:rFonts w:ascii="Times New Roman" w:eastAsia="Times New Roman" w:hAnsi="Times New Roman" w:cs="Times New Roman"/>
          <w:spacing w:val="1"/>
          <w:sz w:val="28"/>
          <w:szCs w:val="24"/>
          <w:lang w:eastAsia="ru-RU"/>
        </w:rPr>
        <w:t xml:space="preserve"> </w:t>
      </w:r>
      <w:r w:rsidRPr="00F702C5">
        <w:rPr>
          <w:rFonts w:ascii="Liberation Serif" w:hAnsi="Liberation Serif" w:cs="Liberation Serif"/>
          <w:sz w:val="28"/>
          <w:szCs w:val="28"/>
        </w:rPr>
        <w:t xml:space="preserve">о </w:t>
      </w:r>
      <w:r w:rsidRPr="00F702C5">
        <w:rPr>
          <w:rFonts w:ascii="Times New Roman" w:hAnsi="Times New Roman" w:cs="Times New Roman"/>
          <w:bCs/>
          <w:sz w:val="28"/>
          <w:szCs w:val="28"/>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F702C5">
        <w:rPr>
          <w:rFonts w:ascii="Times New Roman" w:eastAsia="Times New Roman" w:hAnsi="Times New Roman" w:cs="Times New Roman"/>
          <w:spacing w:val="1"/>
          <w:sz w:val="28"/>
          <w:szCs w:val="24"/>
          <w:lang w:eastAsia="ru-RU"/>
        </w:rPr>
        <w:t xml:space="preserve"> (далее – заявление)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прилагаемых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к</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нему</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документов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случае,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если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заявление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подано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многофункциональный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центр.</w:t>
      </w:r>
    </w:p>
    <w:p w:rsidR="00F702C5" w:rsidRPr="00F702C5" w:rsidRDefault="00F702C5" w:rsidP="00F702C5">
      <w:pPr>
        <w:tabs>
          <w:tab w:val="right" w:pos="9923"/>
        </w:tabs>
        <w:autoSpaceDE w:val="0"/>
        <w:autoSpaceDN w:val="0"/>
        <w:adjustRightInd w:val="0"/>
        <w:spacing w:after="0" w:line="240" w:lineRule="auto"/>
        <w:ind w:right="-2"/>
        <w:jc w:val="both"/>
        <w:outlineLvl w:val="0"/>
        <w:rPr>
          <w:rFonts w:ascii="Liberation Serif" w:eastAsia="Times New Roman" w:hAnsi="Liberation Serif" w:cs="Liberation Serif"/>
          <w:bCs/>
          <w:sz w:val="28"/>
          <w:szCs w:val="28"/>
          <w:lang w:eastAsia="ru-RU"/>
        </w:rPr>
      </w:pPr>
    </w:p>
    <w:p w:rsidR="00F702C5" w:rsidRPr="00F702C5" w:rsidRDefault="00F702C5" w:rsidP="00F702C5">
      <w:pPr>
        <w:spacing w:after="0" w:line="240" w:lineRule="auto"/>
        <w:ind w:right="-2"/>
        <w:jc w:val="center"/>
        <w:rPr>
          <w:rFonts w:ascii="Liberation Serif" w:eastAsia="Times New Roman" w:hAnsi="Liberation Serif" w:cs="Liberation Serif"/>
          <w:b/>
          <w:sz w:val="28"/>
          <w:szCs w:val="28"/>
          <w:lang w:eastAsia="ru-RU"/>
        </w:rPr>
      </w:pPr>
      <w:r w:rsidRPr="00F702C5">
        <w:rPr>
          <w:rFonts w:ascii="Liberation Serif" w:eastAsia="Times New Roman" w:hAnsi="Liberation Serif" w:cs="Liberation Serif"/>
          <w:b/>
          <w:sz w:val="28"/>
          <w:szCs w:val="28"/>
          <w:lang w:eastAsia="ru-RU"/>
        </w:rPr>
        <w:t>Результат предоставления муниципальной услуги</w:t>
      </w:r>
    </w:p>
    <w:p w:rsidR="00F702C5" w:rsidRPr="00F702C5" w:rsidRDefault="00F702C5" w:rsidP="00F702C5">
      <w:pPr>
        <w:spacing w:after="0" w:line="240" w:lineRule="auto"/>
        <w:ind w:right="-2"/>
        <w:jc w:val="center"/>
        <w:rPr>
          <w:rFonts w:ascii="Liberation Serif" w:eastAsia="Times New Roman" w:hAnsi="Liberation Serif" w:cs="Liberation Serif"/>
          <w:b/>
          <w:sz w:val="28"/>
          <w:szCs w:val="28"/>
          <w:lang w:eastAsia="ru-RU"/>
        </w:rPr>
      </w:pPr>
    </w:p>
    <w:p w:rsid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8. Результатом предоставления муниципальной услуги является:</w:t>
      </w:r>
    </w:p>
    <w:p w:rsidR="005975C9" w:rsidRPr="00F702C5" w:rsidRDefault="00300DC9" w:rsidP="005975C9">
      <w:pPr>
        <w:autoSpaceDE w:val="0"/>
        <w:autoSpaceDN w:val="0"/>
        <w:adjustRightInd w:val="0"/>
        <w:spacing w:after="0" w:line="240" w:lineRule="auto"/>
        <w:ind w:right="-2" w:firstLine="709"/>
        <w:jc w:val="both"/>
        <w:rPr>
          <w:rFonts w:ascii="Times New Roman" w:hAnsi="Times New Roman" w:cs="Times New Roman"/>
          <w:sz w:val="28"/>
          <w:szCs w:val="28"/>
        </w:rPr>
      </w:pPr>
      <w:r>
        <w:rPr>
          <w:rFonts w:ascii="Liberation Serif" w:hAnsi="Liberation Serif" w:cs="Liberation Serif"/>
          <w:sz w:val="28"/>
          <w:szCs w:val="28"/>
        </w:rPr>
        <w:t>1)</w:t>
      </w:r>
      <w:r w:rsidR="00F702C5">
        <w:rPr>
          <w:rFonts w:ascii="Liberation Serif" w:hAnsi="Liberation Serif" w:cs="Liberation Serif"/>
          <w:sz w:val="28"/>
          <w:szCs w:val="28"/>
        </w:rPr>
        <w:t xml:space="preserve"> </w:t>
      </w:r>
      <w:r w:rsidR="00F702C5" w:rsidRPr="00F702C5">
        <w:rPr>
          <w:rFonts w:ascii="Liberation Serif" w:hAnsi="Liberation Serif" w:cs="Liberation Serif"/>
          <w:sz w:val="28"/>
          <w:szCs w:val="28"/>
        </w:rPr>
        <w:t> </w:t>
      </w:r>
      <w:r w:rsidR="00F702C5">
        <w:rPr>
          <w:rFonts w:ascii="Liberation Serif" w:hAnsi="Liberation Serif" w:cs="Liberation Serif"/>
          <w:sz w:val="28"/>
          <w:szCs w:val="28"/>
        </w:rPr>
        <w:t>р</w:t>
      </w:r>
      <w:r w:rsidR="00F702C5" w:rsidRPr="00F702C5">
        <w:rPr>
          <w:rFonts w:ascii="Liberation Serif" w:hAnsi="Liberation Serif" w:cs="Liberation Serif"/>
          <w:sz w:val="28"/>
          <w:szCs w:val="28"/>
        </w:rPr>
        <w:t>ешение о проведении аукциона</w:t>
      </w:r>
      <w:r w:rsidR="00F702C5">
        <w:rPr>
          <w:rFonts w:ascii="Liberation Serif" w:hAnsi="Liberation Serif" w:cs="Liberation Serif"/>
          <w:sz w:val="28"/>
          <w:szCs w:val="28"/>
        </w:rPr>
        <w:t xml:space="preserve"> </w:t>
      </w:r>
      <w:r w:rsidR="00F702C5" w:rsidRPr="00F702C5">
        <w:rPr>
          <w:rFonts w:ascii="Liberation Serif" w:hAnsi="Liberation Serif" w:cs="Liberation Serif"/>
          <w:sz w:val="28"/>
          <w:szCs w:val="28"/>
        </w:rPr>
        <w:t>(далее – решение о предоставлении муниципальной услуги)</w:t>
      </w:r>
      <w:r w:rsidR="005975C9">
        <w:rPr>
          <w:rFonts w:ascii="Liberation Serif" w:hAnsi="Liberation Serif" w:cs="Liberation Serif"/>
          <w:sz w:val="28"/>
          <w:szCs w:val="28"/>
        </w:rPr>
        <w:t xml:space="preserve"> или </w:t>
      </w:r>
      <w:r w:rsidR="005975C9" w:rsidRPr="00F055D8">
        <w:rPr>
          <w:rFonts w:ascii="Liberation Serif" w:hAnsi="Liberation Serif" w:cs="Liberation Serif"/>
          <w:sz w:val="28"/>
          <w:szCs w:val="28"/>
        </w:rPr>
        <w:t xml:space="preserve">об отказе в проведении аукциона </w:t>
      </w:r>
      <w:r w:rsidR="005975C9" w:rsidRPr="00F702C5">
        <w:rPr>
          <w:rFonts w:ascii="Times New Roman" w:hAnsi="Times New Roman" w:cs="Times New Roman"/>
          <w:sz w:val="28"/>
          <w:szCs w:val="28"/>
        </w:rPr>
        <w:t>(далее – решение об отказе в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 Пров</w:t>
      </w:r>
      <w:r>
        <w:rPr>
          <w:rFonts w:ascii="Liberation Serif" w:hAnsi="Liberation Serif" w:cs="Liberation Serif"/>
          <w:sz w:val="28"/>
          <w:szCs w:val="28"/>
        </w:rPr>
        <w:t xml:space="preserve">едение аукциона осуществляется </w:t>
      </w:r>
      <w:r w:rsidRPr="00F702C5">
        <w:rPr>
          <w:rFonts w:ascii="Liberation Serif" w:hAnsi="Liberation Serif" w:cs="Liberation Serif"/>
          <w:sz w:val="28"/>
          <w:szCs w:val="28"/>
        </w:rPr>
        <w:t>в соответствии с требованиями Земельного кодекса Российской Федерации;</w:t>
      </w:r>
    </w:p>
    <w:p w:rsidR="00F702C5" w:rsidRDefault="00E6149E" w:rsidP="00F702C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Liberation Serif" w:hAnsi="Liberation Serif" w:cs="Liberation Serif"/>
          <w:sz w:val="28"/>
          <w:szCs w:val="28"/>
        </w:rPr>
        <w:t>2</w:t>
      </w:r>
      <w:r w:rsidR="00300DC9">
        <w:rPr>
          <w:rFonts w:ascii="Liberation Serif" w:hAnsi="Liberation Serif" w:cs="Liberation Serif"/>
          <w:sz w:val="28"/>
          <w:szCs w:val="28"/>
        </w:rPr>
        <w:t>)</w:t>
      </w:r>
      <w:r w:rsidR="00F702C5" w:rsidRPr="00F702C5">
        <w:rPr>
          <w:rFonts w:ascii="Liberation Serif" w:hAnsi="Liberation Serif" w:cs="Liberation Serif"/>
          <w:sz w:val="28"/>
          <w:szCs w:val="28"/>
        </w:rPr>
        <w:t xml:space="preserve"> </w:t>
      </w:r>
      <w:r w:rsidR="00F702C5" w:rsidRPr="00F702C5">
        <w:rPr>
          <w:rFonts w:ascii="Times New Roman" w:eastAsia="Times New Roman" w:hAnsi="Times New Roman" w:cs="Times New Roman"/>
          <w:sz w:val="28"/>
          <w:szCs w:val="28"/>
          <w:lang w:eastAsia="ru-RU"/>
        </w:rPr>
        <w:t>исправление</w:t>
      </w:r>
      <w:r w:rsidR="00F702C5" w:rsidRPr="00F702C5">
        <w:rPr>
          <w:rFonts w:ascii="Times New Roman" w:eastAsia="Times New Roman" w:hAnsi="Times New Roman" w:cs="Times New Roman"/>
          <w:spacing w:val="1"/>
          <w:sz w:val="28"/>
          <w:szCs w:val="28"/>
          <w:lang w:eastAsia="ru-RU"/>
        </w:rPr>
        <w:t xml:space="preserve"> </w:t>
      </w:r>
      <w:r w:rsidR="00F702C5" w:rsidRPr="00F702C5">
        <w:rPr>
          <w:rFonts w:ascii="Times New Roman" w:eastAsia="Times New Roman" w:hAnsi="Times New Roman" w:cs="Times New Roman"/>
          <w:sz w:val="28"/>
          <w:szCs w:val="28"/>
          <w:lang w:eastAsia="ru-RU"/>
        </w:rPr>
        <w:t>допущенных</w:t>
      </w:r>
      <w:r w:rsidR="00F702C5" w:rsidRPr="00F702C5">
        <w:rPr>
          <w:rFonts w:ascii="Times New Roman" w:eastAsia="Times New Roman" w:hAnsi="Times New Roman" w:cs="Times New Roman"/>
          <w:spacing w:val="1"/>
          <w:sz w:val="28"/>
          <w:szCs w:val="28"/>
          <w:lang w:eastAsia="ru-RU"/>
        </w:rPr>
        <w:t xml:space="preserve"> </w:t>
      </w:r>
      <w:r w:rsidR="00F702C5" w:rsidRPr="00F702C5">
        <w:rPr>
          <w:rFonts w:ascii="Times New Roman" w:eastAsia="Times New Roman" w:hAnsi="Times New Roman" w:cs="Times New Roman"/>
          <w:sz w:val="28"/>
          <w:szCs w:val="28"/>
          <w:lang w:eastAsia="ru-RU"/>
        </w:rPr>
        <w:t>опечаток</w:t>
      </w:r>
      <w:r w:rsidR="00F702C5" w:rsidRPr="00F702C5">
        <w:rPr>
          <w:rFonts w:ascii="Times New Roman" w:eastAsia="Times New Roman" w:hAnsi="Times New Roman" w:cs="Times New Roman"/>
          <w:spacing w:val="1"/>
          <w:sz w:val="28"/>
          <w:szCs w:val="28"/>
          <w:lang w:eastAsia="ru-RU"/>
        </w:rPr>
        <w:t xml:space="preserve"> </w:t>
      </w:r>
      <w:r w:rsidR="00F702C5" w:rsidRPr="00F702C5">
        <w:rPr>
          <w:rFonts w:ascii="Times New Roman" w:eastAsia="Times New Roman" w:hAnsi="Times New Roman" w:cs="Times New Roman"/>
          <w:sz w:val="28"/>
          <w:szCs w:val="28"/>
          <w:lang w:eastAsia="ru-RU"/>
        </w:rPr>
        <w:t>и</w:t>
      </w:r>
      <w:r w:rsidR="00F702C5" w:rsidRPr="00F702C5">
        <w:rPr>
          <w:rFonts w:ascii="Times New Roman" w:eastAsia="Times New Roman" w:hAnsi="Times New Roman" w:cs="Times New Roman"/>
          <w:spacing w:val="1"/>
          <w:sz w:val="28"/>
          <w:szCs w:val="28"/>
          <w:lang w:eastAsia="ru-RU"/>
        </w:rPr>
        <w:t xml:space="preserve"> </w:t>
      </w:r>
      <w:r w:rsidR="00F702C5" w:rsidRPr="00F702C5">
        <w:rPr>
          <w:rFonts w:ascii="Times New Roman" w:eastAsia="Times New Roman" w:hAnsi="Times New Roman" w:cs="Times New Roman"/>
          <w:sz w:val="28"/>
          <w:szCs w:val="28"/>
          <w:lang w:eastAsia="ru-RU"/>
        </w:rPr>
        <w:t>ошибок в решении по заявлению.</w:t>
      </w:r>
    </w:p>
    <w:p w:rsidR="00300DC9" w:rsidRPr="00300DC9" w:rsidRDefault="00300DC9" w:rsidP="00300DC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8.1. </w:t>
      </w:r>
      <w:r w:rsidRPr="00300DC9">
        <w:rPr>
          <w:rFonts w:ascii="Times New Roman" w:eastAsia="Times New Roman" w:hAnsi="Times New Roman" w:cs="Times New Roman"/>
          <w:sz w:val="28"/>
          <w:szCs w:val="28"/>
          <w:lang w:eastAsia="ru-RU"/>
        </w:rPr>
        <w:t xml:space="preserve">Промежуточным результатом предоставления </w:t>
      </w:r>
      <w:r w:rsidR="002B0D87">
        <w:rPr>
          <w:rFonts w:ascii="Times New Roman" w:eastAsia="Times New Roman" w:hAnsi="Times New Roman" w:cs="Times New Roman"/>
          <w:sz w:val="28"/>
          <w:szCs w:val="28"/>
          <w:lang w:eastAsia="ru-RU"/>
        </w:rPr>
        <w:t>муниципальной</w:t>
      </w:r>
      <w:r w:rsidRPr="00300DC9">
        <w:rPr>
          <w:rFonts w:ascii="Times New Roman" w:eastAsia="Times New Roman" w:hAnsi="Times New Roman" w:cs="Times New Roman"/>
          <w:sz w:val="28"/>
          <w:szCs w:val="28"/>
          <w:lang w:eastAsia="ru-RU"/>
        </w:rPr>
        <w:t xml:space="preserve"> услуги является решение об утверждении схемы р</w:t>
      </w:r>
      <w:r>
        <w:rPr>
          <w:rFonts w:ascii="Times New Roman" w:eastAsia="Times New Roman" w:hAnsi="Times New Roman" w:cs="Times New Roman"/>
          <w:sz w:val="28"/>
          <w:szCs w:val="28"/>
          <w:lang w:eastAsia="ru-RU"/>
        </w:rPr>
        <w:t xml:space="preserve">асположения земельного участка </w:t>
      </w:r>
      <w:r w:rsidRPr="00300DC9">
        <w:rPr>
          <w:rFonts w:ascii="Times New Roman" w:eastAsia="Times New Roman" w:hAnsi="Times New Roman" w:cs="Times New Roman"/>
          <w:sz w:val="28"/>
          <w:szCs w:val="28"/>
          <w:lang w:eastAsia="ru-RU"/>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702C5" w:rsidRPr="00F702C5" w:rsidRDefault="00F702C5" w:rsidP="00300DC9">
      <w:pPr>
        <w:widowControl w:val="0"/>
        <w:suppressAutoHyphens/>
        <w:autoSpaceDE w:val="0"/>
        <w:autoSpaceDN w:val="0"/>
        <w:spacing w:after="0" w:line="240" w:lineRule="auto"/>
        <w:ind w:left="118" w:right="-1" w:firstLine="591"/>
        <w:jc w:val="both"/>
        <w:rPr>
          <w:rFonts w:ascii="Times New Roman" w:eastAsia="Times New Roman" w:hAnsi="Times New Roman" w:cs="Times New Roman"/>
          <w:sz w:val="28"/>
          <w:szCs w:val="28"/>
          <w:lang w:eastAsia="ru-RU"/>
        </w:rPr>
      </w:pPr>
      <w:r w:rsidRPr="00F702C5">
        <w:rPr>
          <w:rFonts w:ascii="Times New Roman" w:hAnsi="Times New Roman" w:cs="Times New Roman"/>
          <w:sz w:val="28"/>
          <w:szCs w:val="28"/>
        </w:rPr>
        <w:t xml:space="preserve">9. </w:t>
      </w:r>
      <w:r w:rsidRPr="00F702C5">
        <w:rPr>
          <w:rFonts w:ascii="Times New Roman" w:eastAsia="Times New Roman" w:hAnsi="Times New Roman" w:cs="Times New Roman"/>
          <w:sz w:val="28"/>
          <w:szCs w:val="28"/>
          <w:lang w:eastAsia="ru-RU"/>
        </w:rPr>
        <w:t>Документом,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содержащим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решение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основании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заявителю</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результат</w:t>
      </w:r>
      <w:r w:rsidRPr="00F702C5">
        <w:rPr>
          <w:rFonts w:ascii="Times New Roman" w:eastAsia="Times New Roman" w:hAnsi="Times New Roman" w:cs="Times New Roman"/>
          <w:spacing w:val="37"/>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37"/>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37"/>
          <w:sz w:val="28"/>
          <w:szCs w:val="28"/>
          <w:lang w:eastAsia="ru-RU"/>
        </w:rPr>
        <w:t xml:space="preserve"> </w:t>
      </w:r>
      <w:r w:rsidRPr="00F702C5">
        <w:rPr>
          <w:rFonts w:ascii="Times New Roman" w:eastAsia="Times New Roman" w:hAnsi="Times New Roman" w:cs="Times New Roman"/>
          <w:sz w:val="28"/>
          <w:szCs w:val="28"/>
          <w:lang w:eastAsia="ru-RU"/>
        </w:rPr>
        <w:t>является</w:t>
      </w:r>
      <w:r w:rsidRPr="00F702C5">
        <w:rPr>
          <w:rFonts w:ascii="Times New Roman" w:eastAsia="Times New Roman" w:hAnsi="Times New Roman" w:cs="Times New Roman"/>
          <w:spacing w:val="37"/>
          <w:sz w:val="28"/>
          <w:szCs w:val="28"/>
          <w:lang w:eastAsia="ru-RU"/>
        </w:rPr>
        <w:t xml:space="preserve"> </w:t>
      </w:r>
      <w:r w:rsidRPr="00F702C5">
        <w:rPr>
          <w:rFonts w:ascii="Times New Roman" w:eastAsia="Times New Roman" w:hAnsi="Times New Roman" w:cs="Times New Roman"/>
          <w:sz w:val="28"/>
          <w:szCs w:val="28"/>
          <w:lang w:eastAsia="ru-RU"/>
        </w:rPr>
        <w:t>Постановление Администрации Байкаловского муниципального района Свердловской области.</w:t>
      </w:r>
    </w:p>
    <w:p w:rsidR="00F702C5" w:rsidRPr="00F702C5" w:rsidRDefault="00F702C5" w:rsidP="00F702C5">
      <w:pPr>
        <w:widowControl w:val="0"/>
        <w:tabs>
          <w:tab w:val="left" w:pos="1469"/>
        </w:tabs>
        <w:autoSpaceDE w:val="0"/>
        <w:autoSpaceDN w:val="0"/>
        <w:spacing w:after="0" w:line="240" w:lineRule="auto"/>
        <w:ind w:right="-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10. Фиксирование факта получения заявителем результата 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осуществляется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71"/>
          <w:sz w:val="28"/>
          <w:szCs w:val="28"/>
          <w:lang w:eastAsia="ru-RU"/>
        </w:rPr>
        <w:t xml:space="preserve"> </w:t>
      </w:r>
      <w:r w:rsidRPr="00F702C5">
        <w:rPr>
          <w:rFonts w:ascii="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 ЕПГУ).</w:t>
      </w:r>
      <w:r w:rsidRPr="00F702C5">
        <w:rPr>
          <w:rFonts w:ascii="Times New Roman" w:eastAsia="Times New Roman" w:hAnsi="Times New Roman" w:cs="Times New Roman"/>
          <w:sz w:val="28"/>
          <w:szCs w:val="28"/>
          <w:lang w:eastAsia="ru-RU"/>
        </w:rPr>
        <w:t xml:space="preserve"> </w:t>
      </w:r>
    </w:p>
    <w:p w:rsidR="00F702C5" w:rsidRPr="00F702C5" w:rsidRDefault="00F702C5" w:rsidP="00300DC9">
      <w:pPr>
        <w:widowControl w:val="0"/>
        <w:tabs>
          <w:tab w:val="left" w:pos="148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11. Результат предоставления услуги, указанный в пункте 8 настоящего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регламента:</w:t>
      </w: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w:t>
      </w:r>
      <w:hyperlink r:id="rId6">
        <w:r w:rsidRPr="00F702C5">
          <w:rPr>
            <w:rFonts w:ascii="Times New Roman" w:eastAsia="Times New Roman" w:hAnsi="Times New Roman" w:cs="Times New Roman"/>
            <w:color w:val="0000FF" w:themeColor="hyperlink"/>
            <w:sz w:val="28"/>
            <w:szCs w:val="28"/>
            <w:u w:val="single"/>
            <w:lang w:eastAsia="ru-RU"/>
          </w:rPr>
          <w:t>tps://www.gosus</w:t>
        </w:r>
      </w:hyperlink>
      <w:r w:rsidRPr="00F702C5">
        <w:rPr>
          <w:rFonts w:ascii="Times New Roman" w:eastAsia="Times New Roman" w:hAnsi="Times New Roman" w:cs="Times New Roman"/>
          <w:sz w:val="28"/>
          <w:szCs w:val="28"/>
          <w:lang w:eastAsia="ru-RU"/>
        </w:rPr>
        <w:t>l</w:t>
      </w:r>
      <w:hyperlink r:id="rId7">
        <w:r w:rsidRPr="00F702C5">
          <w:rPr>
            <w:rFonts w:ascii="Times New Roman" w:eastAsia="Times New Roman" w:hAnsi="Times New Roman" w:cs="Times New Roman"/>
            <w:color w:val="0000FF" w:themeColor="hyperlink"/>
            <w:sz w:val="28"/>
            <w:szCs w:val="28"/>
            <w:u w:val="single"/>
            <w:lang w:eastAsia="ru-RU"/>
          </w:rPr>
          <w:t>ugi.ru/)</w:t>
        </w:r>
      </w:hyperlink>
      <w:r w:rsidRPr="00F702C5">
        <w:rPr>
          <w:rFonts w:ascii="Times New Roman" w:eastAsia="Times New Roman" w:hAnsi="Times New Roman" w:cs="Times New Roman"/>
          <w:sz w:val="28"/>
          <w:szCs w:val="28"/>
          <w:lang w:eastAsia="ru-RU"/>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(https://www.gosuslugi.ru/r/sverdlovsk) (далее – региональный портал), в случае, если такой способ указан в заявлении;</w:t>
      </w: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jc w:val="center"/>
        <w:outlineLvl w:val="0"/>
        <w:rPr>
          <w:rFonts w:ascii="Liberation Serif" w:hAnsi="Liberation Serif" w:cs="Liberation Serif"/>
          <w:b/>
          <w:sz w:val="28"/>
          <w:szCs w:val="28"/>
        </w:rPr>
      </w:pPr>
      <w:r w:rsidRPr="00F702C5">
        <w:rPr>
          <w:rFonts w:ascii="Liberation Serif" w:hAnsi="Liberation Serif" w:cs="Liberation Serif"/>
          <w:b/>
          <w:sz w:val="28"/>
          <w:szCs w:val="28"/>
        </w:rPr>
        <w:t xml:space="preserve">Срок предоставления муниципальной услуги </w:t>
      </w:r>
    </w:p>
    <w:p w:rsidR="00F702C5" w:rsidRPr="00F702C5" w:rsidRDefault="00F702C5" w:rsidP="00F702C5">
      <w:pPr>
        <w:autoSpaceDE w:val="0"/>
        <w:autoSpaceDN w:val="0"/>
        <w:adjustRightInd w:val="0"/>
        <w:spacing w:after="0" w:line="240" w:lineRule="auto"/>
        <w:ind w:right="-2"/>
        <w:jc w:val="center"/>
        <w:outlineLvl w:val="0"/>
        <w:rPr>
          <w:rFonts w:ascii="Liberation Serif" w:hAnsi="Liberation Serif" w:cs="Liberation Serif"/>
          <w:b/>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12. Срок предоставления муниципальной услуги –</w:t>
      </w:r>
      <w:r w:rsidR="00F055D8">
        <w:rPr>
          <w:rFonts w:ascii="Liberation Serif" w:hAnsi="Liberation Serif" w:cs="Liberation Serif"/>
          <w:sz w:val="28"/>
          <w:szCs w:val="28"/>
        </w:rPr>
        <w:t xml:space="preserve"> </w:t>
      </w:r>
      <w:r w:rsidR="00F055D8" w:rsidRPr="00F23097">
        <w:rPr>
          <w:rFonts w:ascii="Liberation Serif" w:hAnsi="Liberation Serif" w:cs="Liberation Serif"/>
          <w:sz w:val="28"/>
          <w:szCs w:val="28"/>
        </w:rPr>
        <w:t xml:space="preserve">не позднее </w:t>
      </w:r>
      <w:r w:rsidR="002A6C0F">
        <w:rPr>
          <w:rFonts w:ascii="Liberation Serif" w:hAnsi="Liberation Serif" w:cs="Liberation Serif"/>
          <w:sz w:val="28"/>
          <w:szCs w:val="28"/>
        </w:rPr>
        <w:t>60 календарных дней</w:t>
      </w:r>
      <w:r w:rsidR="00F055D8">
        <w:rPr>
          <w:rFonts w:ascii="Liberation Serif" w:hAnsi="Liberation Serif" w:cs="Liberation Serif"/>
          <w:sz w:val="28"/>
          <w:szCs w:val="28"/>
        </w:rPr>
        <w:t xml:space="preserve"> </w:t>
      </w:r>
      <w:r w:rsidRPr="00F702C5">
        <w:rPr>
          <w:rFonts w:ascii="Liberation Serif" w:hAnsi="Liberation Serif" w:cs="Liberation Serif"/>
          <w:sz w:val="28"/>
          <w:szCs w:val="28"/>
        </w:rPr>
        <w:t xml:space="preserve">с даты поступления в </w:t>
      </w:r>
      <w:r w:rsidRPr="00F702C5">
        <w:rPr>
          <w:rFonts w:ascii="Liberation Serif" w:eastAsia="Times New Roman" w:hAnsi="Liberation Serif" w:cs="Liberation Serif"/>
          <w:sz w:val="28"/>
          <w:szCs w:val="28"/>
          <w:lang w:eastAsia="ru-RU"/>
        </w:rPr>
        <w:t>Администрацию Байкаловского муниципального района</w:t>
      </w:r>
      <w:r w:rsidRPr="00F702C5">
        <w:rPr>
          <w:rFonts w:ascii="Liberation Serif" w:hAnsi="Liberation Serif" w:cs="Liberation Serif"/>
          <w:sz w:val="28"/>
          <w:szCs w:val="28"/>
        </w:rPr>
        <w:t xml:space="preserve"> Свердловской области заявления и документов в соответствии с пунктом </w:t>
      </w:r>
      <w:r w:rsidRPr="00F702C5">
        <w:rPr>
          <w:rFonts w:ascii="Liberation Serif" w:hAnsi="Liberation Serif" w:cs="Liberation Serif"/>
          <w:color w:val="000000" w:themeColor="text1"/>
          <w:sz w:val="28"/>
          <w:szCs w:val="28"/>
        </w:rPr>
        <w:t>14</w:t>
      </w:r>
      <w:r w:rsidRPr="00F702C5">
        <w:rPr>
          <w:rFonts w:ascii="Liberation Serif" w:hAnsi="Liberation Serif" w:cs="Liberation Serif"/>
          <w:sz w:val="28"/>
          <w:szCs w:val="28"/>
        </w:rPr>
        <w:t xml:space="preserve"> настоящего регламента.</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w:t>
      </w:r>
      <w:r w:rsidR="00F055D8">
        <w:rPr>
          <w:rFonts w:ascii="Liberation Serif" w:hAnsi="Liberation Serif" w:cs="Liberation Serif"/>
          <w:sz w:val="28"/>
          <w:szCs w:val="28"/>
        </w:rPr>
        <w:t xml:space="preserve"> момента регистрации заявления </w:t>
      </w:r>
      <w:r w:rsidRPr="00F702C5">
        <w:rPr>
          <w:rFonts w:ascii="Liberation Serif" w:eastAsia="Times New Roman" w:hAnsi="Liberation Serif" w:cs="Liberation Serif"/>
          <w:sz w:val="28"/>
          <w:szCs w:val="28"/>
          <w:lang w:eastAsia="ru-RU"/>
        </w:rPr>
        <w:t>в Администрации Байкаловского муниципального района Свердловской области</w:t>
      </w:r>
      <w:r w:rsidRPr="00F702C5">
        <w:rPr>
          <w:rFonts w:ascii="Liberation Serif" w:hAnsi="Liberation Serif" w:cs="Liberation Serif"/>
          <w:sz w:val="28"/>
          <w:szCs w:val="28"/>
        </w:rPr>
        <w:t>.</w:t>
      </w:r>
    </w:p>
    <w:p w:rsidR="00F702C5" w:rsidRPr="00F702C5" w:rsidRDefault="00F702C5" w:rsidP="00F702C5">
      <w:pPr>
        <w:spacing w:after="0" w:line="240" w:lineRule="auto"/>
        <w:ind w:right="-2"/>
        <w:jc w:val="center"/>
        <w:rPr>
          <w:rFonts w:ascii="Liberation Serif" w:eastAsia="Calibri" w:hAnsi="Liberation Serif" w:cs="Liberation Serif"/>
          <w:b/>
          <w:sz w:val="28"/>
          <w:szCs w:val="28"/>
        </w:rPr>
      </w:pPr>
    </w:p>
    <w:p w:rsidR="00F702C5" w:rsidRPr="00F702C5" w:rsidRDefault="00F702C5" w:rsidP="00F702C5">
      <w:pPr>
        <w:spacing w:after="0" w:line="240" w:lineRule="auto"/>
        <w:ind w:right="-2"/>
        <w:jc w:val="center"/>
        <w:rPr>
          <w:rFonts w:ascii="Liberation Serif" w:eastAsia="Calibri" w:hAnsi="Liberation Serif" w:cs="Liberation Serif"/>
          <w:b/>
          <w:sz w:val="28"/>
          <w:szCs w:val="28"/>
        </w:rPr>
      </w:pPr>
      <w:r w:rsidRPr="00F702C5">
        <w:rPr>
          <w:rFonts w:ascii="Times New Roman" w:eastAsia="Times New Roman" w:hAnsi="Times New Roman" w:cs="Times New Roman"/>
          <w:b/>
          <w:color w:val="000000"/>
          <w:sz w:val="27"/>
          <w:szCs w:val="27"/>
          <w:lang w:eastAsia="ru-RU"/>
        </w:rPr>
        <w:t>Правовые основания для предоставления муниципальной услуги</w:t>
      </w:r>
    </w:p>
    <w:p w:rsidR="00F702C5" w:rsidRPr="00F702C5" w:rsidRDefault="00F702C5" w:rsidP="00F702C5">
      <w:pPr>
        <w:spacing w:after="0" w:line="240" w:lineRule="auto"/>
        <w:ind w:right="-2"/>
        <w:jc w:val="center"/>
        <w:rPr>
          <w:rFonts w:ascii="Liberation Serif" w:eastAsia="Calibri" w:hAnsi="Liberation Serif" w:cs="Liberation Serif"/>
          <w:b/>
          <w:sz w:val="28"/>
          <w:szCs w:val="28"/>
        </w:rPr>
      </w:pPr>
    </w:p>
    <w:p w:rsidR="00F702C5" w:rsidRPr="00F702C5" w:rsidRDefault="00F702C5" w:rsidP="00F055D8">
      <w:pPr>
        <w:widowControl w:val="0"/>
        <w:tabs>
          <w:tab w:val="left" w:pos="709"/>
        </w:tabs>
        <w:autoSpaceDE w:val="0"/>
        <w:autoSpaceDN w:val="0"/>
        <w:spacing w:after="0" w:line="240" w:lineRule="auto"/>
        <w:ind w:right="-1"/>
        <w:jc w:val="both"/>
        <w:rPr>
          <w:rFonts w:ascii="Times New Roman" w:eastAsia="Times New Roman" w:hAnsi="Times New Roman" w:cs="Times New Roman"/>
          <w:sz w:val="28"/>
          <w:szCs w:val="24"/>
          <w:lang w:eastAsia="ru-RU"/>
        </w:rPr>
      </w:pPr>
      <w:r w:rsidRPr="00F702C5">
        <w:rPr>
          <w:rFonts w:ascii="Liberation Serif" w:hAnsi="Liberation Serif" w:cs="Liberation Serif"/>
          <w:sz w:val="28"/>
          <w:szCs w:val="28"/>
        </w:rPr>
        <w:tab/>
        <w:t xml:space="preserve">13. </w:t>
      </w:r>
      <w:r w:rsidRPr="00F702C5">
        <w:rPr>
          <w:rFonts w:ascii="Times New Roman" w:eastAsia="Times New Roman" w:hAnsi="Times New Roman" w:cs="Times New Roman"/>
          <w:sz w:val="28"/>
          <w:szCs w:val="24"/>
          <w:lang w:eastAsia="ru-RU"/>
        </w:rPr>
        <w:t xml:space="preserve">Перечень нормативных правовых актов, регулирующих </w:t>
      </w:r>
      <w:r w:rsidRPr="00F702C5">
        <w:rPr>
          <w:rFonts w:ascii="Times New Roman" w:eastAsia="Times New Roman" w:hAnsi="Times New Roman" w:cs="Times New Roman"/>
          <w:sz w:val="28"/>
          <w:szCs w:val="24"/>
          <w:lang w:eastAsia="ru-RU"/>
        </w:rPr>
        <w:lastRenderedPageBreak/>
        <w:t>предоставление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указанием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реквизитов</w:t>
      </w:r>
      <w:r w:rsidRPr="00F702C5">
        <w:rPr>
          <w:rFonts w:ascii="Times New Roman" w:eastAsia="Times New Roman" w:hAnsi="Times New Roman" w:cs="Times New Roman"/>
          <w:spacing w:val="71"/>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источников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официального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опубликования),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размещается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 xml:space="preserve">федеральной </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государственной информационной системе «Федеральный реестр государственных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муниципальных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 (функций)».</w:t>
      </w:r>
    </w:p>
    <w:p w:rsidR="00F702C5" w:rsidRPr="00F702C5" w:rsidRDefault="00F702C5" w:rsidP="00F702C5">
      <w:pPr>
        <w:spacing w:after="0" w:line="240" w:lineRule="auto"/>
        <w:ind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Байкаловского муниципального района (</w:t>
      </w:r>
      <w:hyperlink r:id="rId8" w:history="1">
        <w:r w:rsidRPr="00F702C5">
          <w:rPr>
            <w:rFonts w:ascii="Times New Roman" w:eastAsia="Times New Roman" w:hAnsi="Times New Roman" w:cs="Times New Roman"/>
            <w:color w:val="0000FF" w:themeColor="hyperlink"/>
            <w:sz w:val="28"/>
            <w:szCs w:val="28"/>
            <w:u w:val="single"/>
            <w:lang w:eastAsia="ru-RU"/>
          </w:rPr>
          <w:t>https://mobmr.ru/administratsiya/munitsipalnye-uslugi/perechen-npa-munitsipalnyh-uslug/</w:t>
        </w:r>
      </w:hyperlink>
      <w:r w:rsidRPr="00F702C5">
        <w:rPr>
          <w:rFonts w:ascii="Times New Roman" w:eastAsia="Times New Roman" w:hAnsi="Times New Roman" w:cs="Times New Roman"/>
          <w:sz w:val="28"/>
          <w:szCs w:val="28"/>
          <w:lang w:eastAsia="ru-RU"/>
        </w:rPr>
        <w:t>), а также в федеральной государственной информационной системе Единый портал, региональный портал.</w:t>
      </w:r>
    </w:p>
    <w:p w:rsidR="00F702C5" w:rsidRPr="00F702C5" w:rsidRDefault="00F702C5" w:rsidP="00F702C5">
      <w:pPr>
        <w:autoSpaceDE w:val="0"/>
        <w:autoSpaceDN w:val="0"/>
        <w:adjustRightInd w:val="0"/>
        <w:spacing w:after="0" w:line="240" w:lineRule="auto"/>
        <w:ind w:right="-2" w:firstLine="709"/>
        <w:jc w:val="both"/>
        <w:rPr>
          <w:rFonts w:ascii="Liberation Serif" w:eastAsia="Times New Roman" w:hAnsi="Liberation Serif" w:cs="Liberation Serif"/>
          <w:b/>
          <w:sz w:val="24"/>
          <w:szCs w:val="24"/>
          <w:lang w:eastAsia="ru-RU"/>
        </w:rPr>
      </w:pPr>
      <w:r w:rsidRPr="00F702C5">
        <w:rPr>
          <w:rFonts w:ascii="Liberation Serif" w:eastAsia="Times New Roman" w:hAnsi="Liberation Serif" w:cs="Liberation Serif"/>
          <w:b/>
          <w:sz w:val="24"/>
          <w:szCs w:val="24"/>
          <w:lang w:eastAsia="ru-RU"/>
        </w:rPr>
        <w:tab/>
      </w:r>
    </w:p>
    <w:p w:rsidR="00F702C5" w:rsidRPr="00F702C5" w:rsidRDefault="00F702C5" w:rsidP="00F702C5">
      <w:pPr>
        <w:autoSpaceDE w:val="0"/>
        <w:autoSpaceDN w:val="0"/>
        <w:adjustRightInd w:val="0"/>
        <w:spacing w:after="0" w:line="240" w:lineRule="auto"/>
        <w:ind w:right="-2"/>
        <w:jc w:val="center"/>
        <w:rPr>
          <w:rFonts w:ascii="Times New Roman" w:eastAsia="Times New Roman" w:hAnsi="Times New Roman" w:cs="Times New Roman"/>
          <w:b/>
          <w:color w:val="000000"/>
          <w:sz w:val="27"/>
          <w:szCs w:val="27"/>
          <w:lang w:eastAsia="ru-RU"/>
        </w:rPr>
      </w:pPr>
    </w:p>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r w:rsidRPr="00F702C5">
        <w:rPr>
          <w:rFonts w:ascii="Times New Roman" w:eastAsia="Times New Roman" w:hAnsi="Times New Roman" w:cs="Times New Roman"/>
          <w:b/>
          <w:color w:val="000000"/>
          <w:sz w:val="27"/>
          <w:szCs w:val="27"/>
          <w:lang w:eastAsia="ru-RU"/>
        </w:rPr>
        <w:t>Исчерпывающий перечень документов, необходимых для предоставления муниципальной услуги</w:t>
      </w:r>
    </w:p>
    <w:p w:rsidR="00F702C5" w:rsidRPr="00F702C5" w:rsidRDefault="00F702C5" w:rsidP="00F702C5">
      <w:pPr>
        <w:autoSpaceDE w:val="0"/>
        <w:autoSpaceDN w:val="0"/>
        <w:adjustRightInd w:val="0"/>
        <w:spacing w:after="0" w:line="240" w:lineRule="auto"/>
        <w:jc w:val="both"/>
        <w:rPr>
          <w:rFonts w:ascii="Liberation Serif" w:hAnsi="Liberation Serif" w:cs="Liberation Serif"/>
          <w:sz w:val="28"/>
          <w:szCs w:val="28"/>
        </w:rPr>
      </w:pPr>
      <w:bookmarkStart w:id="1" w:name="Par8"/>
      <w:bookmarkEnd w:id="1"/>
    </w:p>
    <w:p w:rsidR="00F702C5" w:rsidRDefault="00F702C5" w:rsidP="002B0D87">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F702C5">
        <w:rPr>
          <w:rFonts w:ascii="Liberation Serif" w:hAnsi="Liberation Serif" w:cs="Liberation Serif"/>
          <w:sz w:val="28"/>
          <w:szCs w:val="28"/>
        </w:rPr>
        <w:t xml:space="preserve">            14. Для предоставления муниципальной</w:t>
      </w:r>
      <w:r w:rsidR="00F055D8">
        <w:rPr>
          <w:rFonts w:ascii="Liberation Serif" w:hAnsi="Liberation Serif" w:cs="Liberation Serif"/>
          <w:sz w:val="28"/>
          <w:szCs w:val="28"/>
        </w:rPr>
        <w:t xml:space="preserve"> услуги заявители представляют </w:t>
      </w:r>
      <w:r w:rsidRPr="00F702C5">
        <w:rPr>
          <w:rFonts w:ascii="Liberation Serif" w:hAnsi="Liberation Serif" w:cs="Liberation Serif"/>
          <w:sz w:val="28"/>
          <w:szCs w:val="28"/>
        </w:rPr>
        <w:t xml:space="preserve">в </w:t>
      </w:r>
      <w:r w:rsidRPr="00F702C5">
        <w:rPr>
          <w:rFonts w:ascii="Liberation Serif" w:eastAsia="Times New Roman" w:hAnsi="Liberation Serif" w:cs="Liberation Serif"/>
          <w:sz w:val="28"/>
          <w:szCs w:val="28"/>
          <w:lang w:eastAsia="ru-RU"/>
        </w:rPr>
        <w:t>Администрацию Байкаловского муниципального района</w:t>
      </w:r>
      <w:r w:rsidRPr="00F702C5">
        <w:rPr>
          <w:rFonts w:ascii="Liberation Serif" w:hAnsi="Liberation Serif" w:cs="Liberation Serif"/>
          <w:sz w:val="28"/>
          <w:szCs w:val="28"/>
        </w:rPr>
        <w:t xml:space="preserve"> Свердловской области либо в многофункциональный центр </w:t>
      </w:r>
      <w:r w:rsidRPr="00F702C5">
        <w:rPr>
          <w:rFonts w:ascii="Liberation Serif" w:eastAsia="Times New Roman" w:hAnsi="Liberation Serif" w:cs="Liberation Serif"/>
          <w:sz w:val="28"/>
          <w:szCs w:val="28"/>
          <w:lang w:eastAsia="ru-RU"/>
        </w:rPr>
        <w:t xml:space="preserve">предоставления государственных и муниципальных услуг заявление, </w:t>
      </w:r>
      <w:r w:rsidRPr="00F702C5">
        <w:rPr>
          <w:rFonts w:ascii="Liberation Serif" w:hAnsi="Liberation Serif" w:cs="Liberation Serif"/>
          <w:sz w:val="28"/>
          <w:szCs w:val="28"/>
        </w:rPr>
        <w:t>оформленное согласно форме, утвержденной настоящим регламентом (Приложение № 2)</w:t>
      </w:r>
      <w:r w:rsidR="00F055D8">
        <w:rPr>
          <w:rFonts w:ascii="Liberation Serif" w:eastAsia="Times New Roman" w:hAnsi="Liberation Serif" w:cs="Liberation Serif"/>
          <w:sz w:val="28"/>
          <w:szCs w:val="28"/>
          <w:lang w:eastAsia="ru-RU"/>
        </w:rPr>
        <w:t xml:space="preserve">, документ, удостоверяющий </w:t>
      </w:r>
      <w:r w:rsidRPr="00F702C5">
        <w:rPr>
          <w:rFonts w:ascii="Liberation Serif" w:eastAsia="Times New Roman" w:hAnsi="Liberation Serif" w:cs="Liberation Serif"/>
          <w:sz w:val="28"/>
          <w:szCs w:val="28"/>
          <w:lang w:eastAsia="ru-RU"/>
        </w:rPr>
        <w:t>личность, и следующие документы:</w:t>
      </w:r>
    </w:p>
    <w:p w:rsidR="00F055D8" w:rsidRPr="002B0D87" w:rsidRDefault="00F055D8" w:rsidP="002B0D87">
      <w:pPr>
        <w:autoSpaceDE w:val="0"/>
        <w:autoSpaceDN w:val="0"/>
        <w:adjustRightInd w:val="0"/>
        <w:spacing w:after="0" w:line="240" w:lineRule="auto"/>
        <w:ind w:right="-709" w:firstLine="709"/>
        <w:jc w:val="both"/>
        <w:rPr>
          <w:rFonts w:ascii="Liberation Serif" w:eastAsia="Times New Roman" w:hAnsi="Liberation Serif" w:cs="Liberation Serif"/>
          <w:color w:val="000000" w:themeColor="text1"/>
          <w:sz w:val="28"/>
          <w:szCs w:val="28"/>
          <w:lang w:eastAsia="ru-RU"/>
        </w:rPr>
      </w:pPr>
      <w:r w:rsidRPr="002B0D87">
        <w:rPr>
          <w:rFonts w:ascii="Liberation Serif" w:eastAsia="Times New Roman" w:hAnsi="Liberation Serif" w:cs="Liberation Serif"/>
          <w:color w:val="000000" w:themeColor="text1"/>
          <w:sz w:val="28"/>
          <w:szCs w:val="28"/>
          <w:lang w:eastAsia="ru-RU"/>
        </w:rPr>
        <w:t>1) документ, удостоверяющий личность заявителя, представителя;</w:t>
      </w:r>
    </w:p>
    <w:p w:rsidR="00F055D8" w:rsidRPr="002B0D87" w:rsidRDefault="00F055D8" w:rsidP="002B0D87">
      <w:pPr>
        <w:autoSpaceDE w:val="0"/>
        <w:autoSpaceDN w:val="0"/>
        <w:adjustRightInd w:val="0"/>
        <w:spacing w:after="0" w:line="240" w:lineRule="auto"/>
        <w:ind w:right="-1" w:firstLine="709"/>
        <w:jc w:val="both"/>
        <w:rPr>
          <w:rFonts w:ascii="Liberation Serif" w:eastAsia="Times New Roman" w:hAnsi="Liberation Serif" w:cs="Liberation Serif"/>
          <w:color w:val="000000" w:themeColor="text1"/>
          <w:sz w:val="28"/>
          <w:szCs w:val="28"/>
          <w:lang w:eastAsia="ru-RU"/>
        </w:rPr>
      </w:pPr>
      <w:r w:rsidRPr="002B0D87">
        <w:rPr>
          <w:rFonts w:ascii="Liberation Serif" w:eastAsia="Times New Roman" w:hAnsi="Liberation Serif" w:cs="Liberation Serif"/>
          <w:color w:val="000000" w:themeColor="text1"/>
          <w:sz w:val="28"/>
          <w:szCs w:val="28"/>
          <w:lang w:eastAsia="ru-RU"/>
        </w:rPr>
        <w:t>2) схема расположения земельного участка (в случае направления заявления об утверждении схемы расположения земельного участка);</w:t>
      </w:r>
    </w:p>
    <w:p w:rsidR="00F055D8" w:rsidRPr="002B0D87" w:rsidRDefault="00F055D8" w:rsidP="002B0D87">
      <w:pPr>
        <w:autoSpaceDE w:val="0"/>
        <w:autoSpaceDN w:val="0"/>
        <w:adjustRightInd w:val="0"/>
        <w:spacing w:after="0" w:line="240" w:lineRule="auto"/>
        <w:ind w:right="-1" w:firstLine="709"/>
        <w:jc w:val="both"/>
        <w:rPr>
          <w:rFonts w:ascii="Liberation Serif" w:eastAsia="Times New Roman" w:hAnsi="Liberation Serif" w:cs="Liberation Serif"/>
          <w:color w:val="000000" w:themeColor="text1"/>
          <w:sz w:val="28"/>
          <w:szCs w:val="28"/>
          <w:lang w:eastAsia="ru-RU"/>
        </w:rPr>
      </w:pPr>
      <w:r w:rsidRPr="002B0D87">
        <w:rPr>
          <w:rFonts w:ascii="Liberation Serif" w:eastAsia="Times New Roman" w:hAnsi="Liberation Serif" w:cs="Liberation Serif"/>
          <w:color w:val="000000" w:themeColor="text1"/>
          <w:sz w:val="28"/>
          <w:szCs w:val="28"/>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055D8" w:rsidRPr="00F055D8" w:rsidRDefault="00F055D8" w:rsidP="002B0D87">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2B0D87">
        <w:rPr>
          <w:rFonts w:ascii="Liberation Serif" w:eastAsia="Times New Roman" w:hAnsi="Liberation Serif" w:cs="Liberation Serif"/>
          <w:color w:val="000000" w:themeColor="text1"/>
          <w:sz w:val="28"/>
          <w:szCs w:val="28"/>
          <w:lang w:eastAsia="ru-RU"/>
        </w:rPr>
        <w:t>В случае</w:t>
      </w:r>
      <w:r w:rsidRPr="00F055D8">
        <w:rPr>
          <w:rFonts w:ascii="Liberation Serif" w:eastAsia="Times New Roman" w:hAnsi="Liberation Serif" w:cs="Liberation Serif"/>
          <w:sz w:val="28"/>
          <w:szCs w:val="28"/>
          <w:lang w:eastAsia="ru-RU"/>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702C5" w:rsidRPr="00F702C5" w:rsidRDefault="00F702C5" w:rsidP="00F055D8">
      <w:pPr>
        <w:autoSpaceDE w:val="0"/>
        <w:autoSpaceDN w:val="0"/>
        <w:adjustRightInd w:val="0"/>
        <w:spacing w:after="0" w:line="240" w:lineRule="auto"/>
        <w:ind w:firstLine="708"/>
        <w:jc w:val="both"/>
        <w:rPr>
          <w:rFonts w:ascii="Liberation Serif" w:hAnsi="Liberation Serif" w:cs="Liberation Serif"/>
          <w:sz w:val="28"/>
          <w:szCs w:val="28"/>
        </w:rPr>
      </w:pPr>
      <w:r w:rsidRPr="00F702C5">
        <w:rPr>
          <w:rFonts w:ascii="Liberation Serif" w:hAnsi="Liberation Serif" w:cs="Liberation Serif"/>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15. Для получения документов, необходимых для предоставления муниципальной услуги, указанных в пункте 14 настоящего регламента, заявитель лично обращается в органы государственной власти, учреждения и организации.</w:t>
      </w:r>
    </w:p>
    <w:p w:rsidR="00F702C5" w:rsidRPr="00F702C5" w:rsidRDefault="00F702C5" w:rsidP="00F702C5">
      <w:pPr>
        <w:autoSpaceDE w:val="0"/>
        <w:autoSpaceDN w:val="0"/>
        <w:adjustRightInd w:val="0"/>
        <w:spacing w:after="0" w:line="240" w:lineRule="auto"/>
        <w:ind w:right="-2" w:firstLine="708"/>
        <w:jc w:val="both"/>
        <w:outlineLvl w:val="0"/>
        <w:rPr>
          <w:rFonts w:ascii="Liberation Serif" w:hAnsi="Liberation Serif" w:cs="Liberation Serif"/>
          <w:sz w:val="28"/>
          <w:szCs w:val="28"/>
        </w:rPr>
      </w:pPr>
      <w:r w:rsidRPr="00F702C5">
        <w:rPr>
          <w:rFonts w:ascii="Liberation Serif" w:hAnsi="Liberation Serif" w:cs="Liberation Serif"/>
          <w:sz w:val="28"/>
          <w:szCs w:val="28"/>
        </w:rPr>
        <w:t xml:space="preserve">16. Заявление и документы, необходимые для предоставления муниципальной услуги, указанные в пункте 14 настоящего регламента, представляются в </w:t>
      </w:r>
      <w:r w:rsidRPr="00F702C5">
        <w:rPr>
          <w:rFonts w:ascii="Liberation Serif" w:eastAsia="Times New Roman" w:hAnsi="Liberation Serif" w:cs="Liberation Serif"/>
          <w:sz w:val="28"/>
          <w:szCs w:val="28"/>
          <w:lang w:eastAsia="ru-RU"/>
        </w:rPr>
        <w:t>Администрацию Байкаловского муниципального района</w:t>
      </w:r>
      <w:r w:rsidRPr="00F702C5">
        <w:rPr>
          <w:rFonts w:ascii="Liberation Serif" w:hAnsi="Liberation Serif" w:cs="Liberation Serif"/>
          <w:sz w:val="28"/>
          <w:szCs w:val="28"/>
        </w:rPr>
        <w:t xml:space="preserve"> посредством: </w:t>
      </w:r>
    </w:p>
    <w:p w:rsidR="00F702C5" w:rsidRPr="00F702C5" w:rsidRDefault="00F702C5" w:rsidP="00F702C5">
      <w:pPr>
        <w:autoSpaceDE w:val="0"/>
        <w:autoSpaceDN w:val="0"/>
        <w:adjustRightInd w:val="0"/>
        <w:spacing w:after="0" w:line="240" w:lineRule="auto"/>
        <w:ind w:right="-2" w:firstLine="708"/>
        <w:jc w:val="both"/>
        <w:outlineLvl w:val="0"/>
        <w:rPr>
          <w:rFonts w:ascii="Liberation Serif" w:eastAsia="Times New Roman" w:hAnsi="Liberation Serif" w:cs="Liberation Serif"/>
          <w:sz w:val="28"/>
          <w:szCs w:val="28"/>
          <w:lang w:eastAsia="ru-RU"/>
        </w:rPr>
      </w:pPr>
      <w:bookmarkStart w:id="2" w:name="OLE_LINK19"/>
      <w:bookmarkStart w:id="3" w:name="OLE_LINK20"/>
      <w:r w:rsidRPr="00F702C5">
        <w:rPr>
          <w:rFonts w:ascii="Liberation Serif" w:hAnsi="Liberation Serif" w:cs="Liberation Serif"/>
          <w:sz w:val="28"/>
          <w:szCs w:val="28"/>
        </w:rPr>
        <w:lastRenderedPageBreak/>
        <w:t xml:space="preserve">- личного обращения заявителя и (или) через многофункциональный центр </w:t>
      </w:r>
      <w:r w:rsidRPr="00F702C5">
        <w:rPr>
          <w:rFonts w:ascii="Liberation Serif" w:eastAsia="Times New Roman" w:hAnsi="Liberation Serif" w:cs="Liberation Serif"/>
          <w:sz w:val="28"/>
          <w:szCs w:val="28"/>
          <w:lang w:eastAsia="ru-RU"/>
        </w:rPr>
        <w:t xml:space="preserve">предоставления государственных и муниципальных услуг; </w:t>
      </w:r>
    </w:p>
    <w:p w:rsidR="00F702C5" w:rsidRPr="00F702C5" w:rsidRDefault="00F702C5" w:rsidP="00F702C5">
      <w:pPr>
        <w:autoSpaceDE w:val="0"/>
        <w:autoSpaceDN w:val="0"/>
        <w:adjustRightInd w:val="0"/>
        <w:spacing w:after="0" w:line="240" w:lineRule="auto"/>
        <w:ind w:right="-2" w:firstLine="708"/>
        <w:jc w:val="both"/>
        <w:outlineLvl w:val="0"/>
        <w:rPr>
          <w:rFonts w:ascii="Liberation Serif" w:hAnsi="Liberation Serif" w:cs="Liberation Serif"/>
          <w:sz w:val="28"/>
          <w:szCs w:val="28"/>
        </w:rPr>
      </w:pPr>
      <w:r w:rsidRPr="00F702C5">
        <w:rPr>
          <w:rFonts w:ascii="Liberation Serif" w:hAnsi="Liberation Serif" w:cs="Liberation Serif"/>
          <w:sz w:val="28"/>
          <w:szCs w:val="28"/>
        </w:rPr>
        <w:t>- с использованием Единого портала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F702C5" w:rsidRPr="00F702C5" w:rsidRDefault="00F702C5" w:rsidP="00F702C5">
      <w:pPr>
        <w:autoSpaceDE w:val="0"/>
        <w:autoSpaceDN w:val="0"/>
        <w:adjustRightInd w:val="0"/>
        <w:spacing w:after="0" w:line="240" w:lineRule="auto"/>
        <w:ind w:right="-2" w:firstLine="708"/>
        <w:jc w:val="both"/>
        <w:outlineLvl w:val="0"/>
        <w:rPr>
          <w:rFonts w:ascii="Liberation Serif" w:eastAsia="Times New Roman" w:hAnsi="Liberation Serif" w:cs="Liberation Serif"/>
          <w:sz w:val="28"/>
          <w:szCs w:val="28"/>
          <w:lang w:eastAsia="ru-RU"/>
        </w:rPr>
      </w:pPr>
      <w:r w:rsidRPr="00F702C5">
        <w:rPr>
          <w:rFonts w:ascii="Liberation Serif" w:hAnsi="Liberation Serif" w:cs="Liberation Serif"/>
          <w:sz w:val="28"/>
          <w:szCs w:val="28"/>
        </w:rPr>
        <w:t xml:space="preserve">- путем почтового отправления заказным письмом и описью вложения </w:t>
      </w:r>
      <w:r w:rsidRPr="00F702C5">
        <w:rPr>
          <w:rFonts w:ascii="Liberation Serif" w:hAnsi="Liberation Serif" w:cs="Liberation Serif"/>
          <w:sz w:val="28"/>
          <w:szCs w:val="28"/>
        </w:rPr>
        <w:br/>
        <w:t>с уведомлением о вручении. В этом случае факт</w:t>
      </w:r>
      <w:r w:rsidR="00147789">
        <w:rPr>
          <w:rFonts w:ascii="Liberation Serif" w:hAnsi="Liberation Serif" w:cs="Liberation Serif"/>
          <w:sz w:val="28"/>
          <w:szCs w:val="28"/>
        </w:rPr>
        <w:t xml:space="preserve"> представления этих документов </w:t>
      </w:r>
      <w:r w:rsidRPr="00F702C5">
        <w:rPr>
          <w:rFonts w:ascii="Liberation Serif" w:hAnsi="Liberation Serif" w:cs="Liberation Serif"/>
          <w:sz w:val="28"/>
          <w:szCs w:val="28"/>
        </w:rP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F702C5" w:rsidRPr="00F702C5" w:rsidRDefault="00F702C5" w:rsidP="00147789">
      <w:pPr>
        <w:autoSpaceDE w:val="0"/>
        <w:autoSpaceDN w:val="0"/>
        <w:spacing w:after="0" w:line="240" w:lineRule="auto"/>
        <w:ind w:right="-2" w:firstLine="708"/>
        <w:jc w:val="both"/>
        <w:rPr>
          <w:rFonts w:ascii="Liberation Serif" w:hAnsi="Liberation Serif" w:cs="Liberation Serif"/>
          <w:sz w:val="28"/>
          <w:szCs w:val="28"/>
        </w:rPr>
      </w:pPr>
      <w:bookmarkStart w:id="4" w:name="_MailEndCompose"/>
      <w:r w:rsidRPr="00F702C5">
        <w:rPr>
          <w:rFonts w:ascii="Liberation Serif" w:hAnsi="Liberation Serif" w:cs="Liberation Serif"/>
          <w:sz w:val="28"/>
          <w:szCs w:val="28"/>
        </w:rPr>
        <w:t>При обращении за получением муниципал</w:t>
      </w:r>
      <w:r w:rsidR="00147789">
        <w:rPr>
          <w:rFonts w:ascii="Liberation Serif" w:hAnsi="Liberation Serif" w:cs="Liberation Serif"/>
          <w:sz w:val="28"/>
          <w:szCs w:val="28"/>
        </w:rPr>
        <w:t xml:space="preserve">ьной услуги в электронном виде </w:t>
      </w:r>
      <w:r w:rsidRPr="00F702C5">
        <w:rPr>
          <w:rFonts w:ascii="Liberation Serif" w:hAnsi="Liberation Serif" w:cs="Liberation Serif"/>
          <w:sz w:val="28"/>
          <w:szCs w:val="28"/>
        </w:rPr>
        <w:t xml:space="preserve">с использованием Единого портала допускаются к использованию усиленная неквалифицированная электронная подпись и (или) простая электронная подпись (в случае обеспечения возможности представления заявителем документов для их сверки и удостоверения личности заявителя в </w:t>
      </w:r>
      <w:r w:rsidRPr="00F702C5">
        <w:rPr>
          <w:rFonts w:ascii="Liberation Serif" w:eastAsia="Times New Roman" w:hAnsi="Liberation Serif" w:cs="Liberation Serif"/>
          <w:sz w:val="28"/>
          <w:szCs w:val="28"/>
          <w:lang w:eastAsia="ru-RU"/>
        </w:rPr>
        <w:t>Администрации Байкаловского муниципального района Свердловской области</w:t>
      </w:r>
      <w:r w:rsidRPr="00F702C5">
        <w:rPr>
          <w:rFonts w:ascii="Liberation Serif" w:hAnsi="Liberation Serif" w:cs="Liberation Serif"/>
          <w:sz w:val="28"/>
          <w:szCs w:val="28"/>
        </w:rPr>
        <w:t xml:space="preserve">. </w:t>
      </w:r>
    </w:p>
    <w:p w:rsidR="00F702C5" w:rsidRPr="00F702C5" w:rsidRDefault="00F702C5" w:rsidP="00F702C5">
      <w:pPr>
        <w:autoSpaceDE w:val="0"/>
        <w:autoSpaceDN w:val="0"/>
        <w:spacing w:after="0" w:line="240" w:lineRule="auto"/>
        <w:ind w:right="-2" w:firstLine="708"/>
        <w:jc w:val="both"/>
        <w:rPr>
          <w:rFonts w:ascii="Liberation Serif" w:hAnsi="Liberation Serif" w:cs="Liberation Serif"/>
          <w:sz w:val="28"/>
          <w:szCs w:val="28"/>
        </w:rPr>
      </w:pPr>
      <w:r w:rsidRPr="00F702C5">
        <w:rPr>
          <w:rFonts w:ascii="Liberation Serif" w:hAnsi="Liberation Serif" w:cs="Liberation Serif"/>
          <w:sz w:val="28"/>
          <w:szCs w:val="28"/>
        </w:rPr>
        <w:t>В случае обращения 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4"/>
      <w:r w:rsidRPr="00F702C5">
        <w:rPr>
          <w:rFonts w:ascii="Liberation Serif" w:hAnsi="Liberation Serif" w:cs="Liberation Serif"/>
          <w:sz w:val="28"/>
          <w:szCs w:val="28"/>
        </w:rPr>
        <w:t xml:space="preserve"> </w:t>
      </w:r>
    </w:p>
    <w:bookmarkEnd w:id="2"/>
    <w:bookmarkEnd w:id="3"/>
    <w:p w:rsid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17. Документами (сведениями), необходимыми в соответствии </w:t>
      </w:r>
      <w:r w:rsidRPr="00F702C5">
        <w:rPr>
          <w:rFonts w:ascii="Liberation Serif" w:hAnsi="Liberation Serif" w:cs="Liberation Serif"/>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F702C5" w:rsidDel="0015526F">
        <w:rPr>
          <w:rFonts w:ascii="Liberation Serif" w:hAnsi="Liberation Serif" w:cs="Liberation Serif"/>
          <w:sz w:val="28"/>
          <w:szCs w:val="28"/>
        </w:rPr>
        <w:t>,</w:t>
      </w:r>
      <w:r w:rsidRPr="00F702C5">
        <w:rPr>
          <w:rFonts w:ascii="Liberation Serif" w:hAnsi="Liberation Serif" w:cs="Liberation Serif"/>
          <w:sz w:val="28"/>
          <w:szCs w:val="28"/>
        </w:rPr>
        <w:t xml:space="preserve"> являются: </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сведения, содержащиеся в информационной системе обеспечения градостроительной деятельности (органы местного самоуправления </w:t>
      </w:r>
      <w:r w:rsidRPr="00147789">
        <w:rPr>
          <w:rFonts w:ascii="Liberation Serif" w:hAnsi="Liberation Serif" w:cs="Liberation Serif"/>
          <w:sz w:val="28"/>
          <w:szCs w:val="28"/>
        </w:rPr>
        <w:lastRenderedPageBreak/>
        <w:t>муниципальных образований в Свердловской области) (при необходимости), в том числе:</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 сведения из Правил землепользования и застройки</w:t>
      </w:r>
      <w:r w:rsidR="003870E3">
        <w:rPr>
          <w:rFonts w:ascii="Liberation Serif" w:hAnsi="Liberation Serif" w:cs="Liberation Serif"/>
          <w:sz w:val="28"/>
          <w:szCs w:val="28"/>
        </w:rPr>
        <w:t>, утвержденных Администрациями сельских поселений Байкаловского муниципального района</w:t>
      </w:r>
      <w:r w:rsidRPr="00147789">
        <w:rPr>
          <w:rFonts w:ascii="Liberation Serif" w:hAnsi="Liberation Serif" w:cs="Liberation Serif"/>
          <w:sz w:val="28"/>
          <w:szCs w:val="28"/>
        </w:rPr>
        <w:t>;</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 утвержденный проект межевания территории;</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проект организации и застройки территории;</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 утвержденный проект планировки территории и прочее.</w:t>
      </w:r>
    </w:p>
    <w:p w:rsidR="00147789" w:rsidRPr="00147789" w:rsidRDefault="00147789"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сведения из государственного водного реестра о </w:t>
      </w:r>
      <w:proofErr w:type="spellStart"/>
      <w:r w:rsidRPr="00147789">
        <w:rPr>
          <w:rFonts w:ascii="Liberation Serif" w:hAnsi="Liberation Serif" w:cs="Liberation Serif"/>
          <w:sz w:val="28"/>
          <w:szCs w:val="28"/>
        </w:rPr>
        <w:t>водоохранных</w:t>
      </w:r>
      <w:proofErr w:type="spellEnd"/>
      <w:r w:rsidRPr="00147789">
        <w:rPr>
          <w:rFonts w:ascii="Liberation Serif" w:hAnsi="Liberation Serif" w:cs="Liberation Serif"/>
          <w:sz w:val="28"/>
          <w:szCs w:val="28"/>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147789" w:rsidRPr="00147789" w:rsidRDefault="00147789" w:rsidP="00147789">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147789">
        <w:rPr>
          <w:rFonts w:ascii="Liberation Serif" w:hAnsi="Liberation Serif" w:cs="Liberation Serif"/>
          <w:sz w:val="28"/>
          <w:szCs w:val="28"/>
        </w:rPr>
        <w:t>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w:t>
      </w:r>
      <w:r>
        <w:rPr>
          <w:rFonts w:ascii="Liberation Serif" w:hAnsi="Liberation Serif" w:cs="Liberation Serif"/>
          <w:sz w:val="28"/>
          <w:szCs w:val="28"/>
        </w:rPr>
        <w:t>.</w:t>
      </w:r>
      <w:r w:rsidRPr="00147789">
        <w:rPr>
          <w:rFonts w:ascii="Liberation Serif" w:hAnsi="Liberation Serif" w:cs="Liberation Serif"/>
          <w:sz w:val="28"/>
          <w:szCs w:val="28"/>
        </w:rPr>
        <w:t xml:space="preserve"> </w:t>
      </w:r>
    </w:p>
    <w:p w:rsidR="00F702C5" w:rsidRPr="00F702C5" w:rsidRDefault="00F702C5" w:rsidP="00147789">
      <w:pPr>
        <w:autoSpaceDE w:val="0"/>
        <w:autoSpaceDN w:val="0"/>
        <w:adjustRightInd w:val="0"/>
        <w:spacing w:after="0" w:line="240" w:lineRule="auto"/>
        <w:ind w:right="-1"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Заявитель вправе представить документ, </w:t>
      </w:r>
      <w:r w:rsidR="00147789">
        <w:rPr>
          <w:rFonts w:ascii="Liberation Serif" w:hAnsi="Liberation Serif" w:cs="Liberation Serif"/>
          <w:sz w:val="28"/>
          <w:szCs w:val="28"/>
        </w:rPr>
        <w:t xml:space="preserve">содержащий сведения, указанные </w:t>
      </w:r>
      <w:r w:rsidRPr="00F702C5">
        <w:rPr>
          <w:rFonts w:ascii="Liberation Serif" w:hAnsi="Liberation Serif" w:cs="Liberation Serif"/>
          <w:sz w:val="28"/>
          <w:szCs w:val="28"/>
        </w:rPr>
        <w:t>в части первой настоящего пункта, по собственной инициативе.</w:t>
      </w:r>
    </w:p>
    <w:p w:rsidR="00F702C5" w:rsidRPr="00147789" w:rsidRDefault="00F702C5" w:rsidP="00147789">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F702C5">
        <w:rPr>
          <w:rFonts w:ascii="Liberation Serif" w:eastAsia="Times New Roman" w:hAnsi="Liberation Serif" w:cs="Liberation Serif"/>
          <w:sz w:val="28"/>
          <w:szCs w:val="28"/>
          <w:lang w:eastAsia="ru-RU"/>
        </w:rPr>
        <w:t>Непредставление заявителем документов,</w:t>
      </w:r>
      <w:r w:rsidR="00147789">
        <w:rPr>
          <w:rFonts w:ascii="Liberation Serif" w:eastAsia="Times New Roman" w:hAnsi="Liberation Serif" w:cs="Liberation Serif"/>
          <w:sz w:val="28"/>
          <w:szCs w:val="28"/>
          <w:lang w:eastAsia="ru-RU"/>
        </w:rPr>
        <w:t xml:space="preserve"> которые он вправе представить </w:t>
      </w:r>
      <w:r w:rsidRPr="00F702C5">
        <w:rPr>
          <w:rFonts w:ascii="Liberation Serif" w:eastAsia="Times New Roman" w:hAnsi="Liberation Serif" w:cs="Liberation Serif"/>
          <w:sz w:val="28"/>
          <w:szCs w:val="28"/>
          <w:lang w:eastAsia="ru-RU"/>
        </w:rPr>
        <w:t xml:space="preserve">по собственной инициативе, не является основанием для </w:t>
      </w:r>
      <w:r w:rsidR="00147789">
        <w:rPr>
          <w:rFonts w:ascii="Liberation Serif" w:eastAsia="Times New Roman" w:hAnsi="Liberation Serif" w:cs="Liberation Serif"/>
          <w:sz w:val="28"/>
          <w:szCs w:val="28"/>
          <w:lang w:eastAsia="ru-RU"/>
        </w:rPr>
        <w:t>отказа в предоставлении услуги.</w:t>
      </w:r>
    </w:p>
    <w:p w:rsidR="00F702C5" w:rsidRPr="00F702C5" w:rsidRDefault="00F702C5" w:rsidP="00F702C5">
      <w:pPr>
        <w:tabs>
          <w:tab w:val="left" w:pos="8415"/>
        </w:tabs>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ab/>
      </w:r>
    </w:p>
    <w:p w:rsidR="00F702C5" w:rsidRPr="00F702C5" w:rsidRDefault="00F702C5" w:rsidP="00F702C5">
      <w:pPr>
        <w:autoSpaceDE w:val="0"/>
        <w:autoSpaceDN w:val="0"/>
        <w:adjustRightInd w:val="0"/>
        <w:spacing w:after="0" w:line="240" w:lineRule="auto"/>
        <w:ind w:right="-2"/>
        <w:jc w:val="center"/>
        <w:outlineLvl w:val="1"/>
        <w:rPr>
          <w:rFonts w:ascii="Liberation Serif" w:hAnsi="Liberation Serif" w:cs="Liberation Serif"/>
          <w:b/>
          <w:sz w:val="28"/>
          <w:szCs w:val="28"/>
        </w:rPr>
      </w:pPr>
      <w:r w:rsidRPr="00F702C5">
        <w:rPr>
          <w:rFonts w:ascii="Times New Roman" w:eastAsia="Times New Roman" w:hAnsi="Times New Roman" w:cs="Times New Roman"/>
          <w:b/>
          <w:color w:val="000000"/>
          <w:sz w:val="27"/>
          <w:szCs w:val="27"/>
          <w:lang w:eastAsia="ru-RU"/>
        </w:rPr>
        <w:t>Исчерпывающий перечень оснований для отказа в приеме документов, необходимых для предоставления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18. Основания для отказа в приеме заявления и документов, необходимых для предоставления муниципальной услуги:</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1) представление неполного комплекта документов;</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2) представленные документы утратили силу на момент обращения за услугой;</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3) представленные документы содержат </w:t>
      </w:r>
      <w:r>
        <w:rPr>
          <w:rFonts w:ascii="Liberation Serif" w:hAnsi="Liberation Serif" w:cs="Liberation Serif"/>
          <w:sz w:val="28"/>
          <w:szCs w:val="28"/>
        </w:rPr>
        <w:t xml:space="preserve">подчистки и исправления текста, </w:t>
      </w:r>
      <w:r w:rsidRPr="00147789">
        <w:rPr>
          <w:rFonts w:ascii="Liberation Serif" w:hAnsi="Liberation Serif" w:cs="Liberation Serif"/>
          <w:sz w:val="28"/>
          <w:szCs w:val="28"/>
        </w:rPr>
        <w:t>не заверенные в порядке, установленном законодательством Российской Федерации;</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lastRenderedPageBreak/>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7) неполное заполнение полей в форме заявления, в том числе в интерактивной форме заявления на Едином портале;</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8) обращение за предоставлением иной государственной услугой;</w:t>
      </w:r>
    </w:p>
    <w:p w:rsidR="00147789" w:rsidRPr="00147789" w:rsidRDefault="00147789" w:rsidP="00147789">
      <w:pPr>
        <w:autoSpaceDE w:val="0"/>
        <w:autoSpaceDN w:val="0"/>
        <w:adjustRightInd w:val="0"/>
        <w:spacing w:after="0" w:line="240" w:lineRule="auto"/>
        <w:ind w:right="-2" w:firstLine="709"/>
        <w:jc w:val="both"/>
        <w:rPr>
          <w:rFonts w:ascii="Liberation Serif" w:hAnsi="Liberation Serif" w:cs="Liberation Serif"/>
          <w:sz w:val="28"/>
          <w:szCs w:val="28"/>
        </w:rPr>
      </w:pPr>
      <w:r w:rsidRPr="00147789">
        <w:rPr>
          <w:rFonts w:ascii="Liberation Serif" w:hAnsi="Liberation Serif" w:cs="Liberation Serif"/>
          <w:sz w:val="28"/>
          <w:szCs w:val="28"/>
        </w:rPr>
        <w:t xml:space="preserve">9) </w:t>
      </w:r>
      <w:r w:rsidR="002B0D87">
        <w:rPr>
          <w:rFonts w:ascii="Liberation Serif" w:hAnsi="Liberation Serif" w:cs="Liberation Serif"/>
          <w:sz w:val="28"/>
          <w:szCs w:val="28"/>
        </w:rPr>
        <w:t>з</w:t>
      </w:r>
      <w:r w:rsidRPr="00147789">
        <w:rPr>
          <w:rFonts w:ascii="Liberation Serif" w:hAnsi="Liberation Serif" w:cs="Liberation Serif"/>
          <w:sz w:val="28"/>
          <w:szCs w:val="28"/>
        </w:rPr>
        <w:t>апрос подан лицом, не имеющим полномочий представлять интересы Заявителя.</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r w:rsidRPr="00300DC9">
        <w:rPr>
          <w:rFonts w:ascii="Times New Roman" w:eastAsia="Times New Roman" w:hAnsi="Times New Roman" w:cs="Times New Roman"/>
          <w:b/>
          <w:color w:val="000000"/>
          <w:sz w:val="27"/>
          <w:szCs w:val="27"/>
          <w:lang w:eastAsia="ru-RU"/>
        </w:rPr>
        <w:t>Исчерпы</w:t>
      </w:r>
      <w:r w:rsidRPr="00F702C5">
        <w:rPr>
          <w:rFonts w:ascii="Times New Roman" w:eastAsia="Times New Roman" w:hAnsi="Times New Roman" w:cs="Times New Roman"/>
          <w:b/>
          <w:color w:val="000000"/>
          <w:sz w:val="27"/>
          <w:szCs w:val="27"/>
          <w:lang w:eastAsia="ru-RU"/>
        </w:rPr>
        <w:t>вающий перечень оснований для приостановления предоставления муниципальной услуги или отказа в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300DC9" w:rsidRPr="00300DC9" w:rsidRDefault="00F702C5" w:rsidP="00300DC9">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19.</w:t>
      </w:r>
      <w:r w:rsidR="00300DC9">
        <w:rPr>
          <w:rFonts w:ascii="Liberation Serif" w:hAnsi="Liberation Serif" w:cs="Liberation Serif"/>
          <w:sz w:val="28"/>
          <w:szCs w:val="28"/>
        </w:rPr>
        <w:t xml:space="preserve"> </w:t>
      </w:r>
      <w:r w:rsidR="00300DC9" w:rsidRPr="00300DC9">
        <w:rPr>
          <w:rFonts w:ascii="Liberation Serif" w:hAnsi="Liberation Serif" w:cs="Liberation Serif"/>
          <w:bCs/>
          <w:sz w:val="28"/>
          <w:szCs w:val="28"/>
        </w:rPr>
        <w:t>Основания для приостановления предост</w:t>
      </w:r>
      <w:r w:rsidR="00300DC9">
        <w:rPr>
          <w:rFonts w:ascii="Liberation Serif" w:hAnsi="Liberation Serif" w:cs="Liberation Serif"/>
          <w:bCs/>
          <w:sz w:val="28"/>
          <w:szCs w:val="28"/>
        </w:rPr>
        <w:t xml:space="preserve">авления </w:t>
      </w:r>
      <w:r w:rsidR="002B0D87">
        <w:rPr>
          <w:rFonts w:ascii="Liberation Serif" w:hAnsi="Liberation Serif" w:cs="Liberation Serif"/>
          <w:bCs/>
          <w:sz w:val="28"/>
          <w:szCs w:val="28"/>
        </w:rPr>
        <w:t>муниципальной</w:t>
      </w:r>
      <w:r w:rsidR="00300DC9">
        <w:rPr>
          <w:rFonts w:ascii="Liberation Serif" w:hAnsi="Liberation Serif" w:cs="Liberation Serif"/>
          <w:bCs/>
          <w:sz w:val="28"/>
          <w:szCs w:val="28"/>
        </w:rPr>
        <w:t xml:space="preserve"> услуги </w:t>
      </w:r>
      <w:r w:rsidR="00300DC9" w:rsidRPr="00300DC9">
        <w:rPr>
          <w:rFonts w:ascii="Liberation Serif" w:hAnsi="Liberation Serif" w:cs="Liberation Serif"/>
          <w:bCs/>
          <w:sz w:val="28"/>
          <w:szCs w:val="28"/>
        </w:rPr>
        <w:t>в сл</w:t>
      </w:r>
      <w:r w:rsidR="00300DC9">
        <w:rPr>
          <w:rFonts w:ascii="Liberation Serif" w:hAnsi="Liberation Serif" w:cs="Liberation Serif"/>
          <w:bCs/>
          <w:sz w:val="28"/>
          <w:szCs w:val="28"/>
        </w:rPr>
        <w:t>учае, предусмотренном пунктом 8</w:t>
      </w:r>
      <w:r w:rsidR="00300DC9" w:rsidRPr="00300DC9">
        <w:rPr>
          <w:rFonts w:ascii="Liberation Serif" w:hAnsi="Liberation Serif" w:cs="Liberation Serif"/>
          <w:bCs/>
          <w:sz w:val="28"/>
          <w:szCs w:val="28"/>
        </w:rPr>
        <w:t>.1. Регламента</w:t>
      </w:r>
      <w:r w:rsidR="00300DC9" w:rsidRPr="00300DC9">
        <w:rPr>
          <w:rFonts w:ascii="Liberation Serif" w:hAnsi="Liberation Serif" w:cs="Liberation Serif"/>
          <w:sz w:val="28"/>
          <w:szCs w:val="28"/>
        </w:rPr>
        <w:t>:</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Pr="00300DC9">
        <w:rPr>
          <w:rFonts w:ascii="Liberation Serif" w:hAnsi="Liberation Serif" w:cs="Liberation Serif"/>
          <w:bCs/>
          <w:sz w:val="28"/>
          <w:szCs w:val="28"/>
        </w:rPr>
        <w:br/>
        <w:t>или полностью совпадает.</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sz w:val="28"/>
          <w:szCs w:val="28"/>
        </w:rPr>
      </w:pPr>
      <w:r w:rsidRPr="00300DC9">
        <w:rPr>
          <w:rFonts w:ascii="Liberation Serif" w:hAnsi="Liberation Serif" w:cs="Liberation Serif"/>
          <w:bCs/>
          <w:sz w:val="28"/>
          <w:szCs w:val="28"/>
        </w:rPr>
        <w:t xml:space="preserve">Предоставление </w:t>
      </w:r>
      <w:r w:rsidR="002B0D87">
        <w:rPr>
          <w:rFonts w:ascii="Liberation Serif" w:hAnsi="Liberation Serif" w:cs="Liberation Serif"/>
          <w:bCs/>
          <w:sz w:val="28"/>
          <w:szCs w:val="28"/>
        </w:rPr>
        <w:t>муниципальной</w:t>
      </w:r>
      <w:r w:rsidRPr="00300DC9">
        <w:rPr>
          <w:rFonts w:ascii="Liberation Serif" w:hAnsi="Liberation Serif" w:cs="Liberation Serif"/>
          <w:bCs/>
          <w:sz w:val="28"/>
          <w:szCs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00DC9" w:rsidRPr="00300DC9" w:rsidRDefault="00DD1060" w:rsidP="00300DC9">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bCs/>
          <w:sz w:val="28"/>
          <w:szCs w:val="28"/>
        </w:rPr>
        <w:t xml:space="preserve">20. </w:t>
      </w:r>
      <w:r w:rsidR="00300DC9" w:rsidRPr="00300DC9">
        <w:rPr>
          <w:rFonts w:ascii="Liberation Serif" w:hAnsi="Liberation Serif" w:cs="Liberation Serif"/>
          <w:bCs/>
          <w:sz w:val="28"/>
          <w:szCs w:val="28"/>
        </w:rPr>
        <w:t xml:space="preserve">Исчерпывающий перечень оснований для отказа в предоставлении </w:t>
      </w:r>
      <w:r w:rsidR="002B0D87">
        <w:rPr>
          <w:rFonts w:ascii="Liberation Serif" w:hAnsi="Liberation Serif" w:cs="Liberation Serif"/>
          <w:bCs/>
          <w:sz w:val="28"/>
          <w:szCs w:val="28"/>
        </w:rPr>
        <w:t>муниципальной</w:t>
      </w:r>
      <w:r w:rsidR="00300DC9" w:rsidRPr="00300DC9">
        <w:rPr>
          <w:rFonts w:ascii="Liberation Serif" w:hAnsi="Liberation Serif" w:cs="Liberation Serif"/>
          <w:bCs/>
          <w:sz w:val="28"/>
          <w:szCs w:val="28"/>
        </w:rPr>
        <w:t xml:space="preserve"> </w:t>
      </w:r>
      <w:r w:rsidR="00300DC9" w:rsidRPr="00300DC9">
        <w:rPr>
          <w:rFonts w:ascii="Liberation Serif" w:hAnsi="Liberation Serif" w:cs="Liberation Serif"/>
          <w:sz w:val="28"/>
          <w:szCs w:val="28"/>
        </w:rPr>
        <w:t xml:space="preserve">услуги </w:t>
      </w:r>
      <w:r w:rsidR="00300DC9" w:rsidRPr="00300DC9">
        <w:rPr>
          <w:rFonts w:ascii="Liberation Serif" w:hAnsi="Liberation Serif" w:cs="Liberation Serif"/>
          <w:bCs/>
          <w:sz w:val="28"/>
          <w:szCs w:val="28"/>
        </w:rPr>
        <w:t>в случае, предусмотренном подпунктом 1 пункта 8 Регламента:</w:t>
      </w:r>
    </w:p>
    <w:p w:rsidR="00300DC9" w:rsidRPr="00300DC9" w:rsidRDefault="00DD1060"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1) </w:t>
      </w:r>
      <w:r w:rsidR="00300DC9" w:rsidRPr="00300DC9">
        <w:rPr>
          <w:rFonts w:ascii="Liberation Serif" w:hAnsi="Liberation Serif" w:cs="Liberation Serif"/>
          <w:bCs/>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w:t>
      </w:r>
      <w:r w:rsidR="00E276B6">
        <w:rPr>
          <w:rFonts w:ascii="Liberation Serif" w:hAnsi="Liberation Serif" w:cs="Liberation Serif"/>
          <w:bCs/>
          <w:sz w:val="28"/>
          <w:szCs w:val="28"/>
        </w:rPr>
        <w:t xml:space="preserve"> </w:t>
      </w:r>
      <w:r w:rsidR="00E276B6" w:rsidRPr="00E276B6">
        <w:rPr>
          <w:rFonts w:ascii="Liberation Serif" w:hAnsi="Liberation Serif" w:cs="Liberation Serif"/>
          <w:bCs/>
          <w:sz w:val="28"/>
          <w:szCs w:val="28"/>
        </w:rPr>
        <w:t>Приказ</w:t>
      </w:r>
      <w:r w:rsidR="00E276B6">
        <w:rPr>
          <w:rFonts w:ascii="Liberation Serif" w:hAnsi="Liberation Serif" w:cs="Liberation Serif"/>
          <w:bCs/>
          <w:sz w:val="28"/>
          <w:szCs w:val="28"/>
        </w:rPr>
        <w:t xml:space="preserve">ом </w:t>
      </w:r>
      <w:proofErr w:type="spellStart"/>
      <w:r w:rsidR="00E276B6">
        <w:rPr>
          <w:rFonts w:ascii="Liberation Serif" w:hAnsi="Liberation Serif" w:cs="Liberation Serif"/>
          <w:bCs/>
          <w:sz w:val="28"/>
          <w:szCs w:val="28"/>
        </w:rPr>
        <w:t>Росреестра</w:t>
      </w:r>
      <w:proofErr w:type="spellEnd"/>
      <w:r w:rsidR="00E276B6">
        <w:rPr>
          <w:rFonts w:ascii="Liberation Serif" w:hAnsi="Liberation Serif" w:cs="Liberation Serif"/>
          <w:bCs/>
          <w:sz w:val="28"/>
          <w:szCs w:val="28"/>
        </w:rPr>
        <w:t xml:space="preserve"> от 19.04.2022 № П/0148 «</w:t>
      </w:r>
      <w:r w:rsidR="00E276B6" w:rsidRPr="00E276B6">
        <w:rPr>
          <w:rFonts w:ascii="Liberation Serif" w:hAnsi="Liberation Serif" w:cs="Liberation Serif"/>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w:t>
      </w:r>
      <w:r w:rsidR="00E276B6">
        <w:rPr>
          <w:rFonts w:ascii="Liberation Serif" w:hAnsi="Liberation Serif" w:cs="Liberation Serif"/>
          <w:bCs/>
          <w:sz w:val="28"/>
          <w:szCs w:val="28"/>
        </w:rPr>
        <w:t>умента на бумажном носителе»</w:t>
      </w:r>
      <w:r w:rsidR="00300DC9" w:rsidRPr="00300DC9">
        <w:rPr>
          <w:rFonts w:ascii="Liberation Serif" w:hAnsi="Liberation Serif" w:cs="Liberation Serif"/>
          <w:bCs/>
          <w:sz w:val="28"/>
          <w:szCs w:val="28"/>
        </w:rPr>
        <w:t>;</w:t>
      </w:r>
    </w:p>
    <w:p w:rsidR="00300DC9" w:rsidRPr="00300DC9" w:rsidRDefault="00DD1060"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Pr>
          <w:rFonts w:ascii="Liberation Serif" w:hAnsi="Liberation Serif" w:cs="Liberation Serif"/>
          <w:bCs/>
          <w:sz w:val="28"/>
          <w:szCs w:val="28"/>
        </w:rPr>
        <w:lastRenderedPageBreak/>
        <w:t xml:space="preserve">2) </w:t>
      </w:r>
      <w:r w:rsidR="00E276B6">
        <w:rPr>
          <w:rFonts w:ascii="Liberation Serif" w:hAnsi="Liberation Serif" w:cs="Liberation Serif"/>
          <w:bCs/>
          <w:sz w:val="28"/>
          <w:szCs w:val="28"/>
        </w:rPr>
        <w:t xml:space="preserve">в соответствии с </w:t>
      </w:r>
      <w:r>
        <w:rPr>
          <w:rFonts w:ascii="Liberation Serif" w:hAnsi="Liberation Serif" w:cs="Liberation Serif"/>
          <w:bCs/>
          <w:sz w:val="28"/>
          <w:szCs w:val="28"/>
        </w:rPr>
        <w:t>под</w:t>
      </w:r>
      <w:r w:rsidR="00E276B6">
        <w:rPr>
          <w:rFonts w:ascii="Liberation Serif" w:hAnsi="Liberation Serif" w:cs="Liberation Serif"/>
          <w:bCs/>
          <w:sz w:val="28"/>
          <w:szCs w:val="28"/>
        </w:rPr>
        <w:t>пунктами 2-6</w:t>
      </w:r>
      <w:r w:rsidR="00300DC9" w:rsidRPr="00300DC9">
        <w:rPr>
          <w:rFonts w:ascii="Liberation Serif" w:hAnsi="Liberation Serif" w:cs="Liberation Serif"/>
          <w:bCs/>
          <w:sz w:val="28"/>
          <w:szCs w:val="28"/>
        </w:rPr>
        <w:t xml:space="preserve"> пункта 16 статьи 11.10 Земельного кодекса Российской Федерации: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00DC9" w:rsidRPr="00300DC9" w:rsidRDefault="00A1146B"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3) </w:t>
      </w:r>
      <w:r w:rsidR="00300DC9" w:rsidRPr="00300DC9">
        <w:rPr>
          <w:rFonts w:ascii="Liberation Serif" w:hAnsi="Liberation Serif" w:cs="Liberation Serif"/>
          <w:bCs/>
          <w:sz w:val="28"/>
          <w:szCs w:val="28"/>
        </w:rPr>
        <w:t>не представлено в письменной форме согласие лиц, указанных в пункте 4 статьи 11.2 Земельного кодекса Российской Федерации;</w:t>
      </w:r>
    </w:p>
    <w:p w:rsidR="00300DC9" w:rsidRPr="00300DC9" w:rsidRDefault="00A1146B"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4) </w:t>
      </w:r>
      <w:r w:rsidR="00300DC9" w:rsidRPr="00300DC9">
        <w:rPr>
          <w:rFonts w:ascii="Liberation Serif" w:hAnsi="Liberation Serif" w:cs="Liberation Serif"/>
          <w:bCs/>
          <w:sz w:val="28"/>
          <w:szCs w:val="28"/>
        </w:rPr>
        <w:t xml:space="preserve">получен отказ в согласовании схемы расположения земельного участка от органа исполнительной власти </w:t>
      </w:r>
      <w:r w:rsidR="005975C9">
        <w:rPr>
          <w:rFonts w:ascii="Liberation Serif" w:hAnsi="Liberation Serif" w:cs="Liberation Serif"/>
          <w:bCs/>
          <w:sz w:val="28"/>
          <w:szCs w:val="28"/>
        </w:rPr>
        <w:t>Свердловской области</w:t>
      </w:r>
      <w:r w:rsidR="00300DC9" w:rsidRPr="00300DC9">
        <w:rPr>
          <w:rFonts w:ascii="Liberation Serif" w:hAnsi="Liberation Serif" w:cs="Liberation Serif"/>
          <w:bCs/>
          <w:sz w:val="28"/>
          <w:szCs w:val="28"/>
        </w:rPr>
        <w:t>, уполномоченного в области лесных отношений;</w:t>
      </w:r>
    </w:p>
    <w:p w:rsidR="00300DC9" w:rsidRPr="00300DC9" w:rsidRDefault="00DD1060"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3) </w:t>
      </w:r>
      <w:r w:rsidR="00300DC9" w:rsidRPr="00300DC9">
        <w:rPr>
          <w:rFonts w:ascii="Liberation Serif" w:hAnsi="Liberation Serif" w:cs="Liberation Serif"/>
          <w:bCs/>
          <w:sz w:val="28"/>
          <w:szCs w:val="28"/>
        </w:rPr>
        <w:t>в соответствии с подпунктами 5 - 9, 13 - 19 пункта 8 статьи 39.11 Земельного кодекса Российской Федерации: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не отнесен к определенной категории земель;</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Pr="00300DC9">
        <w:rPr>
          <w:rFonts w:ascii="Liberation Serif" w:hAnsi="Liberation Serif" w:cs="Liberation Serif"/>
          <w:bCs/>
          <w:sz w:val="28"/>
          <w:szCs w:val="28"/>
        </w:rPr>
        <w:lastRenderedPageBreak/>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расположен в границах территории, в отношении которой заключен договор о ее комплексном развитии;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в отношении земельного участка принято решение о предварительном согласовании его предоставления;</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0DC9" w:rsidRPr="00300DC9" w:rsidRDefault="00300DC9" w:rsidP="00300DC9">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02C5" w:rsidRPr="00E276B6" w:rsidRDefault="00300DC9" w:rsidP="00E276B6">
      <w:pPr>
        <w:autoSpaceDE w:val="0"/>
        <w:autoSpaceDN w:val="0"/>
        <w:adjustRightInd w:val="0"/>
        <w:spacing w:after="0" w:line="240" w:lineRule="auto"/>
        <w:ind w:right="-2" w:firstLine="709"/>
        <w:jc w:val="both"/>
        <w:rPr>
          <w:rFonts w:ascii="Liberation Serif" w:hAnsi="Liberation Serif" w:cs="Liberation Serif"/>
          <w:bCs/>
          <w:sz w:val="28"/>
          <w:szCs w:val="28"/>
        </w:rPr>
      </w:pPr>
      <w:r w:rsidRPr="00300DC9">
        <w:rPr>
          <w:rFonts w:ascii="Liberation Serif" w:hAnsi="Liberation Serif" w:cs="Liberation Serif"/>
          <w:bCs/>
          <w:sz w:val="28"/>
          <w:szCs w:val="28"/>
        </w:rPr>
        <w:t>Оснований для приостановления предоставления результатов муниципальной услуги, пред</w:t>
      </w:r>
      <w:r w:rsidR="00E276B6">
        <w:rPr>
          <w:rFonts w:ascii="Liberation Serif" w:hAnsi="Liberation Serif" w:cs="Liberation Serif"/>
          <w:bCs/>
          <w:sz w:val="28"/>
          <w:szCs w:val="28"/>
        </w:rPr>
        <w:t xml:space="preserve">усмотренной подпунктами </w:t>
      </w:r>
      <w:r w:rsidR="00F407C9">
        <w:rPr>
          <w:rFonts w:ascii="Liberation Serif" w:hAnsi="Liberation Serif" w:cs="Liberation Serif"/>
          <w:bCs/>
          <w:sz w:val="28"/>
          <w:szCs w:val="28"/>
        </w:rPr>
        <w:t>1 и 2</w:t>
      </w:r>
      <w:r w:rsidRPr="00300DC9">
        <w:rPr>
          <w:rFonts w:ascii="Liberation Serif" w:hAnsi="Liberation Serif" w:cs="Liberation Serif"/>
          <w:bCs/>
          <w:sz w:val="28"/>
          <w:szCs w:val="28"/>
        </w:rPr>
        <w:t xml:space="preserve"> пункта </w:t>
      </w:r>
      <w:r w:rsidR="005975C9">
        <w:rPr>
          <w:rFonts w:ascii="Liberation Serif" w:hAnsi="Liberation Serif" w:cs="Liberation Serif"/>
          <w:bCs/>
          <w:sz w:val="28"/>
          <w:szCs w:val="28"/>
        </w:rPr>
        <w:t xml:space="preserve">8 </w:t>
      </w:r>
      <w:r w:rsidRPr="00300DC9">
        <w:rPr>
          <w:rFonts w:ascii="Liberation Serif" w:hAnsi="Liberation Serif" w:cs="Liberation Serif"/>
          <w:bCs/>
          <w:sz w:val="28"/>
          <w:szCs w:val="28"/>
        </w:rPr>
        <w:t>Регламента, законодательством Российской Федерации не предусмотрено.</w:t>
      </w:r>
    </w:p>
    <w:p w:rsidR="00F702C5" w:rsidRPr="00F702C5" w:rsidRDefault="00DD1060" w:rsidP="00F702C5">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20.1. </w:t>
      </w:r>
      <w:r w:rsidR="00F702C5" w:rsidRPr="00F702C5">
        <w:rPr>
          <w:rFonts w:ascii="Liberation Serif" w:hAnsi="Liberation Serif" w:cs="Liberation Serif"/>
          <w:sz w:val="28"/>
          <w:szCs w:val="28"/>
        </w:rPr>
        <w:t>Основанием для отказа в предоставлении муниципальной услуги</w:t>
      </w:r>
      <w:r w:rsidR="00E276B6">
        <w:rPr>
          <w:rFonts w:ascii="Liberation Serif" w:hAnsi="Liberation Serif" w:cs="Liberation Serif"/>
          <w:sz w:val="28"/>
          <w:szCs w:val="28"/>
        </w:rPr>
        <w:t xml:space="preserve">, предусмотренной </w:t>
      </w:r>
      <w:r w:rsidR="00E276B6">
        <w:rPr>
          <w:rFonts w:ascii="Liberation Serif" w:eastAsia="Times New Roman" w:hAnsi="Liberation Serif" w:cs="Liberation Serif"/>
          <w:sz w:val="28"/>
          <w:szCs w:val="28"/>
          <w:lang w:eastAsia="ru-RU"/>
        </w:rPr>
        <w:t xml:space="preserve">подпунктами </w:t>
      </w:r>
      <w:r w:rsidR="00F407C9">
        <w:rPr>
          <w:rFonts w:ascii="Liberation Serif" w:eastAsia="Times New Roman" w:hAnsi="Liberation Serif" w:cs="Liberation Serif"/>
          <w:sz w:val="28"/>
          <w:szCs w:val="28"/>
          <w:lang w:eastAsia="ru-RU"/>
        </w:rPr>
        <w:t>1 и 2</w:t>
      </w:r>
      <w:r w:rsidR="00E276B6">
        <w:rPr>
          <w:rFonts w:ascii="Liberation Serif" w:eastAsia="Times New Roman" w:hAnsi="Liberation Serif" w:cs="Liberation Serif"/>
          <w:sz w:val="28"/>
          <w:szCs w:val="28"/>
          <w:lang w:eastAsia="ru-RU"/>
        </w:rPr>
        <w:t xml:space="preserve"> пункта 8</w:t>
      </w:r>
      <w:r w:rsidR="00E276B6" w:rsidRPr="00E276B6">
        <w:rPr>
          <w:rFonts w:ascii="Liberation Serif" w:eastAsia="Times New Roman" w:hAnsi="Liberation Serif" w:cs="Liberation Serif"/>
          <w:sz w:val="28"/>
          <w:szCs w:val="28"/>
          <w:lang w:eastAsia="ru-RU"/>
        </w:rPr>
        <w:t xml:space="preserve"> </w:t>
      </w:r>
      <w:proofErr w:type="gramStart"/>
      <w:r w:rsidR="00E276B6" w:rsidRPr="00E276B6">
        <w:rPr>
          <w:rFonts w:ascii="Liberation Serif" w:eastAsia="Times New Roman" w:hAnsi="Liberation Serif" w:cs="Liberation Serif"/>
          <w:sz w:val="28"/>
          <w:szCs w:val="28"/>
          <w:lang w:eastAsia="ru-RU"/>
        </w:rPr>
        <w:t>Регламента</w:t>
      </w:r>
      <w:proofErr w:type="gramEnd"/>
      <w:r w:rsidR="00F407C9">
        <w:rPr>
          <w:rFonts w:ascii="Liberation Serif" w:hAnsi="Liberation Serif" w:cs="Liberation Serif"/>
          <w:sz w:val="28"/>
          <w:szCs w:val="28"/>
        </w:rPr>
        <w:t xml:space="preserve"> </w:t>
      </w:r>
      <w:r w:rsidR="00F702C5" w:rsidRPr="00F702C5">
        <w:rPr>
          <w:rFonts w:ascii="Liberation Serif" w:hAnsi="Liberation Serif" w:cs="Liberation Serif"/>
          <w:sz w:val="28"/>
          <w:szCs w:val="28"/>
        </w:rPr>
        <w:t>является:</w:t>
      </w:r>
    </w:p>
    <w:p w:rsidR="00E276B6" w:rsidRPr="00E276B6" w:rsidRDefault="00E276B6" w:rsidP="00DD1060">
      <w:pPr>
        <w:autoSpaceDE w:val="0"/>
        <w:autoSpaceDN w:val="0"/>
        <w:adjustRightInd w:val="0"/>
        <w:spacing w:after="0" w:line="240" w:lineRule="auto"/>
        <w:ind w:right="-1" w:firstLine="708"/>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в соответствии с пунктом 8 статьи 39.1</w:t>
      </w:r>
      <w:r>
        <w:rPr>
          <w:rFonts w:ascii="Liberation Serif" w:eastAsia="Times New Roman" w:hAnsi="Liberation Serif" w:cs="Liberation Serif"/>
          <w:sz w:val="28"/>
          <w:szCs w:val="28"/>
          <w:lang w:eastAsia="ru-RU"/>
        </w:rPr>
        <w:t xml:space="preserve">1 Земельного кодекса Российской </w:t>
      </w:r>
      <w:r w:rsidRPr="00E276B6">
        <w:rPr>
          <w:rFonts w:ascii="Liberation Serif" w:eastAsia="Times New Roman" w:hAnsi="Liberation Serif" w:cs="Liberation Serif"/>
          <w:sz w:val="28"/>
          <w:szCs w:val="28"/>
          <w:lang w:eastAsia="ru-RU"/>
        </w:rPr>
        <w:t>Федерации: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 xml:space="preserve">границы земельного участка подлежат уточнению в соответствии </w:t>
      </w:r>
      <w:r w:rsidRPr="00E276B6">
        <w:rPr>
          <w:rFonts w:ascii="Liberation Serif" w:eastAsia="Times New Roman" w:hAnsi="Liberation Serif" w:cs="Liberation Serif"/>
          <w:sz w:val="28"/>
          <w:szCs w:val="28"/>
          <w:lang w:eastAsia="ru-RU"/>
        </w:rPr>
        <w:br/>
        <w:t>с требованиями Федерального закона «О государственной регистрации недвижимости»;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276B6" w:rsidRPr="00E276B6" w:rsidRDefault="00E276B6" w:rsidP="00A1146B">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w:t>
      </w:r>
      <w:r w:rsidR="00A1146B">
        <w:rPr>
          <w:rFonts w:ascii="Liberation Serif" w:eastAsia="Times New Roman" w:hAnsi="Liberation Serif" w:cs="Liberation Serif"/>
          <w:sz w:val="28"/>
          <w:szCs w:val="28"/>
          <w:lang w:eastAsia="ru-RU"/>
        </w:rPr>
        <w:t xml:space="preserve"> </w:t>
      </w:r>
      <w:r w:rsidRPr="00E276B6">
        <w:rPr>
          <w:rFonts w:ascii="Liberation Serif" w:eastAsia="Times New Roman" w:hAnsi="Liberation Serif" w:cs="Liberation Serif"/>
          <w:sz w:val="28"/>
          <w:szCs w:val="28"/>
          <w:lang w:eastAsia="ru-RU"/>
        </w:rPr>
        <w:t>в соответствии с целями использования такого земельного участка, указанными</w:t>
      </w:r>
      <w:r w:rsidR="00A1146B">
        <w:rPr>
          <w:rFonts w:ascii="Liberation Serif" w:eastAsia="Times New Roman" w:hAnsi="Liberation Serif" w:cs="Liberation Serif"/>
          <w:sz w:val="28"/>
          <w:szCs w:val="28"/>
          <w:lang w:eastAsia="ru-RU"/>
        </w:rPr>
        <w:t xml:space="preserve"> </w:t>
      </w:r>
      <w:r w:rsidRPr="00E276B6">
        <w:rPr>
          <w:rFonts w:ascii="Liberation Serif" w:eastAsia="Times New Roman" w:hAnsi="Liberation Serif" w:cs="Liberation Serif"/>
          <w:sz w:val="28"/>
          <w:szCs w:val="28"/>
          <w:lang w:eastAsia="ru-RU"/>
        </w:rPr>
        <w:t>в заявлении о проведении аукциона;</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w:t>
      </w:r>
      <w:r w:rsidRPr="00E276B6">
        <w:rPr>
          <w:rFonts w:ascii="Liberation Serif" w:eastAsia="Times New Roman" w:hAnsi="Liberation Serif" w:cs="Liberation Serif"/>
          <w:sz w:val="28"/>
          <w:szCs w:val="28"/>
          <w:lang w:eastAsia="ru-RU"/>
        </w:rPr>
        <w:br/>
        <w:t>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E276B6">
        <w:rPr>
          <w:rFonts w:ascii="Liberation Serif" w:eastAsia="Times New Roman" w:hAnsi="Liberation Serif" w:cs="Liberation Serif"/>
          <w:sz w:val="28"/>
          <w:szCs w:val="28"/>
          <w:lang w:eastAsia="ru-RU"/>
        </w:rPr>
        <w:lastRenderedPageBreak/>
        <w:t>объекты, размещенные в соответствии со статьей 39.36 Земельного кодекса Российской Федерации;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расположен в границах территории, в отношении которой заключен договор о ее комплексном развитии;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5975C9">
        <w:rPr>
          <w:rFonts w:ascii="Liberation Serif" w:eastAsia="Times New Roman" w:hAnsi="Liberation Serif" w:cs="Liberation Serif"/>
          <w:sz w:val="28"/>
          <w:szCs w:val="28"/>
          <w:lang w:eastAsia="ru-RU"/>
        </w:rPr>
        <w:t>Свердловской области</w:t>
      </w:r>
      <w:r w:rsidRPr="00E276B6">
        <w:rPr>
          <w:rFonts w:ascii="Liberation Serif" w:eastAsia="Times New Roman" w:hAnsi="Liberation Serif" w:cs="Liberation Serif"/>
          <w:sz w:val="28"/>
          <w:szCs w:val="28"/>
          <w:lang w:eastAsia="ru-RU"/>
        </w:rPr>
        <w:t xml:space="preserve"> или адресной инвестиционной программой;</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в отношении земельного участка принято решение о предварительном согласовании его предоставления;</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w:t>
      </w:r>
      <w:r w:rsidR="00DD1060">
        <w:rPr>
          <w:rFonts w:ascii="Liberation Serif" w:eastAsia="Times New Roman" w:hAnsi="Liberation Serif" w:cs="Liberation Serif"/>
          <w:sz w:val="28"/>
          <w:szCs w:val="28"/>
          <w:lang w:eastAsia="ru-RU"/>
        </w:rPr>
        <w:t xml:space="preserve"> </w:t>
      </w:r>
      <w:r w:rsidRPr="00E276B6">
        <w:rPr>
          <w:rFonts w:ascii="Liberation Serif" w:eastAsia="Times New Roman" w:hAnsi="Liberation Serif" w:cs="Liberation Serif"/>
          <w:sz w:val="28"/>
          <w:szCs w:val="28"/>
          <w:lang w:eastAsia="ru-RU"/>
        </w:rPr>
        <w:t>в предварительном согласовании предоставления такого земельного участка или решение об отказе в его предоставлении;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276B6" w:rsidRPr="00E276B6" w:rsidRDefault="00E276B6" w:rsidP="00DD1060">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E276B6">
        <w:rPr>
          <w:rFonts w:ascii="Liberation Serif" w:eastAsia="Times New Roman" w:hAnsi="Liberation Serif" w:cs="Liberation Serif"/>
          <w:sz w:val="28"/>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F702C5" w:rsidRPr="003C5D7F" w:rsidRDefault="00E276B6" w:rsidP="003C5D7F">
      <w:pPr>
        <w:autoSpaceDE w:val="0"/>
        <w:autoSpaceDN w:val="0"/>
        <w:adjustRightInd w:val="0"/>
        <w:spacing w:after="0" w:line="240" w:lineRule="auto"/>
        <w:ind w:right="-1" w:firstLine="709"/>
        <w:jc w:val="both"/>
        <w:rPr>
          <w:rFonts w:ascii="Liberation Serif" w:eastAsia="Times New Roman" w:hAnsi="Liberation Serif" w:cs="Liberation Serif"/>
          <w:sz w:val="28"/>
          <w:szCs w:val="28"/>
          <w:lang w:eastAsia="ru-RU"/>
        </w:rPr>
      </w:pPr>
      <w:r w:rsidRPr="00E276B6">
        <w:rPr>
          <w:rFonts w:ascii="Liberation Serif" w:eastAsia="Times New Roman" w:hAnsi="Liberation Serif" w:cs="Liberation Serif"/>
          <w:sz w:val="28"/>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702C5" w:rsidRPr="00F702C5" w:rsidRDefault="00F702C5" w:rsidP="00F702C5">
      <w:pPr>
        <w:autoSpaceDE w:val="0"/>
        <w:autoSpaceDN w:val="0"/>
        <w:adjustRightInd w:val="0"/>
        <w:spacing w:after="0" w:line="240" w:lineRule="auto"/>
        <w:ind w:right="-2"/>
        <w:jc w:val="center"/>
        <w:outlineLvl w:val="1"/>
        <w:rPr>
          <w:rFonts w:ascii="Times New Roman" w:eastAsia="Times New Roman" w:hAnsi="Times New Roman" w:cs="Times New Roman"/>
          <w:b/>
          <w:color w:val="000000"/>
          <w:sz w:val="27"/>
          <w:szCs w:val="27"/>
          <w:lang w:eastAsia="ru-RU"/>
        </w:rPr>
      </w:pPr>
    </w:p>
    <w:p w:rsidR="00F702C5" w:rsidRPr="000D5307" w:rsidRDefault="00F702C5" w:rsidP="003C5D7F">
      <w:pPr>
        <w:autoSpaceDE w:val="0"/>
        <w:autoSpaceDN w:val="0"/>
        <w:adjustRightInd w:val="0"/>
        <w:spacing w:after="0" w:line="240" w:lineRule="auto"/>
        <w:ind w:right="-2"/>
        <w:jc w:val="center"/>
        <w:outlineLvl w:val="1"/>
        <w:rPr>
          <w:rFonts w:ascii="Liberation Serif" w:hAnsi="Liberation Serif" w:cs="Liberation Serif"/>
          <w:b/>
          <w:sz w:val="28"/>
          <w:szCs w:val="28"/>
        </w:rPr>
      </w:pPr>
      <w:r w:rsidRPr="000D5307">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rsidR="00F702C5" w:rsidRPr="00F702C5" w:rsidRDefault="00F702C5" w:rsidP="00F702C5">
      <w:pPr>
        <w:autoSpaceDE w:val="0"/>
        <w:autoSpaceDN w:val="0"/>
        <w:adjustRightInd w:val="0"/>
        <w:spacing w:after="0" w:line="240" w:lineRule="auto"/>
        <w:ind w:right="-2"/>
        <w:jc w:val="center"/>
        <w:outlineLvl w:val="1"/>
        <w:rPr>
          <w:rFonts w:ascii="Liberation Serif" w:hAnsi="Liberation Serif" w:cs="Liberation Serif"/>
          <w:b/>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21. Муниципальная услуга предоставляется без взимания государственной пошлины или иной платы.</w:t>
      </w:r>
    </w:p>
    <w:p w:rsidR="00F702C5" w:rsidRPr="00F702C5" w:rsidRDefault="00F702C5" w:rsidP="00F702C5">
      <w:pPr>
        <w:autoSpaceDE w:val="0"/>
        <w:autoSpaceDN w:val="0"/>
        <w:adjustRightInd w:val="0"/>
        <w:spacing w:after="0" w:line="240" w:lineRule="auto"/>
        <w:ind w:right="-2"/>
        <w:jc w:val="both"/>
        <w:rPr>
          <w:rFonts w:ascii="Liberation Serif" w:hAnsi="Liberation Serif" w:cs="Liberation Serif"/>
          <w:sz w:val="28"/>
          <w:szCs w:val="28"/>
        </w:rPr>
      </w:pPr>
    </w:p>
    <w:p w:rsidR="00F702C5" w:rsidRPr="000D5307" w:rsidRDefault="00F702C5" w:rsidP="00F702C5">
      <w:pPr>
        <w:autoSpaceDE w:val="0"/>
        <w:autoSpaceDN w:val="0"/>
        <w:adjustRightInd w:val="0"/>
        <w:spacing w:after="0" w:line="240" w:lineRule="auto"/>
        <w:ind w:right="-2"/>
        <w:jc w:val="center"/>
        <w:outlineLvl w:val="1"/>
        <w:rPr>
          <w:rFonts w:ascii="Liberation Serif" w:hAnsi="Liberation Serif" w:cs="Liberation Serif"/>
          <w:b/>
          <w:sz w:val="28"/>
          <w:szCs w:val="28"/>
        </w:rPr>
      </w:pPr>
      <w:r w:rsidRPr="000D5307">
        <w:rPr>
          <w:rFonts w:ascii="Times New Roman" w:eastAsia="Times New Roman" w:hAnsi="Times New Roman" w:cs="Times New Roman"/>
          <w:b/>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22. Максимальный срок ожидания в очереди при подаче запроса </w:t>
      </w:r>
      <w:r w:rsidRPr="00F702C5">
        <w:rPr>
          <w:rFonts w:ascii="Liberation Serif" w:hAnsi="Liberation Serif" w:cs="Liberation Serif"/>
          <w:sz w:val="28"/>
          <w:szCs w:val="28"/>
        </w:rPr>
        <w:br/>
        <w:t>о предоставлении муниципальной услуги и при получении результата муниципальной услуги в Администрации Байкаловского муниципального района Свердловской области не должен превышать 15 минут.</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При обращении заявителя в многофункциональный центр </w:t>
      </w:r>
      <w:r w:rsidRPr="00F702C5">
        <w:rPr>
          <w:rFonts w:ascii="Liberation Serif" w:eastAsia="Times New Roman" w:hAnsi="Liberation Serif" w:cs="Liberation Serif"/>
          <w:sz w:val="28"/>
          <w:szCs w:val="28"/>
          <w:lang w:eastAsia="ru-RU"/>
        </w:rPr>
        <w:t>предоставления государственных и муниципальных услуг</w:t>
      </w:r>
      <w:r w:rsidRPr="00F702C5">
        <w:rPr>
          <w:rFonts w:ascii="Liberation Serif" w:hAnsi="Liberation Serif" w:cs="Liberation Serif"/>
          <w:sz w:val="28"/>
          <w:szCs w:val="28"/>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0D5307"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r w:rsidRPr="000D5307">
        <w:rPr>
          <w:rFonts w:ascii="Times New Roman" w:eastAsia="Times New Roman" w:hAnsi="Times New Roman" w:cs="Times New Roman"/>
          <w:b/>
          <w:color w:val="000000"/>
          <w:sz w:val="28"/>
          <w:szCs w:val="28"/>
          <w:lang w:eastAsia="ru-RU"/>
        </w:rPr>
        <w:t>Срок регистрации запроса заявителя о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23. Регистрация запроса и иных документов, необходимых для предоставления муниципальной услуги, указанных в пункте 14 настоящего регламента, осуществляется в день их поступления в Администрацию Байкаловского муниципального района Свердловской области при обращении лично, через многофункциональный центр </w:t>
      </w:r>
      <w:r w:rsidRPr="00F702C5">
        <w:rPr>
          <w:rFonts w:ascii="Liberation Serif" w:eastAsia="Times New Roman" w:hAnsi="Liberation Serif" w:cs="Liberation Serif"/>
          <w:sz w:val="28"/>
          <w:szCs w:val="28"/>
          <w:lang w:eastAsia="ru-RU"/>
        </w:rPr>
        <w:t>предоставления государственных и муниципальных услуг.</w:t>
      </w:r>
    </w:p>
    <w:p w:rsidR="00F702C5" w:rsidRPr="00F702C5" w:rsidRDefault="00F702C5" w:rsidP="00F702C5">
      <w:pPr>
        <w:widowControl w:val="0"/>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F702C5">
        <w:rPr>
          <w:rFonts w:ascii="Liberation Serif" w:eastAsia="Times New Roman" w:hAnsi="Liberation Serif" w:cs="Liberation Serif"/>
          <w:sz w:val="28"/>
          <w:szCs w:val="28"/>
          <w:lang w:eastAsia="ru-RU"/>
        </w:rPr>
        <w:t xml:space="preserve">24. В случае если </w:t>
      </w:r>
      <w:r w:rsidRPr="00F702C5">
        <w:rPr>
          <w:rFonts w:ascii="Liberation Serif" w:hAnsi="Liberation Serif" w:cs="Liberation Serif"/>
          <w:sz w:val="28"/>
          <w:szCs w:val="28"/>
        </w:rPr>
        <w:t xml:space="preserve">запрос и иные </w:t>
      </w:r>
      <w:r w:rsidRPr="00F702C5">
        <w:rPr>
          <w:rFonts w:ascii="Liberation Serif" w:eastAsia="Times New Roman" w:hAnsi="Liberation Serif" w:cs="Liberation Serif"/>
          <w:sz w:val="28"/>
          <w:szCs w:val="28"/>
          <w:lang w:eastAsia="ru-RU"/>
        </w:rPr>
        <w:t xml:space="preserve">документы, необходимые для предоставления муниципальной услуги, поданы в электронной форме, </w:t>
      </w:r>
      <w:r w:rsidRPr="00F702C5">
        <w:rPr>
          <w:rFonts w:ascii="Liberation Serif" w:hAnsi="Liberation Serif" w:cs="Liberation Serif"/>
          <w:sz w:val="28"/>
          <w:szCs w:val="28"/>
        </w:rPr>
        <w:t>Администрация Байкаловского муниципального района</w:t>
      </w:r>
      <w:r w:rsidRPr="00F702C5">
        <w:rPr>
          <w:rFonts w:ascii="Liberation Serif" w:eastAsia="Times New Roman" w:hAnsi="Liberation Serif" w:cs="Liberation Serif"/>
          <w:sz w:val="28"/>
          <w:szCs w:val="28"/>
          <w:lang w:eastAsia="ru-RU"/>
        </w:rPr>
        <w:t xml:space="preserve"> Свердловской области не позднее рабочего дня, следующего за днем подачи заявления, направляет заявителю электронное сообщение о принятии либо об отказе </w:t>
      </w:r>
      <w:r w:rsidRPr="00F702C5">
        <w:rPr>
          <w:rFonts w:ascii="Liberation Serif" w:eastAsia="Times New Roman" w:hAnsi="Liberation Serif" w:cs="Liberation Serif"/>
          <w:sz w:val="28"/>
          <w:szCs w:val="28"/>
          <w:lang w:eastAsia="ru-RU"/>
        </w:rPr>
        <w:br/>
        <w:t xml:space="preserve">в принятии запроса. Регистрация запроса и иных документов, необходимых для предоставления муниципальной услуги, направленных в форме </w:t>
      </w:r>
      <w:r w:rsidRPr="00F702C5">
        <w:rPr>
          <w:rFonts w:ascii="Liberation Serif" w:eastAsia="Times New Roman" w:hAnsi="Liberation Serif" w:cs="Liberation Serif"/>
          <w:sz w:val="28"/>
          <w:szCs w:val="28"/>
          <w:lang w:eastAsia="ru-RU"/>
        </w:rPr>
        <w:lastRenderedPageBreak/>
        <w:t>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w:t>
      </w:r>
      <w:r w:rsidR="003C5D7F">
        <w:rPr>
          <w:rFonts w:ascii="Liberation Serif" w:eastAsia="Times New Roman" w:hAnsi="Liberation Serif" w:cs="Liberation Serif"/>
          <w:sz w:val="28"/>
          <w:szCs w:val="28"/>
          <w:lang w:eastAsia="ru-RU"/>
        </w:rPr>
        <w:t xml:space="preserve">щего </w:t>
      </w:r>
      <w:r w:rsidRPr="00F702C5">
        <w:rPr>
          <w:rFonts w:ascii="Liberation Serif" w:eastAsia="Times New Roman" w:hAnsi="Liberation Serif" w:cs="Liberation Serif"/>
          <w:sz w:val="28"/>
          <w:szCs w:val="28"/>
          <w:lang w:eastAsia="ru-RU"/>
        </w:rPr>
        <w:t xml:space="preserve">за днем подачи запроса и иных документов, необходимых для предоставления муниципальной услуги, в </w:t>
      </w:r>
      <w:r w:rsidRPr="00F702C5">
        <w:rPr>
          <w:rFonts w:ascii="Liberation Serif" w:hAnsi="Liberation Serif" w:cs="Liberation Serif"/>
          <w:sz w:val="28"/>
          <w:szCs w:val="28"/>
        </w:rPr>
        <w:t>Администрацию Байкаловского муниципального района Свердловской области</w:t>
      </w:r>
      <w:r w:rsidRPr="00F702C5">
        <w:rPr>
          <w:rFonts w:ascii="Liberation Serif" w:eastAsia="Times New Roman" w:hAnsi="Liberation Serif" w:cs="Liberation Serif"/>
          <w:sz w:val="28"/>
          <w:szCs w:val="28"/>
          <w:lang w:eastAsia="ru-RU"/>
        </w:rPr>
        <w:t>.</w:t>
      </w:r>
    </w:p>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sz w:val="28"/>
          <w:szCs w:val="28"/>
        </w:rPr>
      </w:pPr>
    </w:p>
    <w:p w:rsidR="00F702C5" w:rsidRPr="000D5307" w:rsidRDefault="00F702C5" w:rsidP="00F702C5">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0D5307">
        <w:rPr>
          <w:rFonts w:ascii="Times New Roman" w:eastAsia="Times New Roman" w:hAnsi="Times New Roman" w:cs="Times New Roman"/>
          <w:b/>
          <w:color w:val="000000"/>
          <w:sz w:val="28"/>
          <w:szCs w:val="28"/>
          <w:lang w:eastAsia="ru-RU"/>
        </w:rPr>
        <w:t>Требования к помещениям, в которых предоставляются муниципальные услуги</w:t>
      </w:r>
    </w:p>
    <w:p w:rsidR="00F702C5" w:rsidRPr="00F702C5" w:rsidRDefault="00F702C5" w:rsidP="00F702C5">
      <w:pPr>
        <w:autoSpaceDE w:val="0"/>
        <w:autoSpaceDN w:val="0"/>
        <w:adjustRightInd w:val="0"/>
        <w:spacing w:after="0" w:line="240" w:lineRule="auto"/>
        <w:ind w:right="-2" w:firstLine="709"/>
        <w:jc w:val="both"/>
        <w:rPr>
          <w:rFonts w:ascii="Times New Roman" w:hAnsi="Times New Roman" w:cs="Times New Roman"/>
          <w:sz w:val="28"/>
          <w:szCs w:val="28"/>
        </w:rPr>
      </w:pPr>
    </w:p>
    <w:p w:rsidR="00F702C5" w:rsidRPr="00F702C5" w:rsidRDefault="00F702C5" w:rsidP="003C5D7F">
      <w:pPr>
        <w:widowControl w:val="0"/>
        <w:tabs>
          <w:tab w:val="left" w:pos="1570"/>
        </w:tabs>
        <w:autoSpaceDE w:val="0"/>
        <w:autoSpaceDN w:val="0"/>
        <w:spacing w:after="0" w:line="240" w:lineRule="auto"/>
        <w:ind w:right="-1"/>
        <w:jc w:val="both"/>
        <w:rPr>
          <w:rFonts w:ascii="Times New Roman" w:eastAsia="Times New Roman" w:hAnsi="Times New Roman" w:cs="Times New Roman"/>
          <w:sz w:val="28"/>
          <w:szCs w:val="28"/>
          <w:lang w:eastAsia="ru-RU"/>
        </w:rPr>
      </w:pPr>
      <w:r w:rsidRPr="00F702C5">
        <w:rPr>
          <w:rFonts w:ascii="Times New Roman" w:hAnsi="Times New Roman" w:cs="Times New Roman"/>
          <w:sz w:val="28"/>
          <w:szCs w:val="28"/>
        </w:rPr>
        <w:t xml:space="preserve">          25. </w:t>
      </w:r>
      <w:r w:rsidRPr="00F702C5">
        <w:rPr>
          <w:rFonts w:ascii="Times New Roman" w:eastAsia="Times New Roman" w:hAnsi="Times New Roman" w:cs="Times New Roman"/>
          <w:sz w:val="28"/>
          <w:szCs w:val="28"/>
          <w:lang w:eastAsia="ru-RU"/>
        </w:rPr>
        <w:t>Местоположение административных зданий, в которых осуществляется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прием заявлений и документов, необходимых для предоставления 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также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выдача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результатов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обеспечивать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удобство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граждан</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точки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зрения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пешеходной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доступности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от</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остановок</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общественного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транспорта.</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здания (строения), в котором размещено помещение приема и выдачи документов,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организовывается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стоянка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(парковка)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личного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автомобильного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транспорта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заявителей.</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За</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пользование</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стоянкой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(парковкой)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заявителей</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плата</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не</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взимается.</w:t>
      </w:r>
    </w:p>
    <w:p w:rsidR="00F702C5" w:rsidRPr="00F702C5" w:rsidRDefault="00F702C5" w:rsidP="003C5D7F">
      <w:pPr>
        <w:widowControl w:val="0"/>
        <w:suppressAutoHyphens/>
        <w:autoSpaceDE w:val="0"/>
        <w:autoSpaceDN w:val="0"/>
        <w:spacing w:after="0" w:line="240" w:lineRule="auto"/>
        <w:ind w:left="118" w:right="-1" w:firstLine="59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(парковке)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выделяется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менее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10%</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мест</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менее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одного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места)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бесплатной парковки транспортных средств, управляемых инвалидами I, II групп, а</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также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инвалидами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III</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группы</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порядке,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установленном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Правительством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Российской Федерации, и транспортных средств, перевозящих таких инвалидов 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(или) детей-инвалидов.</w:t>
      </w:r>
    </w:p>
    <w:p w:rsidR="00F702C5" w:rsidRPr="00F702C5" w:rsidRDefault="00F702C5" w:rsidP="003C5D7F">
      <w:pPr>
        <w:widowControl w:val="0"/>
        <w:suppressAutoHyphens/>
        <w:autoSpaceDE w:val="0"/>
        <w:autoSpaceDN w:val="0"/>
        <w:spacing w:after="0" w:line="240" w:lineRule="auto"/>
        <w:ind w:left="118" w:right="-1" w:firstLine="59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передвигающихся на инвалидных колясках, вход в здание и помещения, в которых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муниципальная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услуга,</w:t>
      </w:r>
      <w:r w:rsidRPr="00F702C5">
        <w:rPr>
          <w:rFonts w:ascii="Times New Roman" w:eastAsia="Times New Roman" w:hAnsi="Times New Roman" w:cs="Times New Roman"/>
          <w:spacing w:val="71"/>
          <w:sz w:val="28"/>
          <w:szCs w:val="28"/>
          <w:lang w:eastAsia="ru-RU"/>
        </w:rPr>
        <w:t xml:space="preserve"> </w:t>
      </w:r>
      <w:r w:rsidRPr="00F702C5">
        <w:rPr>
          <w:rFonts w:ascii="Times New Roman" w:eastAsia="Times New Roman" w:hAnsi="Times New Roman" w:cs="Times New Roman"/>
          <w:sz w:val="28"/>
          <w:szCs w:val="28"/>
          <w:lang w:eastAsia="ru-RU"/>
        </w:rPr>
        <w:t>оборудуются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пандусами,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поручнями,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тактильными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(контрастными)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предупреждающими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элементами, иными специальными приспособлениями, позволяющими обеспечить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беспрепятственный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доступ</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передвижение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инвалидов,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соответствии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законодательством</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Российской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Федерации</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социальной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защите</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инвалидов.</w:t>
      </w:r>
    </w:p>
    <w:p w:rsidR="00F702C5" w:rsidRPr="00F702C5" w:rsidRDefault="00F702C5" w:rsidP="003C5D7F">
      <w:pPr>
        <w:widowControl w:val="0"/>
        <w:suppressAutoHyphens/>
        <w:autoSpaceDE w:val="0"/>
        <w:autoSpaceDN w:val="0"/>
        <w:spacing w:after="0" w:line="240" w:lineRule="auto"/>
        <w:ind w:left="118" w:right="-1" w:firstLine="59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Центральный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вход</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здание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уполномоченного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органа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должен</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быть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оборудован</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информационной</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табличкой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(вывеской),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содержащей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информацию:</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наименование;</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местонахождение и юридический адрес;</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режим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работы;</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график</w:t>
      </w:r>
      <w:r w:rsidRPr="00F702C5">
        <w:rPr>
          <w:rFonts w:ascii="Times New Roman" w:eastAsia="Times New Roman" w:hAnsi="Times New Roman" w:cs="Times New Roman"/>
          <w:spacing w:val="-7"/>
          <w:sz w:val="28"/>
          <w:szCs w:val="28"/>
          <w:lang w:eastAsia="ru-RU"/>
        </w:rPr>
        <w:t xml:space="preserve"> </w:t>
      </w:r>
      <w:r w:rsidRPr="00F702C5">
        <w:rPr>
          <w:rFonts w:ascii="Times New Roman" w:eastAsia="Times New Roman" w:hAnsi="Times New Roman" w:cs="Times New Roman"/>
          <w:sz w:val="28"/>
          <w:szCs w:val="28"/>
          <w:lang w:eastAsia="ru-RU"/>
        </w:rPr>
        <w:t>приема;</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номера</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телефонов</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справок.</w:t>
      </w:r>
    </w:p>
    <w:p w:rsidR="00F702C5" w:rsidRPr="00F702C5" w:rsidRDefault="00F702C5" w:rsidP="003C5D7F">
      <w:pPr>
        <w:widowControl w:val="0"/>
        <w:suppressAutoHyphens/>
        <w:autoSpaceDE w:val="0"/>
        <w:autoSpaceDN w:val="0"/>
        <w:spacing w:after="0" w:line="240" w:lineRule="auto"/>
        <w:ind w:left="118" w:right="-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w:t>
      </w:r>
      <w:r w:rsidR="003C5D7F">
        <w:rPr>
          <w:rFonts w:ascii="Times New Roman" w:eastAsia="Times New Roman" w:hAnsi="Times New Roman" w:cs="Times New Roman"/>
          <w:sz w:val="28"/>
          <w:szCs w:val="28"/>
          <w:lang w:eastAsia="ru-RU"/>
        </w:rPr>
        <w:tab/>
      </w:r>
      <w:r w:rsidRPr="00F702C5">
        <w:rPr>
          <w:rFonts w:ascii="Times New Roman" w:eastAsia="Times New Roman" w:hAnsi="Times New Roman" w:cs="Times New Roman"/>
          <w:sz w:val="28"/>
          <w:szCs w:val="28"/>
          <w:lang w:eastAsia="ru-RU"/>
        </w:rPr>
        <w:t>Помещения,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муниципальная</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услуга,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должны</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соответствовать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санитарно-эпидемиологическим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правилам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нормативам.</w:t>
      </w:r>
    </w:p>
    <w:p w:rsidR="00F702C5" w:rsidRPr="00F702C5" w:rsidRDefault="00F702C5" w:rsidP="003C5D7F">
      <w:pPr>
        <w:widowControl w:val="0"/>
        <w:suppressAutoHyphens/>
        <w:autoSpaceDE w:val="0"/>
        <w:autoSpaceDN w:val="0"/>
        <w:spacing w:after="0" w:line="240" w:lineRule="auto"/>
        <w:ind w:right="-1" w:firstLine="709"/>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Помещения,</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70"/>
          <w:sz w:val="28"/>
          <w:szCs w:val="28"/>
          <w:lang w:eastAsia="ru-RU"/>
        </w:rPr>
        <w:t xml:space="preserve"> </w:t>
      </w:r>
      <w:r w:rsidRPr="00F702C5">
        <w:rPr>
          <w:rFonts w:ascii="Times New Roman" w:eastAsia="Times New Roman" w:hAnsi="Times New Roman" w:cs="Times New Roman"/>
          <w:sz w:val="28"/>
          <w:szCs w:val="28"/>
          <w:lang w:eastAsia="ru-RU"/>
        </w:rPr>
        <w:t>которых</w:t>
      </w:r>
      <w:r w:rsidRPr="00F702C5">
        <w:rPr>
          <w:rFonts w:ascii="Times New Roman" w:eastAsia="Times New Roman" w:hAnsi="Times New Roman" w:cs="Times New Roman"/>
          <w:spacing w:val="70"/>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71"/>
          <w:sz w:val="28"/>
          <w:szCs w:val="28"/>
          <w:lang w:eastAsia="ru-RU"/>
        </w:rPr>
        <w:t xml:space="preserve"> </w:t>
      </w:r>
      <w:r w:rsidRPr="00F702C5">
        <w:rPr>
          <w:rFonts w:ascii="Times New Roman" w:eastAsia="Times New Roman" w:hAnsi="Times New Roman" w:cs="Times New Roman"/>
          <w:sz w:val="28"/>
          <w:szCs w:val="28"/>
          <w:lang w:eastAsia="ru-RU"/>
        </w:rPr>
        <w:t>муниципальная услуга,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pacing w:val="-1"/>
          <w:sz w:val="28"/>
          <w:szCs w:val="28"/>
          <w:lang w:eastAsia="ru-RU"/>
        </w:rPr>
        <w:lastRenderedPageBreak/>
        <w:t>о</w:t>
      </w:r>
      <w:r w:rsidRPr="00F702C5">
        <w:rPr>
          <w:rFonts w:ascii="Times New Roman" w:eastAsia="Times New Roman" w:hAnsi="Times New Roman" w:cs="Times New Roman"/>
          <w:sz w:val="28"/>
          <w:szCs w:val="28"/>
          <w:lang w:eastAsia="ru-RU"/>
        </w:rPr>
        <w:t>снащаются:</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противопожарной системой и средствами пожаротушения;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системой оповещения о возникновении чрезвычайной ситуации;</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средствами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оказания первой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медицинской помощи;</w:t>
      </w:r>
    </w:p>
    <w:p w:rsidR="00F702C5" w:rsidRPr="00F702C5" w:rsidRDefault="00F702C5" w:rsidP="003C5D7F">
      <w:pPr>
        <w:widowControl w:val="0"/>
        <w:suppressAutoHyphens/>
        <w:autoSpaceDE w:val="0"/>
        <w:autoSpaceDN w:val="0"/>
        <w:spacing w:after="0" w:line="240" w:lineRule="auto"/>
        <w:ind w:left="709" w:right="-1"/>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туалетными</w:t>
      </w:r>
      <w:r w:rsidRPr="00F702C5">
        <w:rPr>
          <w:rFonts w:ascii="Times New Roman" w:eastAsia="Times New Roman" w:hAnsi="Times New Roman" w:cs="Times New Roman"/>
          <w:spacing w:val="-4"/>
          <w:sz w:val="28"/>
          <w:szCs w:val="28"/>
          <w:lang w:eastAsia="ru-RU"/>
        </w:rPr>
        <w:t xml:space="preserve"> </w:t>
      </w:r>
      <w:r w:rsidRPr="00F702C5">
        <w:rPr>
          <w:rFonts w:ascii="Times New Roman" w:eastAsia="Times New Roman" w:hAnsi="Times New Roman" w:cs="Times New Roman"/>
          <w:sz w:val="28"/>
          <w:szCs w:val="28"/>
          <w:lang w:eastAsia="ru-RU"/>
        </w:rPr>
        <w:t>комнатами</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посетителей.</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Зал</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ожидания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заявителей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оборудуется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стульями,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скамьями,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количество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которых определяется исходя из фактической нагрузки и возможностей для их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размещения</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помещении,</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а также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информационными стендами.</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Тексты материалов, размещенных на информационном стенде, печатаются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удобным для чтения шрифтом, без исправлений, с выделением наиболее важных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мест</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полужирным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шрифтом.</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бланками</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заявлений,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письменными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принадлежностями.</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Места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приема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заявителей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оборудуются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информационными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табличками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(вывесками) с</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указанием:</w:t>
      </w:r>
    </w:p>
    <w:p w:rsidR="00F702C5" w:rsidRPr="00F702C5" w:rsidRDefault="00F702C5" w:rsidP="003C5D7F">
      <w:pPr>
        <w:widowControl w:val="0"/>
        <w:suppressAutoHyphens/>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номера</w:t>
      </w:r>
      <w:r w:rsidRPr="00F702C5">
        <w:rPr>
          <w:rFonts w:ascii="Times New Roman" w:eastAsia="Times New Roman" w:hAnsi="Times New Roman" w:cs="Times New Roman"/>
          <w:spacing w:val="-5"/>
          <w:sz w:val="28"/>
          <w:szCs w:val="28"/>
          <w:lang w:eastAsia="ru-RU"/>
        </w:rPr>
        <w:t xml:space="preserve"> </w:t>
      </w:r>
      <w:r w:rsidRPr="00F702C5">
        <w:rPr>
          <w:rFonts w:ascii="Times New Roman" w:eastAsia="Times New Roman" w:hAnsi="Times New Roman" w:cs="Times New Roman"/>
          <w:sz w:val="28"/>
          <w:szCs w:val="28"/>
          <w:lang w:eastAsia="ru-RU"/>
        </w:rPr>
        <w:t>кабинета</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4"/>
          <w:sz w:val="28"/>
          <w:szCs w:val="28"/>
          <w:lang w:eastAsia="ru-RU"/>
        </w:rPr>
        <w:t xml:space="preserve"> </w:t>
      </w:r>
      <w:r w:rsidRPr="00F702C5">
        <w:rPr>
          <w:rFonts w:ascii="Times New Roman" w:eastAsia="Times New Roman" w:hAnsi="Times New Roman" w:cs="Times New Roman"/>
          <w:sz w:val="28"/>
          <w:szCs w:val="28"/>
          <w:lang w:eastAsia="ru-RU"/>
        </w:rPr>
        <w:t>наименования</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отдела;</w:t>
      </w:r>
    </w:p>
    <w:p w:rsidR="00F702C5" w:rsidRPr="00F702C5" w:rsidRDefault="00F702C5" w:rsidP="003C5D7F">
      <w:pPr>
        <w:widowControl w:val="0"/>
        <w:suppressAutoHyphens/>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фамилии,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имени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отчества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(последнее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наличии),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должности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ответственного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лица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прием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документов;</w:t>
      </w:r>
    </w:p>
    <w:p w:rsidR="00F702C5" w:rsidRPr="00F702C5" w:rsidRDefault="00F702C5" w:rsidP="003C5D7F">
      <w:pPr>
        <w:widowControl w:val="0"/>
        <w:suppressAutoHyphens/>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графика</w:t>
      </w:r>
      <w:r w:rsidRPr="00F702C5">
        <w:rPr>
          <w:rFonts w:ascii="Times New Roman" w:eastAsia="Times New Roman" w:hAnsi="Times New Roman" w:cs="Times New Roman"/>
          <w:spacing w:val="-7"/>
          <w:sz w:val="28"/>
          <w:szCs w:val="28"/>
          <w:lang w:eastAsia="ru-RU"/>
        </w:rPr>
        <w:t xml:space="preserve"> </w:t>
      </w:r>
      <w:r w:rsidRPr="00F702C5">
        <w:rPr>
          <w:rFonts w:ascii="Times New Roman" w:eastAsia="Times New Roman" w:hAnsi="Times New Roman" w:cs="Times New Roman"/>
          <w:sz w:val="28"/>
          <w:szCs w:val="28"/>
          <w:lang w:eastAsia="ru-RU"/>
        </w:rPr>
        <w:t>приема</w:t>
      </w:r>
      <w:r w:rsidRPr="00F702C5">
        <w:rPr>
          <w:rFonts w:ascii="Times New Roman" w:eastAsia="Times New Roman" w:hAnsi="Times New Roman" w:cs="Times New Roman"/>
          <w:spacing w:val="-6"/>
          <w:sz w:val="28"/>
          <w:szCs w:val="28"/>
          <w:lang w:eastAsia="ru-RU"/>
        </w:rPr>
        <w:t xml:space="preserve"> </w:t>
      </w:r>
      <w:r w:rsidRPr="00F702C5">
        <w:rPr>
          <w:rFonts w:ascii="Times New Roman" w:eastAsia="Times New Roman" w:hAnsi="Times New Roman" w:cs="Times New Roman"/>
          <w:sz w:val="28"/>
          <w:szCs w:val="28"/>
          <w:lang w:eastAsia="ru-RU"/>
        </w:rPr>
        <w:t>заявителей.</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быть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оборудовано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персональным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компьютером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возможностью</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доступа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необходимым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информационным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базам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данных,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печатающим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устройством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(принтером)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копирующим устройством.</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Лицо,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ответственное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прием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документов,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иметь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настольную</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табличку</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указанием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фамилии,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имени,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отчества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(последнее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наличии)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должности.</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При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 xml:space="preserve">инвалидам </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обеспечиваются:</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муниципальная</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услуга;</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возможность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самостоятельного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передвижения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территории,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расположены</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здания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помещения,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муниципальная услуга, а также входа в такие объекты и выхода из них, посадки 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транспортное средство и высадки из него, в том числе с использование кресла-коляски;</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сопровождение</w:t>
      </w:r>
      <w:r w:rsidRPr="00F702C5">
        <w:rPr>
          <w:rFonts w:ascii="Times New Roman" w:eastAsia="Times New Roman" w:hAnsi="Times New Roman" w:cs="Times New Roman"/>
          <w:spacing w:val="33"/>
          <w:sz w:val="28"/>
          <w:szCs w:val="28"/>
          <w:lang w:eastAsia="ru-RU"/>
        </w:rPr>
        <w:t xml:space="preserve"> </w:t>
      </w:r>
      <w:r w:rsidRPr="00F702C5">
        <w:rPr>
          <w:rFonts w:ascii="Times New Roman" w:eastAsia="Times New Roman" w:hAnsi="Times New Roman" w:cs="Times New Roman"/>
          <w:sz w:val="28"/>
          <w:szCs w:val="28"/>
          <w:lang w:eastAsia="ru-RU"/>
        </w:rPr>
        <w:t>инвалидов,</w:t>
      </w:r>
      <w:r w:rsidRPr="00F702C5">
        <w:rPr>
          <w:rFonts w:ascii="Times New Roman" w:eastAsia="Times New Roman" w:hAnsi="Times New Roman" w:cs="Times New Roman"/>
          <w:spacing w:val="33"/>
          <w:sz w:val="28"/>
          <w:szCs w:val="28"/>
          <w:lang w:eastAsia="ru-RU"/>
        </w:rPr>
        <w:t xml:space="preserve"> </w:t>
      </w:r>
      <w:r w:rsidRPr="00F702C5">
        <w:rPr>
          <w:rFonts w:ascii="Times New Roman" w:eastAsia="Times New Roman" w:hAnsi="Times New Roman" w:cs="Times New Roman"/>
          <w:sz w:val="28"/>
          <w:szCs w:val="28"/>
          <w:lang w:eastAsia="ru-RU"/>
        </w:rPr>
        <w:t>имеющих</w:t>
      </w:r>
      <w:r w:rsidRPr="00F702C5">
        <w:rPr>
          <w:rFonts w:ascii="Times New Roman" w:eastAsia="Times New Roman" w:hAnsi="Times New Roman" w:cs="Times New Roman"/>
          <w:spacing w:val="34"/>
          <w:sz w:val="28"/>
          <w:szCs w:val="28"/>
          <w:lang w:eastAsia="ru-RU"/>
        </w:rPr>
        <w:t xml:space="preserve"> </w:t>
      </w:r>
      <w:r w:rsidRPr="00F702C5">
        <w:rPr>
          <w:rFonts w:ascii="Times New Roman" w:eastAsia="Times New Roman" w:hAnsi="Times New Roman" w:cs="Times New Roman"/>
          <w:sz w:val="28"/>
          <w:szCs w:val="28"/>
          <w:lang w:eastAsia="ru-RU"/>
        </w:rPr>
        <w:t>стойкие</w:t>
      </w:r>
      <w:r w:rsidRPr="00F702C5">
        <w:rPr>
          <w:rFonts w:ascii="Times New Roman" w:eastAsia="Times New Roman" w:hAnsi="Times New Roman" w:cs="Times New Roman"/>
          <w:spacing w:val="33"/>
          <w:sz w:val="28"/>
          <w:szCs w:val="28"/>
          <w:lang w:eastAsia="ru-RU"/>
        </w:rPr>
        <w:t xml:space="preserve"> </w:t>
      </w:r>
      <w:r w:rsidRPr="00F702C5">
        <w:rPr>
          <w:rFonts w:ascii="Times New Roman" w:eastAsia="Times New Roman" w:hAnsi="Times New Roman" w:cs="Times New Roman"/>
          <w:sz w:val="28"/>
          <w:szCs w:val="28"/>
          <w:lang w:eastAsia="ru-RU"/>
        </w:rPr>
        <w:t>расстройства</w:t>
      </w:r>
      <w:r w:rsidRPr="00F702C5">
        <w:rPr>
          <w:rFonts w:ascii="Times New Roman" w:eastAsia="Times New Roman" w:hAnsi="Times New Roman" w:cs="Times New Roman"/>
          <w:spacing w:val="33"/>
          <w:sz w:val="28"/>
          <w:szCs w:val="28"/>
          <w:lang w:eastAsia="ru-RU"/>
        </w:rPr>
        <w:t xml:space="preserve"> </w:t>
      </w:r>
      <w:r w:rsidRPr="00F702C5">
        <w:rPr>
          <w:rFonts w:ascii="Times New Roman" w:eastAsia="Times New Roman" w:hAnsi="Times New Roman" w:cs="Times New Roman"/>
          <w:sz w:val="28"/>
          <w:szCs w:val="28"/>
          <w:lang w:eastAsia="ru-RU"/>
        </w:rPr>
        <w:t>функции</w:t>
      </w:r>
      <w:r w:rsidRPr="00F702C5">
        <w:rPr>
          <w:rFonts w:ascii="Times New Roman" w:eastAsia="Times New Roman" w:hAnsi="Times New Roman" w:cs="Times New Roman"/>
          <w:spacing w:val="34"/>
          <w:sz w:val="28"/>
          <w:szCs w:val="28"/>
          <w:lang w:eastAsia="ru-RU"/>
        </w:rPr>
        <w:t xml:space="preserve"> </w:t>
      </w:r>
      <w:r w:rsidRPr="00F702C5">
        <w:rPr>
          <w:rFonts w:ascii="Times New Roman" w:eastAsia="Times New Roman" w:hAnsi="Times New Roman" w:cs="Times New Roman"/>
          <w:sz w:val="28"/>
          <w:szCs w:val="28"/>
          <w:lang w:eastAsia="ru-RU"/>
        </w:rPr>
        <w:t>зрения</w:t>
      </w:r>
      <w:r w:rsidRPr="00F702C5">
        <w:rPr>
          <w:rFonts w:ascii="Times New Roman" w:eastAsia="Times New Roman" w:hAnsi="Times New Roman" w:cs="Times New Roman"/>
          <w:spacing w:val="-68"/>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самостоятельного передвижения;</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надлежащее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размещение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оборудования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носителей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необходимых для обеспечения беспрепятственного доступа инвалидов к зданиям 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помещениям, в которых предоставляется муниципальная услуга,</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учетом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ограничений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жизнедеятельности;</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дублирование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необходимой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инвалидов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звуковой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зрительной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информации,</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а</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также</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надписей,</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знаков</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иной</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текстовой</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8"/>
          <w:sz w:val="28"/>
          <w:szCs w:val="28"/>
          <w:lang w:eastAsia="ru-RU"/>
        </w:rPr>
        <w:t xml:space="preserve"> </w:t>
      </w:r>
      <w:r w:rsidRPr="00F702C5">
        <w:rPr>
          <w:rFonts w:ascii="Times New Roman" w:eastAsia="Times New Roman" w:hAnsi="Times New Roman" w:cs="Times New Roman"/>
          <w:sz w:val="28"/>
          <w:szCs w:val="28"/>
          <w:lang w:eastAsia="ru-RU"/>
        </w:rPr>
        <w:t>графической информации знаками, выполненными рельефно-точечным шрифтом Брайля;</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допуск</w:t>
      </w:r>
      <w:r w:rsidRPr="00F702C5">
        <w:rPr>
          <w:rFonts w:ascii="Times New Roman" w:eastAsia="Times New Roman" w:hAnsi="Times New Roman" w:cs="Times New Roman"/>
          <w:spacing w:val="-1"/>
          <w:sz w:val="28"/>
          <w:szCs w:val="28"/>
          <w:lang w:eastAsia="ru-RU"/>
        </w:rPr>
        <w:t xml:space="preserve"> </w:t>
      </w:r>
      <w:proofErr w:type="spellStart"/>
      <w:r w:rsidRPr="00F702C5">
        <w:rPr>
          <w:rFonts w:ascii="Times New Roman" w:eastAsia="Times New Roman" w:hAnsi="Times New Roman" w:cs="Times New Roman"/>
          <w:sz w:val="28"/>
          <w:szCs w:val="28"/>
          <w:lang w:eastAsia="ru-RU"/>
        </w:rPr>
        <w:t>сурдопереводчика</w:t>
      </w:r>
      <w:proofErr w:type="spellEnd"/>
      <w:r w:rsidRPr="00F702C5">
        <w:rPr>
          <w:rFonts w:ascii="Times New Roman" w:eastAsia="Times New Roman" w:hAnsi="Times New Roman" w:cs="Times New Roman"/>
          <w:sz w:val="28"/>
          <w:szCs w:val="28"/>
          <w:lang w:eastAsia="ru-RU"/>
        </w:rPr>
        <w:t xml:space="preserve"> и</w:t>
      </w:r>
      <w:r w:rsidRPr="00F702C5">
        <w:rPr>
          <w:rFonts w:ascii="Times New Roman" w:eastAsia="Times New Roman" w:hAnsi="Times New Roman" w:cs="Times New Roman"/>
          <w:spacing w:val="-1"/>
          <w:sz w:val="28"/>
          <w:szCs w:val="28"/>
          <w:lang w:eastAsia="ru-RU"/>
        </w:rPr>
        <w:t xml:space="preserve"> </w:t>
      </w:r>
      <w:proofErr w:type="spellStart"/>
      <w:r w:rsidRPr="00F702C5">
        <w:rPr>
          <w:rFonts w:ascii="Times New Roman" w:eastAsia="Times New Roman" w:hAnsi="Times New Roman" w:cs="Times New Roman"/>
          <w:sz w:val="28"/>
          <w:szCs w:val="28"/>
          <w:lang w:eastAsia="ru-RU"/>
        </w:rPr>
        <w:t>тифлосурдопереводчика</w:t>
      </w:r>
      <w:proofErr w:type="spellEnd"/>
      <w:r w:rsidRPr="00F702C5">
        <w:rPr>
          <w:rFonts w:ascii="Times New Roman" w:eastAsia="Times New Roman" w:hAnsi="Times New Roman" w:cs="Times New Roman"/>
          <w:sz w:val="28"/>
          <w:szCs w:val="28"/>
          <w:lang w:eastAsia="ru-RU"/>
        </w:rPr>
        <w:t>;</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lastRenderedPageBreak/>
        <w:t>допуск</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собаки-проводника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наличии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документа,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подтверждающего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специальное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обучение,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объекты</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(здания,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помещения),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которых</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предоставляется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муниципальная</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услуга;</w:t>
      </w:r>
    </w:p>
    <w:p w:rsidR="00F702C5" w:rsidRPr="00F702C5" w:rsidRDefault="00F702C5" w:rsidP="003C5D7F">
      <w:pPr>
        <w:widowControl w:val="0"/>
        <w:suppressAutoHyphens/>
        <w:autoSpaceDE w:val="0"/>
        <w:autoSpaceDN w:val="0"/>
        <w:spacing w:after="0" w:line="240" w:lineRule="auto"/>
        <w:ind w:left="118" w:right="-1" w:firstLine="59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ими</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муниципальных</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услуг</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наравне</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3"/>
          <w:sz w:val="28"/>
          <w:szCs w:val="28"/>
          <w:lang w:eastAsia="ru-RU"/>
        </w:rPr>
        <w:t xml:space="preserve"> </w:t>
      </w:r>
      <w:r w:rsidRPr="00F702C5">
        <w:rPr>
          <w:rFonts w:ascii="Times New Roman" w:eastAsia="Times New Roman" w:hAnsi="Times New Roman" w:cs="Times New Roman"/>
          <w:sz w:val="28"/>
          <w:szCs w:val="28"/>
          <w:lang w:eastAsia="ru-RU"/>
        </w:rPr>
        <w:t>другими</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лицами.</w:t>
      </w:r>
    </w:p>
    <w:p w:rsidR="00F702C5" w:rsidRPr="00F702C5" w:rsidRDefault="00F702C5" w:rsidP="003C5D7F">
      <w:pPr>
        <w:autoSpaceDE w:val="0"/>
        <w:autoSpaceDN w:val="0"/>
        <w:adjustRightInd w:val="0"/>
        <w:spacing w:after="0" w:line="240" w:lineRule="auto"/>
        <w:ind w:right="-1" w:firstLine="709"/>
        <w:jc w:val="both"/>
        <w:rPr>
          <w:rFonts w:ascii="Liberation Serif" w:hAnsi="Liberation Serif" w:cs="Liberation Serif"/>
          <w:sz w:val="28"/>
          <w:szCs w:val="28"/>
        </w:rPr>
      </w:pPr>
    </w:p>
    <w:p w:rsidR="00F702C5" w:rsidRPr="00F702C5" w:rsidRDefault="00F702C5" w:rsidP="00F702C5">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F702C5">
        <w:rPr>
          <w:rFonts w:ascii="Liberation Serif" w:eastAsia="Calibri" w:hAnsi="Liberation Serif" w:cs="Liberation Serif"/>
          <w:b/>
          <w:sz w:val="28"/>
          <w:szCs w:val="28"/>
        </w:rPr>
        <w:t>Показатели доступности и качества муниципальной услуги</w:t>
      </w:r>
    </w:p>
    <w:p w:rsidR="00F702C5" w:rsidRPr="00F702C5" w:rsidRDefault="00F702C5" w:rsidP="00F702C5">
      <w:pPr>
        <w:autoSpaceDE w:val="0"/>
        <w:autoSpaceDN w:val="0"/>
        <w:adjustRightInd w:val="0"/>
        <w:spacing w:after="0" w:line="240" w:lineRule="auto"/>
        <w:ind w:right="-2"/>
        <w:jc w:val="center"/>
        <w:rPr>
          <w:rFonts w:ascii="Liberation Serif" w:eastAsia="Calibri" w:hAnsi="Liberation Serif" w:cs="Liberation Serif"/>
          <w:b/>
          <w:sz w:val="28"/>
          <w:szCs w:val="28"/>
        </w:rPr>
      </w:pPr>
    </w:p>
    <w:p w:rsidR="00F702C5" w:rsidRPr="00F702C5" w:rsidRDefault="00F702C5" w:rsidP="00F702C5">
      <w:pPr>
        <w:widowControl w:val="0"/>
        <w:tabs>
          <w:tab w:val="left" w:pos="2074"/>
        </w:tabs>
        <w:autoSpaceDE w:val="0"/>
        <w:autoSpaceDN w:val="0"/>
        <w:spacing w:after="0" w:line="240" w:lineRule="auto"/>
        <w:ind w:right="165"/>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26. Основными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показателями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доступности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 являются:</w:t>
      </w:r>
    </w:p>
    <w:p w:rsidR="00F702C5" w:rsidRPr="00F702C5" w:rsidRDefault="00F702C5" w:rsidP="00F702C5">
      <w:pPr>
        <w:widowControl w:val="0"/>
        <w:suppressAutoHyphens/>
        <w:autoSpaceDE w:val="0"/>
        <w:autoSpaceDN w:val="0"/>
        <w:spacing w:after="0" w:line="240" w:lineRule="auto"/>
        <w:ind w:left="118" w:right="164"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наличие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полной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понятной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порядке,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сроках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ходе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информационно-телекоммуникационных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сетях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общего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пользования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числе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71"/>
          <w:sz w:val="28"/>
          <w:szCs w:val="28"/>
          <w:lang w:eastAsia="ru-RU"/>
        </w:rPr>
        <w:t xml:space="preserve"> </w:t>
      </w:r>
      <w:r w:rsidRPr="00F702C5">
        <w:rPr>
          <w:rFonts w:ascii="Times New Roman" w:eastAsia="Times New Roman" w:hAnsi="Times New Roman" w:cs="Times New Roman"/>
          <w:sz w:val="28"/>
          <w:szCs w:val="28"/>
          <w:lang w:eastAsia="ru-RU"/>
        </w:rPr>
        <w:t>сети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«Интернет»);</w:t>
      </w:r>
    </w:p>
    <w:p w:rsidR="00F702C5" w:rsidRPr="00F702C5" w:rsidRDefault="00F702C5" w:rsidP="00F702C5">
      <w:pPr>
        <w:widowControl w:val="0"/>
        <w:suppressAutoHyphens/>
        <w:autoSpaceDE w:val="0"/>
        <w:autoSpaceDN w:val="0"/>
        <w:spacing w:after="0" w:line="240" w:lineRule="auto"/>
        <w:ind w:left="118" w:right="165"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возможность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получения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заявителем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уведомлений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помощью</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Единого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портала,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регионального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портала;</w:t>
      </w:r>
    </w:p>
    <w:p w:rsidR="00F702C5" w:rsidRPr="00F702C5" w:rsidRDefault="00F702C5" w:rsidP="00F702C5">
      <w:pPr>
        <w:widowControl w:val="0"/>
        <w:suppressAutoHyphens/>
        <w:autoSpaceDE w:val="0"/>
        <w:autoSpaceDN w:val="0"/>
        <w:spacing w:after="0" w:line="240" w:lineRule="auto"/>
        <w:ind w:left="118" w:right="165"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том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числе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использованием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информационно-коммуникационных</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технологий;</w:t>
      </w:r>
    </w:p>
    <w:p w:rsidR="00F702C5" w:rsidRPr="00F702C5" w:rsidRDefault="00F702C5" w:rsidP="00F702C5">
      <w:pPr>
        <w:widowControl w:val="0"/>
        <w:suppressAutoHyphens/>
        <w:autoSpaceDE w:val="0"/>
        <w:autoSpaceDN w:val="0"/>
        <w:spacing w:after="0" w:line="240" w:lineRule="auto"/>
        <w:ind w:left="118" w:right="163"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доступность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электронных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форм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документов,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необходимых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для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p>
    <w:p w:rsidR="00F702C5" w:rsidRPr="00F702C5" w:rsidRDefault="00F702C5" w:rsidP="00F702C5">
      <w:pPr>
        <w:widowControl w:val="0"/>
        <w:suppressAutoHyphens/>
        <w:autoSpaceDE w:val="0"/>
        <w:autoSpaceDN w:val="0"/>
        <w:spacing w:after="0" w:line="240" w:lineRule="auto"/>
        <w:ind w:left="118" w:right="166"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возможность</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подачи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заявлений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прилагаемых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документов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электронной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форме.</w:t>
      </w:r>
    </w:p>
    <w:p w:rsidR="00F702C5" w:rsidRPr="00F702C5" w:rsidRDefault="00F702C5" w:rsidP="00F702C5">
      <w:pPr>
        <w:widowControl w:val="0"/>
        <w:tabs>
          <w:tab w:val="left" w:pos="1648"/>
        </w:tabs>
        <w:autoSpaceDE w:val="0"/>
        <w:autoSpaceDN w:val="0"/>
        <w:spacing w:after="0" w:line="240" w:lineRule="auto"/>
        <w:ind w:right="166"/>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27. Основными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показателями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качества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услуги являются:</w:t>
      </w:r>
    </w:p>
    <w:p w:rsidR="00F702C5" w:rsidRPr="00F702C5" w:rsidRDefault="00F702C5" w:rsidP="00F702C5">
      <w:pPr>
        <w:widowControl w:val="0"/>
        <w:suppressAutoHyphens/>
        <w:autoSpaceDE w:val="0"/>
        <w:autoSpaceDN w:val="0"/>
        <w:spacing w:after="0" w:line="240" w:lineRule="auto"/>
        <w:ind w:left="118" w:right="165"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своевременность предоставления муниципальной услуги в</w:t>
      </w:r>
      <w:r w:rsidRPr="00F702C5">
        <w:rPr>
          <w:rFonts w:ascii="Times New Roman" w:eastAsia="Times New Roman" w:hAnsi="Times New Roman" w:cs="Times New Roman"/>
          <w:spacing w:val="-67"/>
          <w:sz w:val="28"/>
          <w:szCs w:val="28"/>
          <w:lang w:eastAsia="ru-RU"/>
        </w:rPr>
        <w:t xml:space="preserve"> </w:t>
      </w:r>
      <w:r w:rsidRPr="00F702C5">
        <w:rPr>
          <w:rFonts w:ascii="Times New Roman" w:eastAsia="Times New Roman" w:hAnsi="Times New Roman" w:cs="Times New Roman"/>
          <w:sz w:val="28"/>
          <w:szCs w:val="28"/>
          <w:lang w:eastAsia="ru-RU"/>
        </w:rPr>
        <w:t>соответствии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стандартом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ее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установленным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настоящим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Административным</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регламентом;</w:t>
      </w:r>
    </w:p>
    <w:p w:rsidR="00F702C5" w:rsidRPr="00F702C5" w:rsidRDefault="00F702C5" w:rsidP="00F702C5">
      <w:pPr>
        <w:widowControl w:val="0"/>
        <w:suppressAutoHyphens/>
        <w:autoSpaceDE w:val="0"/>
        <w:autoSpaceDN w:val="0"/>
        <w:spacing w:after="0" w:line="240" w:lineRule="auto"/>
        <w:ind w:left="118" w:right="164"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минимально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возможное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количество</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взаимодействий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гражданина</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должностными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лицами,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участвующими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услуги;</w:t>
      </w:r>
    </w:p>
    <w:p w:rsidR="00F702C5" w:rsidRPr="00F702C5" w:rsidRDefault="00F702C5" w:rsidP="00F702C5">
      <w:pPr>
        <w:widowControl w:val="0"/>
        <w:suppressAutoHyphens/>
        <w:autoSpaceDE w:val="0"/>
        <w:autoSpaceDN w:val="0"/>
        <w:spacing w:after="0" w:line="240" w:lineRule="auto"/>
        <w:ind w:left="118" w:right="163"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некорректное</w:t>
      </w:r>
      <w:r w:rsidRPr="00F702C5">
        <w:rPr>
          <w:rFonts w:ascii="Times New Roman" w:eastAsia="Times New Roman" w:hAnsi="Times New Roman" w:cs="Times New Roman"/>
          <w:spacing w:val="-2"/>
          <w:sz w:val="28"/>
          <w:szCs w:val="28"/>
          <w:lang w:eastAsia="ru-RU"/>
        </w:rPr>
        <w:t xml:space="preserve"> </w:t>
      </w:r>
      <w:r w:rsidRPr="00F702C5">
        <w:rPr>
          <w:rFonts w:ascii="Times New Roman" w:eastAsia="Times New Roman" w:hAnsi="Times New Roman" w:cs="Times New Roman"/>
          <w:sz w:val="28"/>
          <w:szCs w:val="28"/>
          <w:lang w:eastAsia="ru-RU"/>
        </w:rPr>
        <w:t>(невнимательное) отношение к заявителям;</w:t>
      </w:r>
    </w:p>
    <w:p w:rsidR="00F702C5" w:rsidRPr="00F702C5" w:rsidRDefault="00F702C5" w:rsidP="00F702C5">
      <w:pPr>
        <w:widowControl w:val="0"/>
        <w:suppressAutoHyphens/>
        <w:autoSpaceDE w:val="0"/>
        <w:autoSpaceDN w:val="0"/>
        <w:spacing w:after="0" w:line="240" w:lineRule="auto"/>
        <w:ind w:left="118" w:right="166"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отсутствие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нарушений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установленных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сроков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процессе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p>
    <w:p w:rsidR="00F702C5" w:rsidRPr="00F702C5" w:rsidRDefault="00F702C5" w:rsidP="00F702C5">
      <w:pPr>
        <w:widowControl w:val="0"/>
        <w:suppressAutoHyphens/>
        <w:autoSpaceDE w:val="0"/>
        <w:autoSpaceDN w:val="0"/>
        <w:spacing w:after="0" w:line="240" w:lineRule="auto"/>
        <w:ind w:left="118" w:right="163"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отсутствие</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заявлений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оспаривании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решений,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действий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(бездействия)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уполномоченного органа, его должностных лиц, принимаемых (совершенных) при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предоставлении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муниципальной</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услуги,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по</w:t>
      </w:r>
      <w:r w:rsidRPr="00F702C5">
        <w:rPr>
          <w:rFonts w:ascii="Times New Roman" w:eastAsia="Times New Roman" w:hAnsi="Times New Roman" w:cs="Times New Roman"/>
          <w:spacing w:val="71"/>
          <w:sz w:val="28"/>
          <w:szCs w:val="28"/>
          <w:lang w:eastAsia="ru-RU"/>
        </w:rPr>
        <w:t xml:space="preserve"> </w:t>
      </w:r>
      <w:r w:rsidRPr="00F702C5">
        <w:rPr>
          <w:rFonts w:ascii="Times New Roman" w:eastAsia="Times New Roman" w:hAnsi="Times New Roman" w:cs="Times New Roman"/>
          <w:sz w:val="28"/>
          <w:szCs w:val="28"/>
          <w:lang w:eastAsia="ru-RU"/>
        </w:rPr>
        <w:t>итогам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рассмотрения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которых</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вынесены</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решения</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об</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удовлетворении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(частичном</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удовлетворении)</w:t>
      </w:r>
      <w:r w:rsidRPr="00F702C5">
        <w:rPr>
          <w:rFonts w:ascii="Times New Roman" w:eastAsia="Times New Roman" w:hAnsi="Times New Roman" w:cs="Times New Roman"/>
          <w:spacing w:val="-1"/>
          <w:sz w:val="28"/>
          <w:szCs w:val="28"/>
          <w:lang w:eastAsia="ru-RU"/>
        </w:rPr>
        <w:t xml:space="preserve"> </w:t>
      </w:r>
      <w:r w:rsidRPr="00F702C5">
        <w:rPr>
          <w:rFonts w:ascii="Times New Roman" w:eastAsia="Times New Roman" w:hAnsi="Times New Roman" w:cs="Times New Roman"/>
          <w:sz w:val="28"/>
          <w:szCs w:val="28"/>
          <w:lang w:eastAsia="ru-RU"/>
        </w:rPr>
        <w:t xml:space="preserve">требований заявителей. </w:t>
      </w:r>
    </w:p>
    <w:p w:rsidR="00F702C5" w:rsidRPr="00F702C5" w:rsidRDefault="00F702C5" w:rsidP="00F702C5">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p>
    <w:p w:rsidR="00F702C5" w:rsidRPr="000D5307" w:rsidRDefault="00F702C5" w:rsidP="00F702C5">
      <w:pPr>
        <w:autoSpaceDE w:val="0"/>
        <w:autoSpaceDN w:val="0"/>
        <w:adjustRightInd w:val="0"/>
        <w:spacing w:after="0" w:line="240" w:lineRule="auto"/>
        <w:ind w:right="-2" w:firstLine="709"/>
        <w:jc w:val="center"/>
        <w:outlineLvl w:val="2"/>
        <w:rPr>
          <w:rFonts w:ascii="Times New Roman" w:eastAsia="Times New Roman" w:hAnsi="Times New Roman" w:cs="Times New Roman"/>
          <w:b/>
          <w:color w:val="000000"/>
          <w:sz w:val="28"/>
          <w:szCs w:val="28"/>
          <w:lang w:eastAsia="ru-RU"/>
        </w:rPr>
      </w:pPr>
      <w:r w:rsidRPr="000D5307">
        <w:rPr>
          <w:rFonts w:ascii="Times New Roman" w:eastAsia="Times New Roman" w:hAnsi="Times New Roman" w:cs="Times New Roman"/>
          <w:b/>
          <w:color w:val="000000"/>
          <w:sz w:val="28"/>
          <w:szCs w:val="28"/>
          <w:lang w:eastAsia="ru-RU"/>
        </w:rPr>
        <w:t xml:space="preserve">Иные требования к предоставлению муниципальной услуги, в том числе учитывающие особенности предоставления муниципальных услуг </w:t>
      </w:r>
      <w:r w:rsidRPr="000D5307">
        <w:rPr>
          <w:rFonts w:ascii="Times New Roman" w:eastAsia="Times New Roman" w:hAnsi="Times New Roman" w:cs="Times New Roman"/>
          <w:b/>
          <w:color w:val="000000"/>
          <w:sz w:val="28"/>
          <w:szCs w:val="28"/>
          <w:lang w:eastAsia="ru-RU"/>
        </w:rPr>
        <w:lastRenderedPageBreak/>
        <w:t>в многофункциональных центрах и особенности предоставления муниципальных услуг в электронной форме</w:t>
      </w:r>
    </w:p>
    <w:p w:rsidR="00F702C5" w:rsidRPr="00F702C5" w:rsidRDefault="00F702C5" w:rsidP="00F702C5">
      <w:pPr>
        <w:autoSpaceDE w:val="0"/>
        <w:autoSpaceDN w:val="0"/>
        <w:adjustRightInd w:val="0"/>
        <w:spacing w:after="0" w:line="240" w:lineRule="auto"/>
        <w:ind w:right="-2" w:firstLine="709"/>
        <w:jc w:val="center"/>
        <w:outlineLvl w:val="2"/>
        <w:rPr>
          <w:rFonts w:ascii="Liberation Serif" w:eastAsia="Times New Roman" w:hAnsi="Liberation Serif" w:cs="Liberation Serif"/>
          <w:b/>
          <w:bCs/>
          <w:iCs/>
          <w:sz w:val="28"/>
          <w:szCs w:val="28"/>
          <w:lang w:eastAsia="ru-RU"/>
        </w:rPr>
      </w:pPr>
    </w:p>
    <w:p w:rsidR="00F702C5" w:rsidRPr="00F702C5" w:rsidRDefault="00F702C5" w:rsidP="003C5D7F">
      <w:pPr>
        <w:autoSpaceDE w:val="0"/>
        <w:autoSpaceDN w:val="0"/>
        <w:adjustRightInd w:val="0"/>
        <w:spacing w:after="0" w:line="240" w:lineRule="auto"/>
        <w:ind w:left="142" w:right="-2" w:firstLine="709"/>
        <w:jc w:val="both"/>
        <w:rPr>
          <w:rFonts w:ascii="Liberation Serif" w:hAnsi="Liberation Serif" w:cs="Liberation Serif"/>
          <w:sz w:val="28"/>
          <w:szCs w:val="28"/>
        </w:rPr>
      </w:pPr>
      <w:r w:rsidRPr="00F702C5">
        <w:rPr>
          <w:rFonts w:ascii="Times New Roman" w:hAnsi="Times New Roman" w:cs="Times New Roman"/>
          <w:sz w:val="28"/>
          <w:szCs w:val="28"/>
        </w:rPr>
        <w:t xml:space="preserve">28. </w:t>
      </w:r>
      <w:r w:rsidR="003C5D7F" w:rsidRPr="003C5D7F">
        <w:rPr>
          <w:rFonts w:ascii="Times New Roman" w:hAnsi="Times New Roman" w:cs="Times New Roman"/>
          <w:sz w:val="28"/>
          <w:szCs w:val="28"/>
        </w:rPr>
        <w:t>Услуги, необходимые и о</w:t>
      </w:r>
      <w:r w:rsidR="003C5D7F">
        <w:rPr>
          <w:rFonts w:ascii="Times New Roman" w:hAnsi="Times New Roman" w:cs="Times New Roman"/>
          <w:sz w:val="28"/>
          <w:szCs w:val="28"/>
        </w:rPr>
        <w:t>бязательные для предоставления муниципальной</w:t>
      </w:r>
      <w:r w:rsidR="003C5D7F" w:rsidRPr="003C5D7F">
        <w:rPr>
          <w:rFonts w:ascii="Times New Roman" w:hAnsi="Times New Roman" w:cs="Times New Roman"/>
          <w:sz w:val="28"/>
          <w:szCs w:val="28"/>
        </w:rPr>
        <w:t xml:space="preserve"> услуги, отсутствуют.</w:t>
      </w:r>
    </w:p>
    <w:p w:rsidR="00F702C5" w:rsidRPr="00F702C5" w:rsidRDefault="00F702C5" w:rsidP="003C5D7F">
      <w:pPr>
        <w:spacing w:after="0" w:line="240" w:lineRule="auto"/>
        <w:ind w:left="142"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29. Информаци</w:t>
      </w:r>
      <w:r w:rsidR="003C5D7F">
        <w:rPr>
          <w:rFonts w:ascii="Times New Roman" w:eastAsia="Times New Roman" w:hAnsi="Times New Roman" w:cs="Times New Roman"/>
          <w:sz w:val="28"/>
          <w:szCs w:val="28"/>
          <w:lang w:eastAsia="ru-RU"/>
        </w:rPr>
        <w:t>онные</w:t>
      </w:r>
      <w:r w:rsidR="003C5D7F">
        <w:rPr>
          <w:rFonts w:ascii="Times New Roman" w:eastAsia="Times New Roman" w:hAnsi="Times New Roman" w:cs="Times New Roman"/>
          <w:sz w:val="28"/>
          <w:szCs w:val="28"/>
          <w:lang w:eastAsia="ru-RU"/>
        </w:rPr>
        <w:tab/>
        <w:t>системы,</w:t>
      </w:r>
      <w:r w:rsidR="003C5D7F">
        <w:rPr>
          <w:rFonts w:ascii="Times New Roman" w:eastAsia="Times New Roman" w:hAnsi="Times New Roman" w:cs="Times New Roman"/>
          <w:sz w:val="28"/>
          <w:szCs w:val="28"/>
          <w:lang w:eastAsia="ru-RU"/>
        </w:rPr>
        <w:tab/>
        <w:t>используемые</w:t>
      </w:r>
      <w:r w:rsidR="003C5D7F">
        <w:rPr>
          <w:rFonts w:ascii="Times New Roman" w:eastAsia="Times New Roman" w:hAnsi="Times New Roman" w:cs="Times New Roman"/>
          <w:sz w:val="28"/>
          <w:szCs w:val="28"/>
          <w:lang w:eastAsia="ru-RU"/>
        </w:rPr>
        <w:tab/>
        <w:t xml:space="preserve">для </w:t>
      </w:r>
      <w:r w:rsidRPr="00F702C5">
        <w:rPr>
          <w:rFonts w:ascii="Times New Roman" w:eastAsia="Times New Roman" w:hAnsi="Times New Roman" w:cs="Times New Roman"/>
          <w:sz w:val="28"/>
          <w:szCs w:val="28"/>
          <w:lang w:eastAsia="ru-RU"/>
        </w:rPr>
        <w:t>предоставления муниципальной услуги: Единый портал, региональный портал.</w:t>
      </w:r>
    </w:p>
    <w:p w:rsidR="00F702C5" w:rsidRPr="00F702C5" w:rsidRDefault="00F702C5" w:rsidP="00F702C5">
      <w:pPr>
        <w:autoSpaceDE w:val="0"/>
        <w:autoSpaceDN w:val="0"/>
        <w:adjustRightInd w:val="0"/>
        <w:spacing w:after="0" w:line="240" w:lineRule="auto"/>
        <w:ind w:right="-2" w:firstLine="708"/>
        <w:jc w:val="both"/>
        <w:outlineLvl w:val="0"/>
        <w:rPr>
          <w:rFonts w:ascii="Times New Roman" w:hAnsi="Times New Roman" w:cs="Times New Roman"/>
          <w:sz w:val="28"/>
          <w:szCs w:val="28"/>
        </w:rPr>
      </w:pPr>
    </w:p>
    <w:p w:rsidR="00F702C5" w:rsidRPr="000D5307" w:rsidRDefault="00F702C5" w:rsidP="000D5307">
      <w:pPr>
        <w:autoSpaceDE w:val="0"/>
        <w:autoSpaceDN w:val="0"/>
        <w:adjustRightInd w:val="0"/>
        <w:spacing w:after="0" w:line="240" w:lineRule="auto"/>
        <w:ind w:right="-2" w:firstLine="709"/>
        <w:jc w:val="center"/>
        <w:rPr>
          <w:rFonts w:ascii="Liberation Serif" w:eastAsia="Times New Roman" w:hAnsi="Liberation Serif" w:cs="Liberation Serif"/>
          <w:b/>
          <w:sz w:val="28"/>
          <w:szCs w:val="28"/>
          <w:lang w:eastAsia="ru-RU"/>
        </w:rPr>
      </w:pPr>
      <w:r w:rsidRPr="000D5307">
        <w:rPr>
          <w:rFonts w:ascii="Liberation Serif" w:eastAsia="Times New Roman" w:hAnsi="Liberation Serif" w:cs="Liberation Serif"/>
          <w:b/>
          <w:sz w:val="28"/>
          <w:szCs w:val="28"/>
          <w:lang w:eastAsia="ru-RU"/>
        </w:rPr>
        <w:t xml:space="preserve">Раздел 3. </w:t>
      </w:r>
      <w:r w:rsidRPr="000D5307">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F702C5" w:rsidRPr="000D5307" w:rsidRDefault="00F702C5" w:rsidP="000D5307">
      <w:pPr>
        <w:autoSpaceDE w:val="0"/>
        <w:autoSpaceDN w:val="0"/>
        <w:adjustRightInd w:val="0"/>
        <w:spacing w:after="0" w:line="240" w:lineRule="auto"/>
        <w:ind w:right="-2" w:firstLine="540"/>
        <w:jc w:val="center"/>
        <w:rPr>
          <w:rFonts w:ascii="Liberation Serif" w:eastAsia="Times New Roman" w:hAnsi="Liberation Serif" w:cs="Liberation Serif"/>
          <w:b/>
          <w:sz w:val="28"/>
          <w:szCs w:val="28"/>
          <w:lang w:eastAsia="ru-RU"/>
        </w:rPr>
      </w:pPr>
    </w:p>
    <w:p w:rsidR="00F702C5" w:rsidRPr="000D5307" w:rsidRDefault="00F702C5" w:rsidP="000D5307">
      <w:pPr>
        <w:widowControl w:val="0"/>
        <w:suppressAutoHyphens/>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bookmarkStart w:id="5" w:name="OLE_LINK24"/>
      <w:r w:rsidRPr="000D5307">
        <w:rPr>
          <w:rFonts w:ascii="Times New Roman" w:eastAsia="Times New Roman" w:hAnsi="Times New Roman" w:cs="Times New Roman"/>
          <w:b/>
          <w:color w:val="000000"/>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w:t>
      </w:r>
      <w:r w:rsidR="00DA138D" w:rsidRPr="000D5307">
        <w:rPr>
          <w:rFonts w:ascii="Times New Roman" w:eastAsia="Times New Roman" w:hAnsi="Times New Roman" w:cs="Times New Roman"/>
          <w:b/>
          <w:color w:val="000000"/>
          <w:sz w:val="28"/>
          <w:szCs w:val="28"/>
          <w:lang w:eastAsia="ru-RU"/>
        </w:rPr>
        <w:t>ассмотрения (при необходимости)</w:t>
      </w:r>
    </w:p>
    <w:p w:rsidR="00DA138D" w:rsidRPr="00DA138D" w:rsidRDefault="00DA138D" w:rsidP="000D5307">
      <w:pPr>
        <w:widowControl w:val="0"/>
        <w:suppressAutoHyphens/>
        <w:autoSpaceDE w:val="0"/>
        <w:autoSpaceDN w:val="0"/>
        <w:spacing w:after="0" w:line="240" w:lineRule="auto"/>
        <w:ind w:firstLine="709"/>
        <w:jc w:val="center"/>
        <w:rPr>
          <w:rFonts w:ascii="Times New Roman" w:eastAsia="Times New Roman" w:hAnsi="Times New Roman" w:cs="Times New Roman"/>
          <w:b/>
          <w:color w:val="000000"/>
          <w:sz w:val="27"/>
          <w:szCs w:val="27"/>
          <w:lang w:eastAsia="ru-RU"/>
        </w:rPr>
      </w:pPr>
    </w:p>
    <w:p w:rsidR="00F702C5" w:rsidRPr="00F702C5" w:rsidRDefault="00F702C5" w:rsidP="000D5307">
      <w:pPr>
        <w:widowControl w:val="0"/>
        <w:numPr>
          <w:ilvl w:val="1"/>
          <w:numId w:val="25"/>
        </w:numPr>
        <w:tabs>
          <w:tab w:val="left" w:pos="1450"/>
        </w:tabs>
        <w:autoSpaceDE w:val="0"/>
        <w:autoSpaceDN w:val="0"/>
        <w:spacing w:after="0" w:line="240" w:lineRule="auto"/>
        <w:ind w:right="-2"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Настоящий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раздел</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содержит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состав,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последовательность</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сроки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выполнения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административных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процедур</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для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следующих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вариантов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предоставления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муниципальной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услуги:</w:t>
      </w:r>
    </w:p>
    <w:p w:rsidR="00F702C5" w:rsidRPr="00F702C5" w:rsidRDefault="00F702C5" w:rsidP="00F407C9">
      <w:pPr>
        <w:widowControl w:val="0"/>
        <w:numPr>
          <w:ilvl w:val="2"/>
          <w:numId w:val="25"/>
        </w:numPr>
        <w:tabs>
          <w:tab w:val="left" w:pos="851"/>
        </w:tabs>
        <w:autoSpaceDE w:val="0"/>
        <w:autoSpaceDN w:val="0"/>
        <w:spacing w:after="0" w:line="240" w:lineRule="auto"/>
        <w:ind w:left="142" w:right="-2"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Вариант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1</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w:t>
      </w:r>
      <w:r w:rsidR="00DA138D">
        <w:rPr>
          <w:rFonts w:ascii="Times New Roman" w:eastAsia="Times New Roman" w:hAnsi="Times New Roman" w:cs="Times New Roman"/>
          <w:sz w:val="28"/>
          <w:szCs w:val="24"/>
          <w:lang w:eastAsia="ru-RU"/>
        </w:rPr>
        <w:t xml:space="preserve"> </w:t>
      </w:r>
      <w:r w:rsidR="00DA138D" w:rsidRPr="00DA138D">
        <w:rPr>
          <w:rFonts w:ascii="Times New Roman" w:eastAsia="Times New Roman" w:hAnsi="Times New Roman" w:cs="Times New Roman"/>
          <w:sz w:val="28"/>
          <w:szCs w:val="24"/>
          <w:lang w:eastAsia="ru-RU"/>
        </w:rPr>
        <w:t>выдача копи</w:t>
      </w:r>
      <w:r w:rsidR="00DA138D">
        <w:rPr>
          <w:rFonts w:ascii="Times New Roman" w:eastAsia="Times New Roman" w:hAnsi="Times New Roman" w:cs="Times New Roman"/>
          <w:sz w:val="28"/>
          <w:szCs w:val="24"/>
          <w:lang w:eastAsia="ru-RU"/>
        </w:rPr>
        <w:t>и решения о проведении аукциона</w:t>
      </w:r>
      <w:r w:rsidR="00F407C9">
        <w:rPr>
          <w:rFonts w:ascii="Times New Roman" w:eastAsia="Times New Roman" w:hAnsi="Times New Roman" w:cs="Times New Roman"/>
          <w:sz w:val="28"/>
          <w:szCs w:val="24"/>
          <w:lang w:eastAsia="ru-RU"/>
        </w:rPr>
        <w:t xml:space="preserve"> </w:t>
      </w:r>
      <w:r w:rsidR="00F407C9">
        <w:rPr>
          <w:rFonts w:ascii="Liberation Serif" w:hAnsi="Liberation Serif" w:cs="Liberation Serif"/>
          <w:sz w:val="28"/>
          <w:szCs w:val="28"/>
        </w:rPr>
        <w:t xml:space="preserve">или </w:t>
      </w:r>
      <w:r w:rsidR="00F407C9" w:rsidRPr="00F055D8">
        <w:rPr>
          <w:rFonts w:ascii="Liberation Serif" w:hAnsi="Liberation Serif" w:cs="Liberation Serif"/>
          <w:sz w:val="28"/>
          <w:szCs w:val="28"/>
        </w:rPr>
        <w:t>об отказе в проведении аукциона</w:t>
      </w:r>
      <w:r w:rsidRPr="00F702C5">
        <w:rPr>
          <w:rFonts w:ascii="Times New Roman" w:eastAsia="Times New Roman" w:hAnsi="Times New Roman" w:cs="Times New Roman"/>
          <w:sz w:val="28"/>
          <w:szCs w:val="24"/>
          <w:lang w:eastAsia="ru-RU"/>
        </w:rPr>
        <w:t>.</w:t>
      </w:r>
    </w:p>
    <w:p w:rsidR="00F702C5" w:rsidRPr="00F702C5" w:rsidRDefault="00F702C5" w:rsidP="00DA138D">
      <w:pPr>
        <w:widowControl w:val="0"/>
        <w:numPr>
          <w:ilvl w:val="2"/>
          <w:numId w:val="25"/>
        </w:numPr>
        <w:tabs>
          <w:tab w:val="left" w:pos="567"/>
        </w:tabs>
        <w:autoSpaceDE w:val="0"/>
        <w:autoSpaceDN w:val="0"/>
        <w:spacing w:after="0" w:line="240" w:lineRule="auto"/>
        <w:ind w:left="114" w:right="-2" w:firstLine="737"/>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Вариант</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2</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 исправление</w:t>
      </w:r>
      <w:r w:rsidRPr="00F702C5">
        <w:rPr>
          <w:rFonts w:ascii="Times New Roman" w:eastAsia="Times New Roman" w:hAnsi="Times New Roman" w:cs="Times New Roman"/>
          <w:spacing w:val="-17"/>
          <w:sz w:val="28"/>
          <w:szCs w:val="24"/>
          <w:lang w:eastAsia="ru-RU"/>
        </w:rPr>
        <w:t xml:space="preserve"> </w:t>
      </w:r>
      <w:r w:rsidRPr="00F702C5">
        <w:rPr>
          <w:rFonts w:ascii="Times New Roman" w:eastAsia="Times New Roman" w:hAnsi="Times New Roman" w:cs="Times New Roman"/>
          <w:sz w:val="28"/>
          <w:szCs w:val="24"/>
          <w:lang w:eastAsia="ru-RU"/>
        </w:rPr>
        <w:t>допущенных</w:t>
      </w:r>
      <w:r w:rsidRPr="00F702C5">
        <w:rPr>
          <w:rFonts w:ascii="Times New Roman" w:eastAsia="Times New Roman" w:hAnsi="Times New Roman" w:cs="Times New Roman"/>
          <w:spacing w:val="-16"/>
          <w:sz w:val="28"/>
          <w:szCs w:val="24"/>
          <w:lang w:eastAsia="ru-RU"/>
        </w:rPr>
        <w:t xml:space="preserve"> </w:t>
      </w:r>
      <w:r w:rsidRPr="00F702C5">
        <w:rPr>
          <w:rFonts w:ascii="Times New Roman" w:eastAsia="Times New Roman" w:hAnsi="Times New Roman" w:cs="Times New Roman"/>
          <w:sz w:val="28"/>
          <w:szCs w:val="24"/>
          <w:lang w:eastAsia="ru-RU"/>
        </w:rPr>
        <w:t>опечаток</w:t>
      </w:r>
      <w:r w:rsidRPr="00F702C5">
        <w:rPr>
          <w:rFonts w:ascii="Times New Roman" w:eastAsia="Times New Roman" w:hAnsi="Times New Roman" w:cs="Times New Roman"/>
          <w:spacing w:val="-17"/>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6"/>
          <w:sz w:val="28"/>
          <w:szCs w:val="24"/>
          <w:lang w:eastAsia="ru-RU"/>
        </w:rPr>
        <w:t xml:space="preserve"> </w:t>
      </w:r>
      <w:r w:rsidRPr="00F702C5">
        <w:rPr>
          <w:rFonts w:ascii="Times New Roman" w:eastAsia="Times New Roman" w:hAnsi="Times New Roman" w:cs="Times New Roman"/>
          <w:sz w:val="28"/>
          <w:szCs w:val="24"/>
          <w:lang w:eastAsia="ru-RU"/>
        </w:rPr>
        <w:t>ошибок</w:t>
      </w:r>
      <w:r w:rsidRPr="00F702C5">
        <w:rPr>
          <w:rFonts w:ascii="Times New Roman" w:eastAsia="Times New Roman" w:hAnsi="Times New Roman" w:cs="Times New Roman"/>
          <w:spacing w:val="-17"/>
          <w:sz w:val="28"/>
          <w:szCs w:val="24"/>
          <w:lang w:eastAsia="ru-RU"/>
        </w:rPr>
        <w:t xml:space="preserve"> </w:t>
      </w:r>
      <w:r w:rsidRPr="00F702C5">
        <w:rPr>
          <w:rFonts w:ascii="Times New Roman" w:eastAsia="Times New Roman" w:hAnsi="Times New Roman" w:cs="Times New Roman"/>
          <w:sz w:val="28"/>
          <w:szCs w:val="24"/>
          <w:lang w:eastAsia="ru-RU"/>
        </w:rPr>
        <w:t xml:space="preserve">в </w:t>
      </w:r>
      <w:r w:rsidRPr="00F702C5">
        <w:rPr>
          <w:rFonts w:ascii="Liberation Serif" w:hAnsi="Liberation Serif" w:cs="Liberation Serif"/>
          <w:sz w:val="28"/>
          <w:szCs w:val="28"/>
        </w:rPr>
        <w:t>решении о</w:t>
      </w:r>
      <w:r w:rsidR="00DA138D">
        <w:rPr>
          <w:rFonts w:ascii="Liberation Serif" w:hAnsi="Liberation Serif" w:cs="Liberation Serif"/>
          <w:sz w:val="28"/>
          <w:szCs w:val="28"/>
        </w:rPr>
        <w:t xml:space="preserve"> проведении аукциона</w:t>
      </w:r>
      <w:r w:rsidRPr="00F702C5">
        <w:rPr>
          <w:rFonts w:ascii="Times New Roman" w:eastAsia="Times New Roman" w:hAnsi="Times New Roman" w:cs="Times New Roman"/>
          <w:sz w:val="28"/>
          <w:szCs w:val="24"/>
          <w:lang w:eastAsia="ru-RU"/>
        </w:rPr>
        <w:t>.</w:t>
      </w:r>
    </w:p>
    <w:p w:rsidR="00F702C5" w:rsidRPr="00F702C5" w:rsidRDefault="00F702C5" w:rsidP="00F702C5">
      <w:pPr>
        <w:widowControl w:val="0"/>
        <w:tabs>
          <w:tab w:val="left" w:pos="567"/>
        </w:tabs>
        <w:autoSpaceDE w:val="0"/>
        <w:autoSpaceDN w:val="0"/>
        <w:spacing w:after="0" w:line="240" w:lineRule="auto"/>
        <w:ind w:left="709" w:right="-2"/>
        <w:jc w:val="both"/>
        <w:rPr>
          <w:rFonts w:ascii="Times New Roman" w:eastAsia="Times New Roman" w:hAnsi="Times New Roman" w:cs="Times New Roman"/>
          <w:sz w:val="28"/>
          <w:szCs w:val="24"/>
          <w:lang w:eastAsia="ru-RU"/>
        </w:rPr>
      </w:pPr>
    </w:p>
    <w:p w:rsidR="000D5307" w:rsidRDefault="00F702C5" w:rsidP="000D5307">
      <w:pPr>
        <w:widowControl w:val="0"/>
        <w:suppressAutoHyphens/>
        <w:autoSpaceDE w:val="0"/>
        <w:autoSpaceDN w:val="0"/>
        <w:spacing w:after="0" w:line="240" w:lineRule="auto"/>
        <w:ind w:left="823"/>
        <w:jc w:val="center"/>
        <w:outlineLvl w:val="0"/>
        <w:rPr>
          <w:rFonts w:ascii="Times New Roman" w:eastAsia="Times New Roman" w:hAnsi="Times New Roman" w:cs="Times New Roman"/>
          <w:b/>
          <w:bCs/>
          <w:spacing w:val="-5"/>
          <w:sz w:val="28"/>
          <w:szCs w:val="28"/>
          <w:lang w:eastAsia="ru-RU"/>
        </w:rPr>
      </w:pPr>
      <w:r w:rsidRPr="000D5307">
        <w:rPr>
          <w:rFonts w:ascii="Times New Roman" w:eastAsia="Times New Roman" w:hAnsi="Times New Roman" w:cs="Times New Roman"/>
          <w:b/>
          <w:bCs/>
          <w:sz w:val="28"/>
          <w:szCs w:val="28"/>
          <w:lang w:eastAsia="ru-RU"/>
        </w:rPr>
        <w:t>Описание</w:t>
      </w:r>
      <w:r w:rsidRPr="000D5307">
        <w:rPr>
          <w:rFonts w:ascii="Times New Roman" w:eastAsia="Times New Roman" w:hAnsi="Times New Roman" w:cs="Times New Roman"/>
          <w:b/>
          <w:bCs/>
          <w:spacing w:val="-5"/>
          <w:sz w:val="28"/>
          <w:szCs w:val="28"/>
          <w:lang w:eastAsia="ru-RU"/>
        </w:rPr>
        <w:t xml:space="preserve"> </w:t>
      </w:r>
      <w:r w:rsidRPr="000D5307">
        <w:rPr>
          <w:rFonts w:ascii="Times New Roman" w:eastAsia="Times New Roman" w:hAnsi="Times New Roman" w:cs="Times New Roman"/>
          <w:b/>
          <w:bCs/>
          <w:sz w:val="28"/>
          <w:szCs w:val="28"/>
          <w:lang w:eastAsia="ru-RU"/>
        </w:rPr>
        <w:t>административной</w:t>
      </w:r>
      <w:r w:rsidRPr="000D5307">
        <w:rPr>
          <w:rFonts w:ascii="Times New Roman" w:eastAsia="Times New Roman" w:hAnsi="Times New Roman" w:cs="Times New Roman"/>
          <w:b/>
          <w:bCs/>
          <w:spacing w:val="-4"/>
          <w:sz w:val="28"/>
          <w:szCs w:val="28"/>
          <w:lang w:eastAsia="ru-RU"/>
        </w:rPr>
        <w:t xml:space="preserve"> </w:t>
      </w:r>
      <w:r w:rsidRPr="000D5307">
        <w:rPr>
          <w:rFonts w:ascii="Times New Roman" w:eastAsia="Times New Roman" w:hAnsi="Times New Roman" w:cs="Times New Roman"/>
          <w:b/>
          <w:bCs/>
          <w:sz w:val="28"/>
          <w:szCs w:val="28"/>
          <w:lang w:eastAsia="ru-RU"/>
        </w:rPr>
        <w:t>процедуры</w:t>
      </w:r>
      <w:r w:rsidRPr="000D5307">
        <w:rPr>
          <w:rFonts w:ascii="Times New Roman" w:eastAsia="Times New Roman" w:hAnsi="Times New Roman" w:cs="Times New Roman"/>
          <w:b/>
          <w:bCs/>
          <w:spacing w:val="-5"/>
          <w:sz w:val="28"/>
          <w:szCs w:val="28"/>
          <w:lang w:eastAsia="ru-RU"/>
        </w:rPr>
        <w:t xml:space="preserve"> </w:t>
      </w:r>
    </w:p>
    <w:p w:rsidR="00F702C5" w:rsidRPr="000D5307" w:rsidRDefault="00F702C5" w:rsidP="000D5307">
      <w:pPr>
        <w:widowControl w:val="0"/>
        <w:suppressAutoHyphens/>
        <w:autoSpaceDE w:val="0"/>
        <w:autoSpaceDN w:val="0"/>
        <w:spacing w:after="0" w:line="240" w:lineRule="auto"/>
        <w:ind w:left="823"/>
        <w:jc w:val="center"/>
        <w:outlineLvl w:val="0"/>
        <w:rPr>
          <w:rFonts w:ascii="Times New Roman" w:eastAsia="Times New Roman" w:hAnsi="Times New Roman" w:cs="Times New Roman"/>
          <w:b/>
          <w:bCs/>
          <w:sz w:val="28"/>
          <w:szCs w:val="28"/>
          <w:lang w:eastAsia="ru-RU"/>
        </w:rPr>
      </w:pPr>
      <w:r w:rsidRPr="000D5307">
        <w:rPr>
          <w:rFonts w:ascii="Times New Roman" w:eastAsia="Times New Roman" w:hAnsi="Times New Roman" w:cs="Times New Roman"/>
          <w:b/>
          <w:bCs/>
          <w:sz w:val="28"/>
          <w:szCs w:val="28"/>
          <w:lang w:eastAsia="ru-RU"/>
        </w:rPr>
        <w:t>профилирования</w:t>
      </w:r>
      <w:r w:rsidRPr="000D5307">
        <w:rPr>
          <w:rFonts w:ascii="Times New Roman" w:eastAsia="Times New Roman" w:hAnsi="Times New Roman" w:cs="Times New Roman"/>
          <w:b/>
          <w:bCs/>
          <w:spacing w:val="-5"/>
          <w:sz w:val="28"/>
          <w:szCs w:val="28"/>
          <w:lang w:eastAsia="ru-RU"/>
        </w:rPr>
        <w:t xml:space="preserve"> </w:t>
      </w:r>
      <w:r w:rsidRPr="000D5307">
        <w:rPr>
          <w:rFonts w:ascii="Times New Roman" w:eastAsia="Times New Roman" w:hAnsi="Times New Roman" w:cs="Times New Roman"/>
          <w:b/>
          <w:bCs/>
          <w:sz w:val="28"/>
          <w:szCs w:val="28"/>
          <w:lang w:eastAsia="ru-RU"/>
        </w:rPr>
        <w:t>заявителя</w:t>
      </w:r>
    </w:p>
    <w:p w:rsidR="00F702C5" w:rsidRPr="00F702C5"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b/>
          <w:sz w:val="26"/>
          <w:szCs w:val="26"/>
          <w:lang w:eastAsia="ru-RU"/>
        </w:rPr>
      </w:pPr>
    </w:p>
    <w:p w:rsidR="00F702C5" w:rsidRPr="00F702C5" w:rsidRDefault="00F702C5" w:rsidP="00DA138D">
      <w:pPr>
        <w:spacing w:after="0" w:line="240" w:lineRule="auto"/>
        <w:ind w:left="142"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702C5" w:rsidRDefault="00F702C5" w:rsidP="00DA138D">
      <w:pPr>
        <w:spacing w:after="0" w:line="240" w:lineRule="auto"/>
        <w:ind w:left="142"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Вариант предоставления муниципальной услуги определяется исходя из установленных в соответствии с Приложением № 1 к настоящему </w:t>
      </w:r>
      <w:r w:rsidRPr="00F702C5">
        <w:rPr>
          <w:rFonts w:ascii="Times New Roman" w:eastAsia="Times New Roman" w:hAnsi="Times New Roman" w:cs="Times New Roman"/>
          <w:sz w:val="28"/>
          <w:szCs w:val="28"/>
          <w:lang w:eastAsia="ru-RU"/>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rsidR="00DA138D" w:rsidRPr="00DA138D" w:rsidRDefault="00DA138D" w:rsidP="00DA138D">
      <w:pPr>
        <w:spacing w:after="0" w:line="240" w:lineRule="auto"/>
        <w:ind w:left="142" w:firstLine="851"/>
        <w:jc w:val="both"/>
        <w:rPr>
          <w:rFonts w:ascii="Times New Roman" w:eastAsia="Times New Roman" w:hAnsi="Times New Roman" w:cs="Times New Roman"/>
          <w:sz w:val="28"/>
          <w:szCs w:val="28"/>
          <w:lang w:eastAsia="ru-RU"/>
        </w:rPr>
      </w:pPr>
    </w:p>
    <w:p w:rsidR="00F702C5" w:rsidRPr="000D5307" w:rsidRDefault="00F702C5" w:rsidP="00F702C5">
      <w:pPr>
        <w:widowControl w:val="0"/>
        <w:suppressAutoHyphens/>
        <w:autoSpaceDE w:val="0"/>
        <w:autoSpaceDN w:val="0"/>
        <w:spacing w:before="160" w:after="0" w:line="240" w:lineRule="auto"/>
        <w:ind w:left="118" w:right="388" w:firstLine="420"/>
        <w:jc w:val="center"/>
        <w:rPr>
          <w:rFonts w:ascii="Times New Roman" w:eastAsia="Times New Roman" w:hAnsi="Times New Roman" w:cs="Times New Roman"/>
          <w:b/>
          <w:sz w:val="28"/>
          <w:szCs w:val="28"/>
          <w:lang w:eastAsia="ru-RU"/>
        </w:rPr>
      </w:pPr>
      <w:r w:rsidRPr="000D5307">
        <w:rPr>
          <w:rFonts w:ascii="Times New Roman" w:eastAsia="Times New Roman" w:hAnsi="Times New Roman" w:cs="Times New Roman"/>
          <w:b/>
          <w:sz w:val="28"/>
          <w:szCs w:val="28"/>
          <w:lang w:eastAsia="ru-RU"/>
        </w:rPr>
        <w:t>Подразделы, содержащие описание вариантов предоставления</w:t>
      </w:r>
      <w:r w:rsidRPr="000D5307">
        <w:rPr>
          <w:rFonts w:ascii="Times New Roman" w:eastAsia="Times New Roman" w:hAnsi="Times New Roman" w:cs="Times New Roman"/>
          <w:b/>
          <w:spacing w:val="-67"/>
          <w:sz w:val="28"/>
          <w:szCs w:val="28"/>
          <w:lang w:eastAsia="ru-RU"/>
        </w:rPr>
        <w:t xml:space="preserve"> </w:t>
      </w:r>
      <w:r w:rsidRPr="000D5307">
        <w:rPr>
          <w:rFonts w:ascii="Times New Roman" w:eastAsia="Times New Roman" w:hAnsi="Times New Roman" w:cs="Times New Roman"/>
          <w:b/>
          <w:sz w:val="28"/>
          <w:szCs w:val="28"/>
          <w:lang w:eastAsia="ru-RU"/>
        </w:rPr>
        <w:t>муниципальной</w:t>
      </w:r>
      <w:r w:rsidRPr="000D5307">
        <w:rPr>
          <w:rFonts w:ascii="Times New Roman" w:eastAsia="Times New Roman" w:hAnsi="Times New Roman" w:cs="Times New Roman"/>
          <w:b/>
          <w:spacing w:val="-1"/>
          <w:sz w:val="28"/>
          <w:szCs w:val="28"/>
          <w:lang w:eastAsia="ru-RU"/>
        </w:rPr>
        <w:t xml:space="preserve"> </w:t>
      </w:r>
      <w:r w:rsidRPr="000D5307">
        <w:rPr>
          <w:rFonts w:ascii="Times New Roman" w:eastAsia="Times New Roman" w:hAnsi="Times New Roman" w:cs="Times New Roman"/>
          <w:b/>
          <w:sz w:val="28"/>
          <w:szCs w:val="28"/>
          <w:lang w:eastAsia="ru-RU"/>
        </w:rPr>
        <w:t>услуги</w:t>
      </w:r>
    </w:p>
    <w:p w:rsidR="00F702C5" w:rsidRPr="00F702C5"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b/>
          <w:sz w:val="26"/>
          <w:szCs w:val="26"/>
          <w:lang w:eastAsia="ru-RU"/>
        </w:rPr>
      </w:pPr>
    </w:p>
    <w:p w:rsidR="00F702C5" w:rsidRPr="00F702C5" w:rsidRDefault="00F702C5" w:rsidP="00F702C5">
      <w:pPr>
        <w:spacing w:after="0" w:line="240" w:lineRule="auto"/>
        <w:ind w:left="709" w:right="414"/>
        <w:jc w:val="center"/>
        <w:rPr>
          <w:rFonts w:ascii="Times New Roman" w:eastAsia="Times New Roman" w:hAnsi="Times New Roman" w:cs="Times New Roman"/>
          <w:b/>
          <w:sz w:val="28"/>
          <w:szCs w:val="24"/>
          <w:lang w:eastAsia="ru-RU"/>
        </w:rPr>
      </w:pPr>
      <w:r w:rsidRPr="00F702C5">
        <w:rPr>
          <w:rFonts w:ascii="Times New Roman" w:eastAsia="Times New Roman" w:hAnsi="Times New Roman" w:cs="Times New Roman"/>
          <w:b/>
          <w:sz w:val="28"/>
          <w:szCs w:val="24"/>
          <w:lang w:eastAsia="ru-RU"/>
        </w:rPr>
        <w:t>Вариант 1</w:t>
      </w:r>
    </w:p>
    <w:p w:rsidR="00F702C5" w:rsidRPr="00F702C5" w:rsidRDefault="00F702C5" w:rsidP="00F702C5">
      <w:pPr>
        <w:widowControl w:val="0"/>
        <w:suppressAutoHyphens/>
        <w:autoSpaceDE w:val="0"/>
        <w:autoSpaceDN w:val="0"/>
        <w:spacing w:before="160" w:after="0" w:line="240" w:lineRule="auto"/>
        <w:ind w:left="709"/>
        <w:rPr>
          <w:rFonts w:ascii="Times New Roman" w:eastAsia="Times New Roman" w:hAnsi="Times New Roman" w:cs="Times New Roman"/>
          <w:b/>
          <w:sz w:val="26"/>
          <w:szCs w:val="26"/>
          <w:lang w:eastAsia="ru-RU"/>
        </w:rPr>
      </w:pPr>
    </w:p>
    <w:p w:rsidR="00F702C5" w:rsidRPr="00F702C5" w:rsidRDefault="00F702C5" w:rsidP="00DA138D">
      <w:pPr>
        <w:widowControl w:val="0"/>
        <w:tabs>
          <w:tab w:val="left" w:pos="142"/>
        </w:tabs>
        <w:autoSpaceDE w:val="0"/>
        <w:autoSpaceDN w:val="0"/>
        <w:spacing w:after="0" w:line="240" w:lineRule="auto"/>
        <w:ind w:left="142"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3.3</w:t>
      </w:r>
      <w:r w:rsidRPr="00DA138D">
        <w:rPr>
          <w:rFonts w:ascii="Times New Roman" w:eastAsia="Times New Roman" w:hAnsi="Times New Roman" w:cs="Times New Roman"/>
          <w:sz w:val="28"/>
          <w:szCs w:val="24"/>
          <w:lang w:eastAsia="ru-RU"/>
        </w:rPr>
        <w:t>. Результат</w:t>
      </w:r>
      <w:r w:rsidRPr="00DA138D">
        <w:rPr>
          <w:rFonts w:ascii="Times New Roman" w:eastAsia="Times New Roman" w:hAnsi="Times New Roman" w:cs="Times New Roman"/>
          <w:spacing w:val="18"/>
          <w:sz w:val="28"/>
          <w:szCs w:val="24"/>
          <w:lang w:eastAsia="ru-RU"/>
        </w:rPr>
        <w:t xml:space="preserve"> </w:t>
      </w:r>
      <w:r w:rsidRPr="00DA138D">
        <w:rPr>
          <w:rFonts w:ascii="Times New Roman" w:eastAsia="Times New Roman" w:hAnsi="Times New Roman" w:cs="Times New Roman"/>
          <w:sz w:val="28"/>
          <w:szCs w:val="24"/>
          <w:lang w:eastAsia="ru-RU"/>
        </w:rPr>
        <w:t>предоставления</w:t>
      </w:r>
      <w:r w:rsidRPr="00DA138D">
        <w:rPr>
          <w:rFonts w:ascii="Times New Roman" w:eastAsia="Times New Roman" w:hAnsi="Times New Roman" w:cs="Times New Roman"/>
          <w:spacing w:val="87"/>
          <w:sz w:val="28"/>
          <w:szCs w:val="24"/>
          <w:lang w:eastAsia="ru-RU"/>
        </w:rPr>
        <w:t xml:space="preserve"> </w:t>
      </w:r>
      <w:r w:rsidRPr="00DA138D">
        <w:rPr>
          <w:rFonts w:ascii="Times New Roman" w:eastAsia="Times New Roman" w:hAnsi="Times New Roman" w:cs="Times New Roman"/>
          <w:sz w:val="28"/>
          <w:szCs w:val="24"/>
          <w:lang w:eastAsia="ru-RU"/>
        </w:rPr>
        <w:t>муниципальной</w:t>
      </w:r>
      <w:r w:rsidRPr="00DA138D">
        <w:rPr>
          <w:rFonts w:ascii="Times New Roman" w:eastAsia="Times New Roman" w:hAnsi="Times New Roman" w:cs="Times New Roman"/>
          <w:spacing w:val="88"/>
          <w:sz w:val="28"/>
          <w:szCs w:val="24"/>
          <w:lang w:eastAsia="ru-RU"/>
        </w:rPr>
        <w:t xml:space="preserve"> </w:t>
      </w:r>
      <w:r w:rsidRPr="00DA138D">
        <w:rPr>
          <w:rFonts w:ascii="Times New Roman" w:eastAsia="Times New Roman" w:hAnsi="Times New Roman" w:cs="Times New Roman"/>
          <w:sz w:val="28"/>
          <w:szCs w:val="24"/>
          <w:lang w:eastAsia="ru-RU"/>
        </w:rPr>
        <w:t>услу</w:t>
      </w:r>
      <w:r w:rsidRPr="00DA138D">
        <w:rPr>
          <w:rFonts w:ascii="Times New Roman" w:eastAsia="Times New Roman" w:hAnsi="Times New Roman" w:cs="Times New Roman"/>
          <w:sz w:val="28"/>
          <w:szCs w:val="28"/>
          <w:lang w:eastAsia="ru-RU"/>
        </w:rPr>
        <w:t>ги указан</w:t>
      </w:r>
      <w:r w:rsidRPr="00DA138D">
        <w:rPr>
          <w:rFonts w:ascii="Times New Roman" w:eastAsia="Times New Roman" w:hAnsi="Times New Roman" w:cs="Times New Roman"/>
          <w:spacing w:val="-5"/>
          <w:sz w:val="28"/>
          <w:szCs w:val="28"/>
          <w:lang w:eastAsia="ru-RU"/>
        </w:rPr>
        <w:t xml:space="preserve"> </w:t>
      </w:r>
      <w:r w:rsidRPr="00DA138D">
        <w:rPr>
          <w:rFonts w:ascii="Times New Roman" w:eastAsia="Times New Roman" w:hAnsi="Times New Roman" w:cs="Times New Roman"/>
          <w:sz w:val="28"/>
          <w:szCs w:val="28"/>
          <w:lang w:eastAsia="ru-RU"/>
        </w:rPr>
        <w:t>в</w:t>
      </w:r>
      <w:r w:rsidRPr="00DA138D">
        <w:rPr>
          <w:rFonts w:ascii="Times New Roman" w:eastAsia="Times New Roman" w:hAnsi="Times New Roman" w:cs="Times New Roman"/>
          <w:spacing w:val="-5"/>
          <w:sz w:val="28"/>
          <w:szCs w:val="28"/>
          <w:lang w:eastAsia="ru-RU"/>
        </w:rPr>
        <w:t xml:space="preserve"> </w:t>
      </w:r>
      <w:r w:rsidRPr="00DA138D">
        <w:rPr>
          <w:rFonts w:ascii="Times New Roman" w:eastAsia="Times New Roman" w:hAnsi="Times New Roman" w:cs="Times New Roman"/>
          <w:sz w:val="28"/>
          <w:szCs w:val="28"/>
          <w:lang w:eastAsia="ru-RU"/>
        </w:rPr>
        <w:t>подпункте</w:t>
      </w:r>
      <w:r w:rsidRPr="00DA138D">
        <w:rPr>
          <w:rFonts w:ascii="Times New Roman" w:eastAsia="Times New Roman" w:hAnsi="Times New Roman" w:cs="Times New Roman"/>
          <w:spacing w:val="-5"/>
          <w:sz w:val="28"/>
          <w:szCs w:val="28"/>
          <w:lang w:eastAsia="ru-RU"/>
        </w:rPr>
        <w:t xml:space="preserve"> </w:t>
      </w:r>
      <w:r w:rsidR="00F407C9">
        <w:rPr>
          <w:rFonts w:ascii="Times New Roman" w:eastAsia="Times New Roman" w:hAnsi="Times New Roman" w:cs="Times New Roman"/>
          <w:sz w:val="28"/>
          <w:szCs w:val="28"/>
          <w:lang w:eastAsia="ru-RU"/>
        </w:rPr>
        <w:t>1</w:t>
      </w:r>
      <w:r w:rsidRPr="00DA138D">
        <w:rPr>
          <w:rFonts w:ascii="Times New Roman" w:eastAsia="Times New Roman" w:hAnsi="Times New Roman" w:cs="Times New Roman"/>
          <w:spacing w:val="-6"/>
          <w:sz w:val="28"/>
          <w:szCs w:val="28"/>
          <w:lang w:eastAsia="ru-RU"/>
        </w:rPr>
        <w:t xml:space="preserve"> </w:t>
      </w:r>
      <w:r w:rsidRPr="00DA138D">
        <w:rPr>
          <w:rFonts w:ascii="Times New Roman" w:eastAsia="Times New Roman" w:hAnsi="Times New Roman" w:cs="Times New Roman"/>
          <w:sz w:val="28"/>
          <w:szCs w:val="28"/>
          <w:lang w:eastAsia="ru-RU"/>
        </w:rPr>
        <w:t>пункта</w:t>
      </w:r>
      <w:r w:rsidRPr="00DA138D">
        <w:rPr>
          <w:rFonts w:ascii="Times New Roman" w:eastAsia="Times New Roman" w:hAnsi="Times New Roman" w:cs="Times New Roman"/>
          <w:spacing w:val="-5"/>
          <w:sz w:val="28"/>
          <w:szCs w:val="28"/>
          <w:lang w:eastAsia="ru-RU"/>
        </w:rPr>
        <w:t xml:space="preserve"> 8</w:t>
      </w:r>
      <w:r w:rsidRPr="00DA138D">
        <w:rPr>
          <w:rFonts w:ascii="Times New Roman" w:eastAsia="Times New Roman" w:hAnsi="Times New Roman" w:cs="Times New Roman"/>
          <w:spacing w:val="-4"/>
          <w:sz w:val="28"/>
          <w:szCs w:val="28"/>
          <w:lang w:eastAsia="ru-RU"/>
        </w:rPr>
        <w:t xml:space="preserve"> </w:t>
      </w:r>
      <w:r w:rsidRPr="00DA138D">
        <w:rPr>
          <w:rFonts w:ascii="Times New Roman" w:eastAsia="Times New Roman" w:hAnsi="Times New Roman" w:cs="Times New Roman"/>
          <w:sz w:val="28"/>
          <w:szCs w:val="28"/>
          <w:lang w:eastAsia="ru-RU"/>
        </w:rPr>
        <w:t>настоящего</w:t>
      </w:r>
      <w:r w:rsidRPr="00DA138D">
        <w:rPr>
          <w:rFonts w:ascii="Times New Roman" w:eastAsia="Times New Roman" w:hAnsi="Times New Roman" w:cs="Times New Roman"/>
          <w:spacing w:val="-5"/>
          <w:sz w:val="28"/>
          <w:szCs w:val="28"/>
          <w:lang w:eastAsia="ru-RU"/>
        </w:rPr>
        <w:t xml:space="preserve"> </w:t>
      </w:r>
      <w:r w:rsidRPr="00DA138D">
        <w:rPr>
          <w:rFonts w:ascii="Times New Roman" w:eastAsia="Times New Roman" w:hAnsi="Times New Roman" w:cs="Times New Roman"/>
          <w:sz w:val="28"/>
          <w:szCs w:val="28"/>
          <w:lang w:eastAsia="ru-RU"/>
        </w:rPr>
        <w:t>регламента</w:t>
      </w:r>
      <w:r w:rsidRPr="00F702C5">
        <w:rPr>
          <w:rFonts w:ascii="Times New Roman" w:eastAsia="Times New Roman" w:hAnsi="Times New Roman" w:cs="Times New Roman"/>
          <w:sz w:val="28"/>
          <w:szCs w:val="28"/>
          <w:lang w:eastAsia="ru-RU"/>
        </w:rPr>
        <w:t>.</w:t>
      </w:r>
    </w:p>
    <w:p w:rsidR="00F702C5" w:rsidRPr="00F702C5" w:rsidRDefault="00F702C5" w:rsidP="00F702C5">
      <w:pPr>
        <w:tabs>
          <w:tab w:val="left" w:pos="142"/>
        </w:tabs>
        <w:spacing w:after="0" w:line="240" w:lineRule="auto"/>
        <w:ind w:left="709"/>
        <w:contextualSpacing/>
        <w:rPr>
          <w:rFonts w:ascii="Times New Roman" w:eastAsia="Times New Roman" w:hAnsi="Times New Roman" w:cs="Times New Roman"/>
          <w:sz w:val="28"/>
          <w:szCs w:val="28"/>
          <w:lang w:eastAsia="ru-RU"/>
        </w:rPr>
      </w:pPr>
    </w:p>
    <w:p w:rsidR="00F702C5" w:rsidRPr="00F702C5" w:rsidRDefault="00F702C5" w:rsidP="00F702C5">
      <w:pPr>
        <w:tabs>
          <w:tab w:val="left" w:pos="142"/>
        </w:tabs>
        <w:spacing w:after="0" w:line="240" w:lineRule="auto"/>
        <w:ind w:left="709"/>
        <w:contextualSpacing/>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Перечень и описание административных процедур предоставления</w:t>
      </w:r>
      <w:r w:rsidRPr="00F702C5">
        <w:rPr>
          <w:rFonts w:ascii="Times New Roman" w:eastAsia="Times New Roman" w:hAnsi="Times New Roman" w:cs="Times New Roman"/>
          <w:b/>
          <w:spacing w:val="-67"/>
          <w:sz w:val="28"/>
          <w:szCs w:val="28"/>
          <w:lang w:eastAsia="ru-RU"/>
        </w:rPr>
        <w:t xml:space="preserve"> </w:t>
      </w:r>
      <w:r w:rsidRPr="00F702C5">
        <w:rPr>
          <w:rFonts w:ascii="Times New Roman" w:eastAsia="Times New Roman" w:hAnsi="Times New Roman" w:cs="Times New Roman"/>
          <w:b/>
          <w:sz w:val="28"/>
          <w:szCs w:val="28"/>
          <w:lang w:eastAsia="ru-RU"/>
        </w:rPr>
        <w:t>муниципальной</w:t>
      </w:r>
      <w:r w:rsidRPr="00F702C5">
        <w:rPr>
          <w:rFonts w:ascii="Times New Roman" w:eastAsia="Times New Roman" w:hAnsi="Times New Roman" w:cs="Times New Roman"/>
          <w:b/>
          <w:spacing w:val="-1"/>
          <w:sz w:val="28"/>
          <w:szCs w:val="28"/>
          <w:lang w:eastAsia="ru-RU"/>
        </w:rPr>
        <w:t xml:space="preserve"> </w:t>
      </w:r>
      <w:r w:rsidRPr="00F702C5">
        <w:rPr>
          <w:rFonts w:ascii="Times New Roman" w:eastAsia="Times New Roman" w:hAnsi="Times New Roman" w:cs="Times New Roman"/>
          <w:b/>
          <w:sz w:val="28"/>
          <w:szCs w:val="28"/>
          <w:lang w:eastAsia="ru-RU"/>
        </w:rPr>
        <w:t>услуги</w:t>
      </w:r>
    </w:p>
    <w:p w:rsidR="00F702C5" w:rsidRPr="00F702C5" w:rsidRDefault="00F702C5" w:rsidP="00F702C5">
      <w:pPr>
        <w:tabs>
          <w:tab w:val="left" w:pos="142"/>
        </w:tabs>
        <w:spacing w:after="0" w:line="240" w:lineRule="auto"/>
        <w:ind w:left="851"/>
        <w:contextualSpacing/>
        <w:jc w:val="center"/>
        <w:rPr>
          <w:rFonts w:ascii="Times New Roman" w:eastAsia="Times New Roman" w:hAnsi="Times New Roman" w:cs="Times New Roman"/>
          <w:b/>
          <w:sz w:val="28"/>
          <w:szCs w:val="28"/>
          <w:lang w:eastAsia="ru-RU"/>
        </w:rPr>
      </w:pPr>
    </w:p>
    <w:p w:rsidR="00F702C5" w:rsidRPr="00F702C5" w:rsidRDefault="00F702C5" w:rsidP="00F702C5">
      <w:pPr>
        <w:tabs>
          <w:tab w:val="left" w:pos="142"/>
        </w:tabs>
        <w:spacing w:after="0" w:line="240" w:lineRule="auto"/>
        <w:ind w:left="851"/>
        <w:contextualSpacing/>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4"/>
          <w:lang w:eastAsia="ru-RU"/>
        </w:rPr>
        <w:t>Прием запроса и документов и (или) информации, необходимых</w:t>
      </w:r>
      <w:r w:rsidRPr="00F702C5">
        <w:rPr>
          <w:rFonts w:ascii="Times New Roman" w:eastAsia="Times New Roman" w:hAnsi="Times New Roman" w:cs="Times New Roman"/>
          <w:b/>
          <w:spacing w:val="-67"/>
          <w:sz w:val="28"/>
          <w:szCs w:val="24"/>
          <w:lang w:eastAsia="ru-RU"/>
        </w:rPr>
        <w:t xml:space="preserve">                                     </w:t>
      </w:r>
      <w:r w:rsidRPr="00F702C5">
        <w:rPr>
          <w:rFonts w:ascii="Times New Roman" w:eastAsia="Times New Roman" w:hAnsi="Times New Roman" w:cs="Times New Roman"/>
          <w:b/>
          <w:sz w:val="28"/>
          <w:szCs w:val="24"/>
          <w:lang w:eastAsia="ru-RU"/>
        </w:rPr>
        <w:t>для</w:t>
      </w:r>
      <w:r w:rsidRPr="00F702C5">
        <w:rPr>
          <w:rFonts w:ascii="Times New Roman" w:eastAsia="Times New Roman" w:hAnsi="Times New Roman" w:cs="Times New Roman"/>
          <w:b/>
          <w:spacing w:val="-6"/>
          <w:sz w:val="28"/>
          <w:szCs w:val="24"/>
          <w:lang w:eastAsia="ru-RU"/>
        </w:rPr>
        <w:t xml:space="preserve"> </w:t>
      </w:r>
      <w:r w:rsidRPr="00F702C5">
        <w:rPr>
          <w:rFonts w:ascii="Times New Roman" w:eastAsia="Times New Roman" w:hAnsi="Times New Roman" w:cs="Times New Roman"/>
          <w:b/>
          <w:sz w:val="28"/>
          <w:szCs w:val="24"/>
          <w:lang w:eastAsia="ru-RU"/>
        </w:rPr>
        <w:t>предоставления</w:t>
      </w:r>
      <w:r w:rsidRPr="00F702C5">
        <w:rPr>
          <w:rFonts w:ascii="Times New Roman" w:eastAsia="Times New Roman" w:hAnsi="Times New Roman" w:cs="Times New Roman"/>
          <w:b/>
          <w:spacing w:val="-6"/>
          <w:sz w:val="28"/>
          <w:szCs w:val="24"/>
          <w:lang w:eastAsia="ru-RU"/>
        </w:rPr>
        <w:t xml:space="preserve"> </w:t>
      </w:r>
      <w:r w:rsidRPr="00F702C5">
        <w:rPr>
          <w:rFonts w:ascii="Times New Roman" w:eastAsia="Times New Roman" w:hAnsi="Times New Roman" w:cs="Times New Roman"/>
          <w:b/>
          <w:sz w:val="28"/>
          <w:szCs w:val="24"/>
          <w:lang w:eastAsia="ru-RU"/>
        </w:rPr>
        <w:t>муниципальной</w:t>
      </w:r>
      <w:r w:rsidRPr="00F702C5">
        <w:rPr>
          <w:rFonts w:ascii="Times New Roman" w:eastAsia="Times New Roman" w:hAnsi="Times New Roman" w:cs="Times New Roman"/>
          <w:b/>
          <w:spacing w:val="-6"/>
          <w:sz w:val="28"/>
          <w:szCs w:val="24"/>
          <w:lang w:eastAsia="ru-RU"/>
        </w:rPr>
        <w:t xml:space="preserve"> </w:t>
      </w:r>
      <w:r w:rsidRPr="00F702C5">
        <w:rPr>
          <w:rFonts w:ascii="Times New Roman" w:eastAsia="Times New Roman" w:hAnsi="Times New Roman" w:cs="Times New Roman"/>
          <w:b/>
          <w:sz w:val="28"/>
          <w:szCs w:val="24"/>
          <w:lang w:eastAsia="ru-RU"/>
        </w:rPr>
        <w:t>услуги</w:t>
      </w:r>
    </w:p>
    <w:p w:rsidR="00F702C5" w:rsidRPr="00F702C5" w:rsidRDefault="00F702C5" w:rsidP="00F702C5">
      <w:pPr>
        <w:widowControl w:val="0"/>
        <w:tabs>
          <w:tab w:val="left" w:pos="567"/>
        </w:tabs>
        <w:autoSpaceDE w:val="0"/>
        <w:autoSpaceDN w:val="0"/>
        <w:spacing w:after="0" w:line="240" w:lineRule="auto"/>
        <w:ind w:left="709" w:right="-2"/>
        <w:jc w:val="both"/>
        <w:rPr>
          <w:rFonts w:ascii="Times New Roman" w:eastAsia="Times New Roman" w:hAnsi="Times New Roman" w:cs="Times New Roman"/>
          <w:sz w:val="28"/>
          <w:szCs w:val="24"/>
          <w:lang w:eastAsia="ru-RU"/>
        </w:rPr>
      </w:pPr>
    </w:p>
    <w:p w:rsidR="00F702C5" w:rsidRPr="00F702C5" w:rsidRDefault="00F702C5" w:rsidP="00DA138D">
      <w:pPr>
        <w:widowControl w:val="0"/>
        <w:tabs>
          <w:tab w:val="left" w:pos="1495"/>
        </w:tabs>
        <w:autoSpaceDE w:val="0"/>
        <w:autoSpaceDN w:val="0"/>
        <w:spacing w:after="0" w:line="240" w:lineRule="auto"/>
        <w:ind w:right="-1" w:firstLine="851"/>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3.4. Основанием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для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начала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административной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процедуры</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является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поступление в уполномоченный орган заявления</w:t>
      </w:r>
      <w:r w:rsidRPr="00F702C5">
        <w:rPr>
          <w:rFonts w:ascii="Times New Roman" w:eastAsia="Times New Roman" w:hAnsi="Times New Roman" w:cs="Times New Roman"/>
          <w:spacing w:val="-7"/>
          <w:sz w:val="28"/>
          <w:szCs w:val="24"/>
          <w:lang w:eastAsia="ru-RU"/>
        </w:rPr>
        <w:t xml:space="preserve"> </w:t>
      </w:r>
      <w:r w:rsidRPr="00F702C5">
        <w:rPr>
          <w:rFonts w:ascii="Liberation Serif" w:hAnsi="Liberation Serif" w:cs="Liberation Serif"/>
          <w:sz w:val="28"/>
          <w:szCs w:val="28"/>
        </w:rPr>
        <w:t xml:space="preserve">о </w:t>
      </w:r>
      <w:r w:rsidR="00DA138D">
        <w:rPr>
          <w:rFonts w:ascii="Liberation Serif" w:hAnsi="Liberation Serif" w:cs="Liberation Serif"/>
          <w:sz w:val="28"/>
          <w:szCs w:val="28"/>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F702C5">
        <w:rPr>
          <w:rFonts w:ascii="Times New Roman" w:eastAsia="Times New Roman" w:hAnsi="Times New Roman" w:cs="Times New Roman"/>
          <w:sz w:val="28"/>
          <w:szCs w:val="24"/>
          <w:lang w:eastAsia="ru-RU"/>
        </w:rPr>
        <w:t>(далее в настоящем подразделе – заявление)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рекомендуемой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форме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согласно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Приложению</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2</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к</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настоящему</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регламенту и документов, предусмотренных пунктом 14</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настоящего регламента, одним из способов, установленных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пунктом</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16</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настоящего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регламента.</w:t>
      </w:r>
    </w:p>
    <w:p w:rsidR="00F702C5" w:rsidRPr="00F702C5" w:rsidRDefault="00F702C5" w:rsidP="00DA138D">
      <w:pPr>
        <w:autoSpaceDE w:val="0"/>
        <w:autoSpaceDN w:val="0"/>
        <w:adjustRightInd w:val="0"/>
        <w:spacing w:after="0" w:line="240" w:lineRule="auto"/>
        <w:ind w:firstLine="851"/>
        <w:jc w:val="both"/>
        <w:rPr>
          <w:rFonts w:ascii="Liberation Serif" w:hAnsi="Liberation Serif" w:cs="Liberation Serif"/>
          <w:sz w:val="28"/>
          <w:szCs w:val="28"/>
        </w:rPr>
      </w:pPr>
      <w:r w:rsidRPr="00F702C5">
        <w:rPr>
          <w:rFonts w:ascii="Times New Roman" w:eastAsia="Times New Roman" w:hAnsi="Times New Roman" w:cs="Times New Roman"/>
          <w:sz w:val="28"/>
          <w:szCs w:val="28"/>
          <w:lang w:eastAsia="ru-RU"/>
        </w:rPr>
        <w:t xml:space="preserve">3.5. В целях установления личности физическое лицо представляет в уполномоченный орган документ, предусмотренный </w:t>
      </w:r>
      <w:r w:rsidRPr="00DA138D">
        <w:rPr>
          <w:rFonts w:ascii="Times New Roman" w:eastAsia="Times New Roman" w:hAnsi="Times New Roman" w:cs="Times New Roman"/>
          <w:sz w:val="28"/>
          <w:szCs w:val="28"/>
          <w:lang w:eastAsia="ru-RU"/>
        </w:rPr>
        <w:t>подпунктом 1 пункта 14</w:t>
      </w:r>
      <w:r w:rsidRPr="00F702C5">
        <w:rPr>
          <w:rFonts w:ascii="Times New Roman" w:eastAsia="Times New Roman" w:hAnsi="Times New Roman" w:cs="Times New Roman"/>
          <w:sz w:val="28"/>
          <w:szCs w:val="28"/>
          <w:lang w:eastAsia="ru-RU"/>
        </w:rPr>
        <w:t xml:space="preserve"> настоящего регламента. Представитель физического лица, обратившийся по доверенности, представляет в уполномоченный орган </w:t>
      </w:r>
      <w:r w:rsidRPr="00F702C5">
        <w:rPr>
          <w:rFonts w:ascii="Liberation Serif" w:hAnsi="Liberation Serif" w:cs="Liberation Serif"/>
          <w:sz w:val="28"/>
          <w:szCs w:val="28"/>
        </w:rPr>
        <w:t>доверенность, оформленную и выданную в порядке, предусмотренном законодательством Российской Федерации.</w:t>
      </w:r>
    </w:p>
    <w:p w:rsidR="00F702C5" w:rsidRPr="00F702C5" w:rsidRDefault="00F702C5" w:rsidP="00DA138D">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w:t>
      </w:r>
      <w:r w:rsidRPr="00DA138D">
        <w:rPr>
          <w:rFonts w:ascii="Times New Roman" w:eastAsia="Times New Roman" w:hAnsi="Times New Roman" w:cs="Times New Roman"/>
          <w:sz w:val="28"/>
          <w:szCs w:val="28"/>
          <w:lang w:eastAsia="ru-RU"/>
        </w:rPr>
        <w:t>в пункте 18 настоящего регламента.</w:t>
      </w:r>
    </w:p>
    <w:p w:rsidR="00F702C5" w:rsidRPr="00F702C5" w:rsidRDefault="00F702C5" w:rsidP="00DA138D">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3.7.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702C5" w:rsidRPr="00F702C5" w:rsidRDefault="00F702C5" w:rsidP="00DA138D">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rsidR="00E24D48"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3.8. </w:t>
      </w:r>
      <w:r w:rsidR="00E24D48" w:rsidRPr="00E24D48">
        <w:rPr>
          <w:rFonts w:ascii="Times New Roman" w:eastAsia="Times New Roman" w:hAnsi="Times New Roman" w:cs="Times New Roman"/>
          <w:sz w:val="28"/>
          <w:szCs w:val="28"/>
          <w:lang w:eastAsia="ru-RU"/>
        </w:rPr>
        <w:t xml:space="preserve">Заявитель имеет право получения муниципальной услуги </w:t>
      </w:r>
      <w:r w:rsidR="00E24D48" w:rsidRPr="00E24D48">
        <w:rPr>
          <w:rFonts w:ascii="Times New Roman" w:eastAsia="Times New Roman" w:hAnsi="Times New Roman" w:cs="Times New Roman"/>
          <w:sz w:val="28"/>
          <w:szCs w:val="28"/>
          <w:lang w:eastAsia="ru-RU"/>
        </w:rPr>
        <w:br/>
        <w:t xml:space="preserve">по экстерриториальному принципу на территории Свердловской области </w:t>
      </w:r>
      <w:r w:rsidR="00E24D48" w:rsidRPr="00E24D48">
        <w:rPr>
          <w:rFonts w:ascii="Times New Roman" w:eastAsia="Times New Roman" w:hAnsi="Times New Roman" w:cs="Times New Roman"/>
          <w:sz w:val="28"/>
          <w:szCs w:val="28"/>
          <w:lang w:eastAsia="ru-RU"/>
        </w:rPr>
        <w:lastRenderedPageBreak/>
        <w:t xml:space="preserve">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w:t>
      </w:r>
      <w:r w:rsidR="00E24D48">
        <w:rPr>
          <w:rFonts w:ascii="Times New Roman" w:eastAsia="Times New Roman" w:hAnsi="Times New Roman" w:cs="Times New Roman"/>
          <w:sz w:val="28"/>
          <w:szCs w:val="28"/>
          <w:lang w:eastAsia="ru-RU"/>
        </w:rPr>
        <w:t xml:space="preserve">предоставления государственных </w:t>
      </w:r>
      <w:r w:rsidR="00E24D48" w:rsidRPr="00E24D48">
        <w:rPr>
          <w:rFonts w:ascii="Times New Roman" w:eastAsia="Times New Roman" w:hAnsi="Times New Roman" w:cs="Times New Roman"/>
          <w:sz w:val="28"/>
          <w:szCs w:val="28"/>
          <w:lang w:eastAsia="ru-RU"/>
        </w:rPr>
        <w:t>и муниципальных услуги органом, предоставляющим муниципальную услугу</w:t>
      </w:r>
      <w:r w:rsidR="00E24D48">
        <w:rPr>
          <w:rFonts w:ascii="Times New Roman" w:eastAsia="Times New Roman" w:hAnsi="Times New Roman" w:cs="Times New Roman"/>
          <w:sz w:val="28"/>
          <w:szCs w:val="28"/>
          <w:lang w:eastAsia="ru-RU"/>
        </w:rPr>
        <w:t xml:space="preserve"> </w:t>
      </w:r>
      <w:r w:rsidR="00E24D48" w:rsidRPr="00E24D48">
        <w:rPr>
          <w:rFonts w:ascii="Times New Roman" w:eastAsia="Times New Roman" w:hAnsi="Times New Roman" w:cs="Times New Roman"/>
          <w:sz w:val="28"/>
          <w:szCs w:val="28"/>
          <w:lang w:eastAsia="ru-RU"/>
        </w:rPr>
        <w:t>в электронной форме.</w:t>
      </w:r>
    </w:p>
    <w:p w:rsidR="00F702C5" w:rsidRPr="00F702C5" w:rsidRDefault="00E24D48" w:rsidP="00E24D48">
      <w:pPr>
        <w:spacing w:after="0" w:line="240" w:lineRule="auto"/>
        <w:ind w:firstLine="851"/>
        <w:jc w:val="both"/>
        <w:rPr>
          <w:rFonts w:ascii="Times New Roman" w:eastAsia="Times New Roman" w:hAnsi="Times New Roman" w:cs="Times New Roman"/>
          <w:sz w:val="28"/>
          <w:szCs w:val="28"/>
          <w:lang w:eastAsia="ru-RU"/>
        </w:rPr>
      </w:pPr>
      <w:r w:rsidRPr="00E24D48">
        <w:rPr>
          <w:rFonts w:ascii="Times New Roman" w:eastAsia="Times New Roman" w:hAnsi="Times New Roman" w:cs="Times New Roman"/>
          <w:sz w:val="28"/>
          <w:szCs w:val="28"/>
          <w:lang w:eastAsia="ru-RU"/>
        </w:rPr>
        <w:t>При этом заявителю необходимо иметь при себе докуме</w:t>
      </w:r>
      <w:r>
        <w:rPr>
          <w:rFonts w:ascii="Times New Roman" w:eastAsia="Times New Roman" w:hAnsi="Times New Roman" w:cs="Times New Roman"/>
          <w:sz w:val="28"/>
          <w:szCs w:val="28"/>
          <w:lang w:eastAsia="ru-RU"/>
        </w:rPr>
        <w:t>нты, предусмотренные пунктом 14</w:t>
      </w:r>
      <w:r w:rsidRPr="00E24D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E24D48">
        <w:rPr>
          <w:rFonts w:ascii="Times New Roman" w:eastAsia="Times New Roman" w:hAnsi="Times New Roman" w:cs="Times New Roman"/>
          <w:sz w:val="28"/>
          <w:szCs w:val="28"/>
          <w:lang w:eastAsia="ru-RU"/>
        </w:rPr>
        <w:t>егламента.</w:t>
      </w:r>
    </w:p>
    <w:p w:rsidR="00F702C5" w:rsidRPr="00F702C5" w:rsidRDefault="00F702C5" w:rsidP="00E24D4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F702C5">
        <w:rPr>
          <w:rFonts w:ascii="Times New Roman" w:eastAsia="Times New Roman" w:hAnsi="Times New Roman" w:cs="Times New Roman"/>
          <w:sz w:val="28"/>
          <w:szCs w:val="28"/>
          <w:lang w:eastAsia="ru-RU"/>
        </w:rPr>
        <w:t xml:space="preserve">3.9. Заявление и документы, предусмотренные пунктом 14 настоящего регламента, направленные одним из способов, </w:t>
      </w:r>
      <w:r w:rsidRPr="00F702C5">
        <w:rPr>
          <w:rFonts w:ascii="Times New Roman" w:eastAsia="Times New Roman" w:hAnsi="Times New Roman" w:cs="Times New Roman"/>
          <w:color w:val="000000" w:themeColor="text1"/>
          <w:sz w:val="28"/>
          <w:szCs w:val="28"/>
          <w:lang w:eastAsia="ru-RU"/>
        </w:rPr>
        <w:t>установленных в пункте 16 настоящего регламента, принимаются должностными лицами отдела экономики и имущества Администрации, ответственными за делопроизводство.</w:t>
      </w:r>
    </w:p>
    <w:p w:rsidR="00F702C5" w:rsidRPr="00F702C5"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Заявление и документы, предусмотренные пунктом 14 настоящего регламента, направленные одним </w:t>
      </w:r>
      <w:proofErr w:type="gramStart"/>
      <w:r w:rsidRPr="00F702C5">
        <w:rPr>
          <w:rFonts w:ascii="Times New Roman" w:eastAsia="Times New Roman" w:hAnsi="Times New Roman" w:cs="Times New Roman"/>
          <w:sz w:val="28"/>
          <w:szCs w:val="28"/>
          <w:lang w:eastAsia="ru-RU"/>
        </w:rPr>
        <w:t>из способом</w:t>
      </w:r>
      <w:proofErr w:type="gramEnd"/>
      <w:r w:rsidRPr="00F702C5">
        <w:rPr>
          <w:rFonts w:ascii="Times New Roman" w:eastAsia="Times New Roman" w:hAnsi="Times New Roman" w:cs="Times New Roman"/>
          <w:sz w:val="28"/>
          <w:szCs w:val="28"/>
          <w:lang w:eastAsia="ru-RU"/>
        </w:rPr>
        <w:t>, указанным в абзаце 3 пункта 16 настоящего регламента, регистрируются в автоматическом режиме.</w:t>
      </w:r>
    </w:p>
    <w:p w:rsidR="00F702C5" w:rsidRPr="00F702C5"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Заявление и документы, предусмотренные пунктом 14 настоящего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702C5" w:rsidRPr="00F702C5"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702C5" w:rsidRPr="00F702C5"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702C5" w:rsidRPr="00F702C5" w:rsidRDefault="00F702C5" w:rsidP="00E24D48">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3.10. Срок регистрации заявления, документов, предусмотренных пунктом 14 настоящего регламента, указан в </w:t>
      </w:r>
      <w:r w:rsidRPr="00F702C5">
        <w:rPr>
          <w:rFonts w:ascii="Times New Roman" w:eastAsia="Times New Roman" w:hAnsi="Times New Roman" w:cs="Times New Roman"/>
          <w:color w:val="000000" w:themeColor="text1"/>
          <w:sz w:val="28"/>
          <w:szCs w:val="28"/>
          <w:lang w:eastAsia="ru-RU"/>
        </w:rPr>
        <w:t xml:space="preserve">пункте 23 </w:t>
      </w:r>
      <w:r w:rsidRPr="00F702C5">
        <w:rPr>
          <w:rFonts w:ascii="Times New Roman" w:eastAsia="Times New Roman" w:hAnsi="Times New Roman" w:cs="Times New Roman"/>
          <w:sz w:val="28"/>
          <w:szCs w:val="28"/>
          <w:lang w:eastAsia="ru-RU"/>
        </w:rPr>
        <w:t>настоящего регламента.</w:t>
      </w:r>
    </w:p>
    <w:p w:rsidR="00F702C5" w:rsidRPr="00F702C5" w:rsidRDefault="00F702C5" w:rsidP="00E24D4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F702C5">
        <w:rPr>
          <w:rFonts w:ascii="Times New Roman" w:eastAsia="Times New Roman" w:hAnsi="Times New Roman" w:cs="Times New Roman"/>
          <w:sz w:val="28"/>
          <w:szCs w:val="28"/>
          <w:lang w:eastAsia="ru-RU"/>
        </w:rPr>
        <w:t xml:space="preserve">3.11. Результатом административной </w:t>
      </w:r>
      <w:r w:rsidRPr="00F702C5">
        <w:rPr>
          <w:rFonts w:ascii="Times New Roman" w:eastAsia="Times New Roman" w:hAnsi="Times New Roman" w:cs="Times New Roman"/>
          <w:color w:val="000000" w:themeColor="text1"/>
          <w:sz w:val="28"/>
          <w:szCs w:val="28"/>
          <w:lang w:eastAsia="ru-RU"/>
        </w:rPr>
        <w:t>процедуры является регистрация заявления и документов, предусмотренных пунктом 14 настоящего регламента.</w:t>
      </w:r>
    </w:p>
    <w:p w:rsidR="00F702C5" w:rsidRPr="00F702C5" w:rsidRDefault="00F702C5" w:rsidP="00E24D48">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F702C5">
        <w:rPr>
          <w:rFonts w:ascii="Times New Roman" w:eastAsia="Times New Roman" w:hAnsi="Times New Roman" w:cs="Times New Roman"/>
          <w:color w:val="000000" w:themeColor="text1"/>
          <w:sz w:val="28"/>
          <w:szCs w:val="28"/>
          <w:lang w:eastAsia="ru-RU"/>
        </w:rPr>
        <w:t>После регистрации заявление и документы, предусмотренные пунктом 14 настоящего регламента, направляются в отдел экономики и имущества для назначения ответственного должностного лица за рассмотрение заявления и прилагаемых документов.</w:t>
      </w:r>
    </w:p>
    <w:bookmarkEnd w:id="5"/>
    <w:p w:rsidR="00F702C5" w:rsidRPr="00F702C5" w:rsidRDefault="00F702C5" w:rsidP="000D5307">
      <w:pPr>
        <w:autoSpaceDE w:val="0"/>
        <w:autoSpaceDN w:val="0"/>
        <w:adjustRightInd w:val="0"/>
        <w:spacing w:after="0" w:line="240" w:lineRule="auto"/>
        <w:ind w:right="-2" w:firstLine="851"/>
        <w:jc w:val="both"/>
        <w:rPr>
          <w:rFonts w:ascii="Liberation Serif" w:hAnsi="Liberation Serif" w:cs="Liberation Serif"/>
          <w:sz w:val="28"/>
          <w:szCs w:val="28"/>
        </w:rPr>
      </w:pPr>
      <w:r w:rsidRPr="00F702C5">
        <w:rPr>
          <w:rFonts w:ascii="Liberation Serif" w:hAnsi="Liberation Serif" w:cs="Liberation Serif"/>
          <w:sz w:val="28"/>
          <w:szCs w:val="28"/>
        </w:rPr>
        <w:lastRenderedPageBreak/>
        <w:t>3.12.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rsidR="00F702C5" w:rsidRPr="00F702C5" w:rsidRDefault="00F702C5" w:rsidP="000D5307">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p>
    <w:p w:rsidR="00F702C5" w:rsidRPr="000D5307" w:rsidRDefault="00F702C5" w:rsidP="000D5307">
      <w:pPr>
        <w:widowControl w:val="0"/>
        <w:suppressAutoHyphens/>
        <w:autoSpaceDE w:val="0"/>
        <w:autoSpaceDN w:val="0"/>
        <w:spacing w:after="0" w:line="240" w:lineRule="auto"/>
        <w:ind w:left="846"/>
        <w:jc w:val="center"/>
        <w:outlineLvl w:val="0"/>
        <w:rPr>
          <w:rFonts w:ascii="Times New Roman" w:eastAsia="Times New Roman" w:hAnsi="Times New Roman" w:cs="Times New Roman"/>
          <w:b/>
          <w:bCs/>
          <w:sz w:val="28"/>
          <w:szCs w:val="28"/>
          <w:lang w:eastAsia="ru-RU"/>
        </w:rPr>
      </w:pPr>
      <w:bookmarkStart w:id="6" w:name="OLE_LINK41"/>
      <w:bookmarkStart w:id="7" w:name="OLE_LINK42"/>
      <w:r w:rsidRPr="000D5307">
        <w:rPr>
          <w:rFonts w:ascii="Times New Roman" w:eastAsia="Times New Roman" w:hAnsi="Times New Roman" w:cs="Times New Roman"/>
          <w:b/>
          <w:bCs/>
          <w:sz w:val="28"/>
          <w:szCs w:val="28"/>
          <w:lang w:eastAsia="ru-RU"/>
        </w:rPr>
        <w:t>Межведомственное</w:t>
      </w:r>
      <w:r w:rsidRPr="000D5307">
        <w:rPr>
          <w:rFonts w:ascii="Times New Roman" w:eastAsia="Times New Roman" w:hAnsi="Times New Roman" w:cs="Times New Roman"/>
          <w:b/>
          <w:bCs/>
          <w:spacing w:val="-8"/>
          <w:sz w:val="28"/>
          <w:szCs w:val="28"/>
          <w:lang w:eastAsia="ru-RU"/>
        </w:rPr>
        <w:t xml:space="preserve"> </w:t>
      </w:r>
      <w:r w:rsidRPr="000D5307">
        <w:rPr>
          <w:rFonts w:ascii="Times New Roman" w:eastAsia="Times New Roman" w:hAnsi="Times New Roman" w:cs="Times New Roman"/>
          <w:b/>
          <w:bCs/>
          <w:sz w:val="28"/>
          <w:szCs w:val="28"/>
          <w:lang w:eastAsia="ru-RU"/>
        </w:rPr>
        <w:t>информационное</w:t>
      </w:r>
      <w:r w:rsidRPr="000D5307">
        <w:rPr>
          <w:rFonts w:ascii="Times New Roman" w:eastAsia="Times New Roman" w:hAnsi="Times New Roman" w:cs="Times New Roman"/>
          <w:b/>
          <w:bCs/>
          <w:spacing w:val="-9"/>
          <w:sz w:val="28"/>
          <w:szCs w:val="28"/>
          <w:lang w:eastAsia="ru-RU"/>
        </w:rPr>
        <w:t xml:space="preserve"> </w:t>
      </w:r>
      <w:r w:rsidRPr="000D5307">
        <w:rPr>
          <w:rFonts w:ascii="Times New Roman" w:eastAsia="Times New Roman" w:hAnsi="Times New Roman" w:cs="Times New Roman"/>
          <w:b/>
          <w:bCs/>
          <w:sz w:val="28"/>
          <w:szCs w:val="28"/>
          <w:lang w:eastAsia="ru-RU"/>
        </w:rPr>
        <w:t>взаимодействие</w:t>
      </w:r>
    </w:p>
    <w:p w:rsidR="00F702C5" w:rsidRPr="00F702C5" w:rsidRDefault="00F702C5" w:rsidP="000D5307">
      <w:pPr>
        <w:widowControl w:val="0"/>
        <w:suppressAutoHyphens/>
        <w:autoSpaceDE w:val="0"/>
        <w:autoSpaceDN w:val="0"/>
        <w:spacing w:after="0" w:line="240" w:lineRule="auto"/>
        <w:ind w:firstLine="709"/>
        <w:rPr>
          <w:rFonts w:ascii="Times New Roman" w:eastAsia="Times New Roman" w:hAnsi="Times New Roman" w:cs="Times New Roman"/>
          <w:b/>
          <w:sz w:val="26"/>
          <w:szCs w:val="26"/>
          <w:lang w:eastAsia="ru-RU"/>
        </w:rPr>
      </w:pPr>
    </w:p>
    <w:p w:rsidR="00F702C5" w:rsidRPr="00F702C5" w:rsidRDefault="00F702C5" w:rsidP="000D5307">
      <w:pPr>
        <w:widowControl w:val="0"/>
        <w:tabs>
          <w:tab w:val="left" w:pos="1612"/>
        </w:tabs>
        <w:autoSpaceDE w:val="0"/>
        <w:autoSpaceDN w:val="0"/>
        <w:spacing w:after="0" w:line="240" w:lineRule="auto"/>
        <w:ind w:right="-2"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3.13. Основанием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для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начала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административной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процедуры</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является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регистрация заявления и приложенных к заявлению документов, если заявитель</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самостоятельно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представил</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документы,</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указанные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пункте</w:t>
      </w:r>
      <w:r w:rsidRPr="00F702C5">
        <w:rPr>
          <w:rFonts w:ascii="Times New Roman" w:eastAsia="Times New Roman" w:hAnsi="Times New Roman" w:cs="Times New Roman"/>
          <w:spacing w:val="1"/>
          <w:sz w:val="28"/>
          <w:szCs w:val="24"/>
          <w:lang w:eastAsia="ru-RU"/>
        </w:rPr>
        <w:t xml:space="preserve"> 17 </w:t>
      </w:r>
      <w:r w:rsidRPr="00F702C5">
        <w:rPr>
          <w:rFonts w:ascii="Times New Roman" w:eastAsia="Times New Roman" w:hAnsi="Times New Roman" w:cs="Times New Roman"/>
          <w:sz w:val="28"/>
          <w:szCs w:val="24"/>
          <w:lang w:eastAsia="ru-RU"/>
        </w:rPr>
        <w:t>настоящего</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регламента.</w:t>
      </w:r>
    </w:p>
    <w:p w:rsidR="00F702C5" w:rsidRPr="00F702C5" w:rsidRDefault="00F702C5" w:rsidP="00F702C5">
      <w:pPr>
        <w:autoSpaceDE w:val="0"/>
        <w:autoSpaceDN w:val="0"/>
        <w:adjustRightInd w:val="0"/>
        <w:spacing w:after="0" w:line="240" w:lineRule="auto"/>
        <w:ind w:right="-2"/>
        <w:contextualSpacing/>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 xml:space="preserve">          3.14. Должностное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лицо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отдела экономики и имущества Администрации Байкаловского муниципального района,</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обязанности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которого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соответствии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его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 xml:space="preserve">должностной инструкцией входит </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выполнение</w:t>
      </w:r>
      <w:r w:rsidRPr="00F702C5">
        <w:rPr>
          <w:rFonts w:ascii="Times New Roman" w:eastAsia="Times New Roman" w:hAnsi="Times New Roman" w:cs="Times New Roman"/>
          <w:spacing w:val="-8"/>
          <w:sz w:val="28"/>
          <w:szCs w:val="24"/>
          <w:lang w:eastAsia="ru-RU"/>
        </w:rPr>
        <w:t xml:space="preserve"> </w:t>
      </w:r>
      <w:r w:rsidRPr="00F702C5">
        <w:rPr>
          <w:rFonts w:ascii="Times New Roman" w:eastAsia="Times New Roman" w:hAnsi="Times New Roman" w:cs="Times New Roman"/>
          <w:sz w:val="28"/>
          <w:szCs w:val="24"/>
          <w:lang w:eastAsia="ru-RU"/>
        </w:rPr>
        <w:t>соответствующих</w:t>
      </w:r>
      <w:r w:rsidRPr="00F702C5">
        <w:rPr>
          <w:rFonts w:ascii="Times New Roman" w:eastAsia="Times New Roman" w:hAnsi="Times New Roman" w:cs="Times New Roman"/>
          <w:spacing w:val="-7"/>
          <w:sz w:val="28"/>
          <w:szCs w:val="24"/>
          <w:lang w:eastAsia="ru-RU"/>
        </w:rPr>
        <w:t xml:space="preserve"> </w:t>
      </w:r>
      <w:r w:rsidRPr="00F702C5">
        <w:rPr>
          <w:rFonts w:ascii="Times New Roman" w:eastAsia="Times New Roman" w:hAnsi="Times New Roman" w:cs="Times New Roman"/>
          <w:sz w:val="28"/>
          <w:szCs w:val="24"/>
          <w:lang w:eastAsia="ru-RU"/>
        </w:rPr>
        <w:t>функций</w:t>
      </w:r>
      <w:r w:rsidRPr="00F702C5">
        <w:rPr>
          <w:rFonts w:ascii="Times New Roman" w:eastAsia="Times New Roman" w:hAnsi="Times New Roman" w:cs="Times New Roman"/>
          <w:spacing w:val="-8"/>
          <w:sz w:val="28"/>
          <w:szCs w:val="24"/>
          <w:lang w:eastAsia="ru-RU"/>
        </w:rPr>
        <w:t xml:space="preserve"> </w:t>
      </w:r>
      <w:r w:rsidRPr="00F702C5">
        <w:rPr>
          <w:rFonts w:ascii="Times New Roman" w:eastAsia="Times New Roman" w:hAnsi="Times New Roman" w:cs="Times New Roman"/>
          <w:sz w:val="28"/>
          <w:szCs w:val="24"/>
          <w:lang w:eastAsia="ru-RU"/>
        </w:rPr>
        <w:t>(далее</w:t>
      </w:r>
      <w:r w:rsidRPr="00F702C5">
        <w:rPr>
          <w:rFonts w:ascii="Times New Roman" w:eastAsia="Times New Roman" w:hAnsi="Times New Roman" w:cs="Times New Roman"/>
          <w:spacing w:val="-7"/>
          <w:sz w:val="28"/>
          <w:szCs w:val="24"/>
          <w:lang w:eastAsia="ru-RU"/>
        </w:rPr>
        <w:t xml:space="preserve"> </w:t>
      </w:r>
      <w:r w:rsidRPr="00F702C5">
        <w:rPr>
          <w:rFonts w:ascii="Times New Roman" w:eastAsia="Times New Roman" w:hAnsi="Times New Roman" w:cs="Times New Roman"/>
          <w:sz w:val="28"/>
          <w:szCs w:val="24"/>
          <w:lang w:eastAsia="ru-RU"/>
        </w:rPr>
        <w:t>-</w:t>
      </w:r>
      <w:r w:rsidRPr="00F702C5">
        <w:rPr>
          <w:rFonts w:ascii="Times New Roman" w:eastAsia="Times New Roman" w:hAnsi="Times New Roman" w:cs="Times New Roman"/>
          <w:spacing w:val="-8"/>
          <w:sz w:val="28"/>
          <w:szCs w:val="24"/>
          <w:lang w:eastAsia="ru-RU"/>
        </w:rPr>
        <w:t xml:space="preserve"> </w:t>
      </w:r>
      <w:r w:rsidRPr="00F702C5">
        <w:rPr>
          <w:rFonts w:ascii="Times New Roman" w:eastAsia="Times New Roman" w:hAnsi="Times New Roman" w:cs="Times New Roman"/>
          <w:sz w:val="28"/>
          <w:szCs w:val="24"/>
          <w:lang w:eastAsia="ru-RU"/>
        </w:rPr>
        <w:t>должностное</w:t>
      </w:r>
      <w:r w:rsidRPr="00F702C5">
        <w:rPr>
          <w:rFonts w:ascii="Times New Roman" w:eastAsia="Times New Roman" w:hAnsi="Times New Roman" w:cs="Times New Roman"/>
          <w:spacing w:val="-7"/>
          <w:sz w:val="28"/>
          <w:szCs w:val="24"/>
          <w:lang w:eastAsia="ru-RU"/>
        </w:rPr>
        <w:t xml:space="preserve"> </w:t>
      </w:r>
      <w:r w:rsidRPr="00F702C5">
        <w:rPr>
          <w:rFonts w:ascii="Times New Roman" w:eastAsia="Times New Roman" w:hAnsi="Times New Roman" w:cs="Times New Roman"/>
          <w:sz w:val="28"/>
          <w:szCs w:val="24"/>
          <w:lang w:eastAsia="ru-RU"/>
        </w:rPr>
        <w:t>лицо</w:t>
      </w:r>
      <w:r w:rsidRPr="00F702C5">
        <w:rPr>
          <w:rFonts w:ascii="Times New Roman" w:eastAsia="Times New Roman" w:hAnsi="Times New Roman" w:cs="Times New Roman"/>
          <w:spacing w:val="-8"/>
          <w:sz w:val="28"/>
          <w:szCs w:val="24"/>
          <w:lang w:eastAsia="ru-RU"/>
        </w:rPr>
        <w:t xml:space="preserve"> </w:t>
      </w:r>
      <w:r w:rsidRPr="00F702C5">
        <w:rPr>
          <w:rFonts w:ascii="Times New Roman" w:eastAsia="Times New Roman" w:hAnsi="Times New Roman" w:cs="Times New Roman"/>
          <w:sz w:val="28"/>
          <w:szCs w:val="24"/>
          <w:lang w:eastAsia="ru-RU"/>
        </w:rPr>
        <w:t>ответственного</w:t>
      </w:r>
      <w:r w:rsidRPr="00F702C5">
        <w:rPr>
          <w:rFonts w:ascii="Times New Roman" w:eastAsia="Times New Roman" w:hAnsi="Times New Roman" w:cs="Times New Roman"/>
          <w:spacing w:val="-68"/>
          <w:sz w:val="28"/>
          <w:szCs w:val="24"/>
          <w:lang w:eastAsia="ru-RU"/>
        </w:rPr>
        <w:t xml:space="preserve"> </w:t>
      </w:r>
      <w:r w:rsidRPr="00F702C5">
        <w:rPr>
          <w:rFonts w:ascii="Times New Roman" w:eastAsia="Times New Roman" w:hAnsi="Times New Roman" w:cs="Times New Roman"/>
          <w:sz w:val="28"/>
          <w:szCs w:val="24"/>
          <w:lang w:eastAsia="ru-RU"/>
        </w:rPr>
        <w:t>структурного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подразделения),</w:t>
      </w:r>
      <w:r w:rsidRPr="00F702C5">
        <w:rPr>
          <w:rFonts w:ascii="Times New Roman" w:eastAsia="Times New Roman" w:hAnsi="Times New Roman" w:cs="Times New Roman"/>
          <w:spacing w:val="1"/>
          <w:sz w:val="28"/>
          <w:szCs w:val="24"/>
          <w:lang w:eastAsia="ru-RU"/>
        </w:rPr>
        <w:t xml:space="preserve"> в течение двух рабочих дней </w:t>
      </w:r>
      <w:r w:rsidRPr="00F702C5">
        <w:rPr>
          <w:rFonts w:ascii="Liberation Serif" w:hAnsi="Liberation Serif" w:cs="Liberation Serif"/>
          <w:sz w:val="28"/>
          <w:szCs w:val="28"/>
        </w:rPr>
        <w:t xml:space="preserve">с момента поступления к нему заявления и документов к нему, </w:t>
      </w:r>
      <w:r w:rsidRPr="00F702C5">
        <w:rPr>
          <w:rFonts w:ascii="Times New Roman" w:eastAsia="Times New Roman" w:hAnsi="Times New Roman" w:cs="Times New Roman"/>
          <w:sz w:val="28"/>
          <w:szCs w:val="24"/>
          <w:lang w:eastAsia="ru-RU"/>
        </w:rPr>
        <w:t>подготавливает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направляет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том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числе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использованием</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СМЭВ)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запрос</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представлении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уполномоченный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 xml:space="preserve">орган  </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документов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копий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или</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сведений,</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содержащихся</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них),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предусмотренных</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пунктом 17</w:t>
      </w:r>
      <w:r w:rsidRPr="00F702C5">
        <w:rPr>
          <w:rFonts w:ascii="Times New Roman" w:eastAsia="Times New Roman" w:hAnsi="Times New Roman" w:cs="Times New Roman"/>
          <w:spacing w:val="-5"/>
          <w:sz w:val="28"/>
          <w:szCs w:val="24"/>
          <w:lang w:eastAsia="ru-RU"/>
        </w:rPr>
        <w:t xml:space="preserve"> </w:t>
      </w:r>
      <w:r w:rsidRPr="00F702C5">
        <w:rPr>
          <w:rFonts w:ascii="Times New Roman" w:eastAsia="Times New Roman" w:hAnsi="Times New Roman" w:cs="Times New Roman"/>
          <w:sz w:val="28"/>
          <w:szCs w:val="24"/>
          <w:lang w:eastAsia="ru-RU"/>
        </w:rPr>
        <w:t>настоящего</w:t>
      </w:r>
      <w:r w:rsidRPr="00F702C5">
        <w:rPr>
          <w:rFonts w:ascii="Times New Roman" w:eastAsia="Times New Roman" w:hAnsi="Times New Roman" w:cs="Times New Roman"/>
          <w:spacing w:val="-4"/>
          <w:sz w:val="28"/>
          <w:szCs w:val="24"/>
          <w:lang w:eastAsia="ru-RU"/>
        </w:rPr>
        <w:t xml:space="preserve"> р</w:t>
      </w:r>
      <w:r w:rsidRPr="00F702C5">
        <w:rPr>
          <w:rFonts w:ascii="Times New Roman" w:eastAsia="Times New Roman" w:hAnsi="Times New Roman" w:cs="Times New Roman"/>
          <w:sz w:val="28"/>
          <w:szCs w:val="24"/>
          <w:lang w:eastAsia="ru-RU"/>
        </w:rPr>
        <w:t>егламента,</w:t>
      </w:r>
      <w:r w:rsidRPr="00F702C5">
        <w:rPr>
          <w:rFonts w:ascii="Times New Roman" w:eastAsia="Times New Roman" w:hAnsi="Times New Roman" w:cs="Times New Roman"/>
          <w:spacing w:val="-5"/>
          <w:sz w:val="28"/>
          <w:szCs w:val="24"/>
          <w:lang w:eastAsia="ru-RU"/>
        </w:rPr>
        <w:t xml:space="preserve"> </w:t>
      </w:r>
      <w:r w:rsidRPr="00F702C5">
        <w:rPr>
          <w:rFonts w:ascii="Times New Roman" w:eastAsia="Times New Roman" w:hAnsi="Times New Roman" w:cs="Times New Roman"/>
          <w:sz w:val="28"/>
          <w:szCs w:val="24"/>
          <w:lang w:eastAsia="ru-RU"/>
        </w:rPr>
        <w:t>если</w:t>
      </w:r>
      <w:r w:rsidRPr="00F702C5">
        <w:rPr>
          <w:rFonts w:ascii="Times New Roman" w:eastAsia="Times New Roman" w:hAnsi="Times New Roman" w:cs="Times New Roman"/>
          <w:spacing w:val="-7"/>
          <w:sz w:val="28"/>
          <w:szCs w:val="24"/>
          <w:lang w:eastAsia="ru-RU"/>
        </w:rPr>
        <w:t xml:space="preserve"> </w:t>
      </w:r>
      <w:r w:rsidRPr="00F702C5">
        <w:rPr>
          <w:rFonts w:ascii="Times New Roman" w:eastAsia="Times New Roman" w:hAnsi="Times New Roman" w:cs="Times New Roman"/>
          <w:sz w:val="28"/>
          <w:szCs w:val="24"/>
          <w:lang w:eastAsia="ru-RU"/>
        </w:rPr>
        <w:t>заявитель</w:t>
      </w:r>
      <w:r w:rsidRPr="00F702C5">
        <w:rPr>
          <w:rFonts w:ascii="Times New Roman" w:eastAsia="Times New Roman" w:hAnsi="Times New Roman" w:cs="Times New Roman"/>
          <w:spacing w:val="-7"/>
          <w:sz w:val="28"/>
          <w:szCs w:val="24"/>
          <w:lang w:eastAsia="ru-RU"/>
        </w:rPr>
        <w:t xml:space="preserve"> </w:t>
      </w:r>
      <w:r w:rsidRPr="00F702C5">
        <w:rPr>
          <w:rFonts w:ascii="Times New Roman" w:eastAsia="Times New Roman" w:hAnsi="Times New Roman" w:cs="Times New Roman"/>
          <w:sz w:val="28"/>
          <w:szCs w:val="24"/>
          <w:lang w:eastAsia="ru-RU"/>
        </w:rPr>
        <w:t>не</w:t>
      </w:r>
      <w:r w:rsidRPr="00F702C5">
        <w:rPr>
          <w:rFonts w:ascii="Times New Roman" w:eastAsia="Times New Roman" w:hAnsi="Times New Roman" w:cs="Times New Roman"/>
          <w:spacing w:val="-68"/>
          <w:sz w:val="28"/>
          <w:szCs w:val="24"/>
          <w:lang w:eastAsia="ru-RU"/>
        </w:rPr>
        <w:t xml:space="preserve"> </w:t>
      </w:r>
      <w:r w:rsidRPr="00F702C5">
        <w:rPr>
          <w:rFonts w:ascii="Times New Roman" w:eastAsia="Times New Roman" w:hAnsi="Times New Roman" w:cs="Times New Roman"/>
          <w:sz w:val="28"/>
          <w:szCs w:val="24"/>
          <w:lang w:eastAsia="ru-RU"/>
        </w:rPr>
        <w:t>представил</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указанные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документы самостоятельно.</w:t>
      </w:r>
    </w:p>
    <w:p w:rsidR="00F702C5" w:rsidRDefault="00F702C5" w:rsidP="00F702C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4"/>
          <w:lang w:eastAsia="ru-RU"/>
        </w:rPr>
        <w:t xml:space="preserve">3.15. </w:t>
      </w:r>
      <w:r w:rsidRPr="00F702C5">
        <w:rPr>
          <w:rFonts w:ascii="Times New Roman" w:eastAsia="Times New Roman" w:hAnsi="Times New Roman" w:cs="Times New Roman"/>
          <w:sz w:val="28"/>
          <w:szCs w:val="28"/>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Федеральная налоговая служба</w:t>
      </w:r>
      <w:r w:rsidRPr="00E24D48">
        <w:rPr>
          <w:rFonts w:ascii="Times New Roman" w:eastAsia="Times New Roman" w:hAnsi="Times New Roman" w:cs="Times New Roman"/>
          <w:sz w:val="28"/>
          <w:szCs w:val="28"/>
          <w:lang w:eastAsia="ru-RU"/>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Федеральная служба</w:t>
      </w:r>
      <w:r w:rsidRPr="00E24D48">
        <w:rPr>
          <w:rFonts w:ascii="Times New Roman" w:eastAsia="Times New Roman" w:hAnsi="Times New Roman" w:cs="Times New Roman"/>
          <w:sz w:val="28"/>
          <w:szCs w:val="28"/>
          <w:lang w:eastAsia="ru-RU"/>
        </w:rPr>
        <w:t xml:space="preserve"> государственной регистрации, кадастра </w:t>
      </w:r>
      <w:r w:rsidRPr="00E24D48">
        <w:rPr>
          <w:rFonts w:ascii="Times New Roman" w:eastAsia="Times New Roman" w:hAnsi="Times New Roman" w:cs="Times New Roman"/>
          <w:sz w:val="28"/>
          <w:szCs w:val="28"/>
          <w:lang w:eastAsia="ru-RU"/>
        </w:rPr>
        <w:br/>
        <w:t>и картографии в части получения сведений из Единого государственного реестра недвижимости;</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24D4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рганы, уполномоченные</w:t>
      </w:r>
      <w:r w:rsidRPr="00E24D48">
        <w:rPr>
          <w:rFonts w:ascii="Times New Roman" w:eastAsia="Times New Roman" w:hAnsi="Times New Roman" w:cs="Times New Roman"/>
          <w:sz w:val="28"/>
          <w:szCs w:val="28"/>
          <w:lang w:eastAsia="ru-RU"/>
        </w:rPr>
        <w:t xml:space="preserve"> на выдачу лицензии на проведение работ </w:t>
      </w:r>
      <w:r w:rsidRPr="00E24D48">
        <w:rPr>
          <w:rFonts w:ascii="Times New Roman" w:eastAsia="Times New Roman" w:hAnsi="Times New Roman" w:cs="Times New Roman"/>
          <w:sz w:val="28"/>
          <w:szCs w:val="28"/>
          <w:lang w:eastAsia="ru-RU"/>
        </w:rPr>
        <w:br/>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Ресурсоснабжающие</w:t>
      </w:r>
      <w:proofErr w:type="spellEnd"/>
      <w:r>
        <w:rPr>
          <w:rFonts w:ascii="Times New Roman" w:eastAsia="Times New Roman" w:hAnsi="Times New Roman" w:cs="Times New Roman"/>
          <w:sz w:val="28"/>
          <w:szCs w:val="28"/>
          <w:lang w:eastAsia="ru-RU"/>
        </w:rPr>
        <w:t xml:space="preserve"> организации</w:t>
      </w:r>
      <w:r w:rsidRPr="00E24D48">
        <w:rPr>
          <w:rFonts w:ascii="Times New Roman" w:eastAsia="Times New Roman" w:hAnsi="Times New Roman" w:cs="Times New Roman"/>
          <w:sz w:val="28"/>
          <w:szCs w:val="28"/>
          <w:lang w:eastAsia="ru-RU"/>
        </w:rPr>
        <w:t xml:space="preserve"> (для получения информации </w:t>
      </w:r>
      <w:r w:rsidRPr="00E24D48">
        <w:rPr>
          <w:rFonts w:ascii="Times New Roman" w:eastAsia="Times New Roman" w:hAnsi="Times New Roman" w:cs="Times New Roman"/>
          <w:sz w:val="28"/>
          <w:szCs w:val="28"/>
          <w:lang w:eastAsia="ru-RU"/>
        </w:rPr>
        <w:b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Pr="00E24D48">
        <w:rPr>
          <w:rFonts w:ascii="Times New Roman" w:eastAsia="Times New Roman" w:hAnsi="Times New Roman" w:cs="Times New Roman"/>
          <w:sz w:val="28"/>
          <w:szCs w:val="28"/>
          <w:lang w:eastAsia="ru-RU"/>
        </w:rPr>
        <w:br/>
        <w:t>(за исключением сетей электроснабжения;</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Специализированные организации, выполняющие</w:t>
      </w:r>
      <w:r w:rsidRPr="00E24D48">
        <w:rPr>
          <w:rFonts w:ascii="Times New Roman" w:eastAsia="Times New Roman" w:hAnsi="Times New Roman" w:cs="Times New Roman"/>
          <w:sz w:val="28"/>
          <w:szCs w:val="28"/>
          <w:lang w:eastAsia="ru-RU"/>
        </w:rPr>
        <w:t xml:space="preserve"> оценочные работы (для проведения работ по оценке земельного участка);</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Специализированные организации, уполномоченные</w:t>
      </w:r>
      <w:r w:rsidRPr="00E24D48">
        <w:rPr>
          <w:rFonts w:ascii="Times New Roman" w:eastAsia="Times New Roman" w:hAnsi="Times New Roman" w:cs="Times New Roman"/>
          <w:sz w:val="28"/>
          <w:szCs w:val="28"/>
          <w:lang w:eastAsia="ru-RU"/>
        </w:rPr>
        <w:t xml:space="preserve"> на проведение торгов;</w:t>
      </w:r>
    </w:p>
    <w:p w:rsidR="00E24D48" w:rsidRPr="00E24D48" w:rsidRDefault="00E24D48" w:rsidP="00E24D48">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Орган</w:t>
      </w:r>
      <w:r w:rsidRPr="00E24D48">
        <w:rPr>
          <w:rFonts w:ascii="Times New Roman" w:eastAsia="Times New Roman" w:hAnsi="Times New Roman" w:cs="Times New Roman"/>
          <w:sz w:val="28"/>
          <w:szCs w:val="28"/>
          <w:lang w:eastAsia="ru-RU"/>
        </w:rPr>
        <w:t xml:space="preserve"> исполнительной власти </w:t>
      </w:r>
      <w:r w:rsidR="00F407C9">
        <w:rPr>
          <w:rFonts w:ascii="Times New Roman" w:eastAsia="Times New Roman" w:hAnsi="Times New Roman" w:cs="Times New Roman"/>
          <w:sz w:val="28"/>
          <w:szCs w:val="28"/>
          <w:lang w:eastAsia="ru-RU"/>
        </w:rPr>
        <w:t>Свердловской области</w:t>
      </w:r>
      <w:r w:rsidRPr="00E24D48">
        <w:rPr>
          <w:rFonts w:ascii="Times New Roman" w:eastAsia="Times New Roman" w:hAnsi="Times New Roman" w:cs="Times New Roman"/>
          <w:sz w:val="28"/>
          <w:szCs w:val="28"/>
          <w:lang w:eastAsia="ru-RU"/>
        </w:rPr>
        <w:t>, уполномоченны</w:t>
      </w:r>
      <w:r>
        <w:rPr>
          <w:rFonts w:ascii="Times New Roman" w:eastAsia="Times New Roman" w:hAnsi="Times New Roman" w:cs="Times New Roman"/>
          <w:sz w:val="28"/>
          <w:szCs w:val="28"/>
          <w:lang w:eastAsia="ru-RU"/>
        </w:rPr>
        <w:t>й</w:t>
      </w:r>
      <w:r w:rsidRPr="00E24D48">
        <w:rPr>
          <w:rFonts w:ascii="Times New Roman" w:eastAsia="Times New Roman" w:hAnsi="Times New Roman" w:cs="Times New Roman"/>
          <w:sz w:val="28"/>
          <w:szCs w:val="28"/>
          <w:lang w:eastAsia="ru-RU"/>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F702C5" w:rsidRPr="00F702C5" w:rsidRDefault="00F702C5" w:rsidP="00E24D48">
      <w:pPr>
        <w:widowControl w:val="0"/>
        <w:tabs>
          <w:tab w:val="left" w:pos="1803"/>
        </w:tabs>
        <w:autoSpaceDE w:val="0"/>
        <w:autoSpaceDN w:val="0"/>
        <w:spacing w:after="0" w:line="240" w:lineRule="auto"/>
        <w:ind w:right="-2"/>
        <w:jc w:val="both"/>
        <w:rPr>
          <w:rFonts w:ascii="Liberation Serif" w:hAnsi="Liberation Serif" w:cs="Liberation Serif"/>
          <w:sz w:val="28"/>
          <w:szCs w:val="28"/>
        </w:rPr>
      </w:pPr>
      <w:r w:rsidRPr="00F702C5">
        <w:rPr>
          <w:rFonts w:ascii="Times New Roman" w:eastAsia="Times New Roman" w:hAnsi="Times New Roman" w:cs="Times New Roman"/>
          <w:sz w:val="28"/>
          <w:szCs w:val="24"/>
          <w:lang w:eastAsia="ru-RU"/>
        </w:rPr>
        <w:t xml:space="preserve">          3.16. </w:t>
      </w:r>
      <w:bookmarkStart w:id="8" w:name="OLE_LINK3"/>
      <w:bookmarkStart w:id="9" w:name="OLE_LINK4"/>
      <w:bookmarkStart w:id="10" w:name="OLE_LINK5"/>
      <w:r w:rsidRPr="00F702C5">
        <w:rPr>
          <w:rFonts w:ascii="Liberation Serif" w:hAnsi="Liberation Serif" w:cs="Liberation Serif"/>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F702C5" w:rsidRPr="00F702C5" w:rsidRDefault="00F702C5" w:rsidP="00F702C5">
      <w:pPr>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sidRPr="00F702C5">
        <w:rPr>
          <w:rFonts w:ascii="Liberation Serif" w:eastAsia="Times New Roman" w:hAnsi="Liberation Serif" w:cs="Liberation Serif"/>
          <w:sz w:val="28"/>
          <w:szCs w:val="28"/>
          <w:lang w:eastAsia="ru-RU"/>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Межведомственный запрос формируется в соответствии с требованиями </w:t>
      </w:r>
      <w:hyperlink r:id="rId9" w:history="1">
        <w:r w:rsidRPr="00F702C5">
          <w:rPr>
            <w:rFonts w:ascii="Liberation Serif" w:hAnsi="Liberation Serif" w:cs="Liberation Serif"/>
            <w:sz w:val="28"/>
            <w:szCs w:val="28"/>
          </w:rPr>
          <w:t>статьи 7.2</w:t>
        </w:r>
      </w:hyperlink>
      <w:r w:rsidRPr="00F702C5">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rsidR="00F702C5" w:rsidRPr="00F702C5" w:rsidRDefault="00F702C5" w:rsidP="00F702C5">
      <w:pPr>
        <w:tabs>
          <w:tab w:val="left" w:pos="993"/>
        </w:tabs>
        <w:autoSpaceDE w:val="0"/>
        <w:autoSpaceDN w:val="0"/>
        <w:adjustRightInd w:val="0"/>
        <w:spacing w:after="0" w:line="240" w:lineRule="auto"/>
        <w:ind w:right="-2" w:firstLine="709"/>
        <w:contextualSpacing/>
        <w:jc w:val="both"/>
        <w:rPr>
          <w:rFonts w:ascii="Liberation Serif" w:hAnsi="Liberation Serif" w:cs="Liberation Serif"/>
          <w:sz w:val="28"/>
          <w:szCs w:val="28"/>
        </w:rPr>
      </w:pPr>
      <w:r w:rsidRPr="00F702C5">
        <w:rPr>
          <w:rFonts w:ascii="Liberation Serif" w:hAnsi="Liberation Serif" w:cs="Liberation Serif"/>
          <w:sz w:val="28"/>
          <w:szCs w:val="28"/>
        </w:rPr>
        <w:t xml:space="preserve">3.17. Максимальное время, затраченное </w:t>
      </w:r>
      <w:r w:rsidR="00E24D48">
        <w:rPr>
          <w:rFonts w:ascii="Liberation Serif" w:hAnsi="Liberation Serif" w:cs="Liberation Serif"/>
          <w:sz w:val="28"/>
          <w:szCs w:val="28"/>
        </w:rPr>
        <w:t xml:space="preserve">на административную процедуру, </w:t>
      </w:r>
      <w:r w:rsidRPr="00F702C5">
        <w:rPr>
          <w:rFonts w:ascii="Liberation Serif" w:hAnsi="Liberation Serif" w:cs="Liberation Serif"/>
          <w:sz w:val="28"/>
          <w:szCs w:val="28"/>
        </w:rPr>
        <w:t xml:space="preserve">не должно превышать </w:t>
      </w:r>
      <w:r w:rsidR="00F407C9">
        <w:rPr>
          <w:rFonts w:ascii="Liberation Serif" w:hAnsi="Liberation Serif" w:cs="Liberation Serif"/>
          <w:sz w:val="28"/>
          <w:szCs w:val="28"/>
        </w:rPr>
        <w:t>пяти</w:t>
      </w:r>
      <w:r w:rsidRPr="00F702C5">
        <w:rPr>
          <w:rFonts w:ascii="Liberation Serif" w:hAnsi="Liberation Serif" w:cs="Liberation Serif"/>
          <w:sz w:val="28"/>
          <w:szCs w:val="28"/>
        </w:rPr>
        <w:t xml:space="preserve"> рабочих дней.</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3.18. Результатом данной административной процедуры является направление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rsidR="00F702C5" w:rsidRPr="00F702C5" w:rsidRDefault="00F702C5" w:rsidP="00E24D48">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3.19. Способом фиксации результата выполнения административной процедуры является получение специалистом отдела экономики и имущества Администрации Байкаловского муниципального района, в должностные обязанности которого входит предоставление муниципальной услуги, запрошенных документов (сведений) в рамках межведомственного взаимодействия.</w:t>
      </w:r>
    </w:p>
    <w:bookmarkEnd w:id="8"/>
    <w:bookmarkEnd w:id="9"/>
    <w:bookmarkEnd w:id="10"/>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p>
    <w:bookmarkEnd w:id="6"/>
    <w:bookmarkEnd w:id="7"/>
    <w:p w:rsidR="00F702C5" w:rsidRPr="00E24D48" w:rsidRDefault="00F702C5" w:rsidP="00E24D48">
      <w:pPr>
        <w:tabs>
          <w:tab w:val="left" w:pos="1647"/>
        </w:tabs>
        <w:spacing w:after="0" w:line="240" w:lineRule="auto"/>
        <w:ind w:left="823" w:right="388"/>
        <w:contextualSpacing/>
        <w:jc w:val="center"/>
        <w:rPr>
          <w:rFonts w:ascii="Times New Roman" w:eastAsia="Times New Roman" w:hAnsi="Times New Roman" w:cs="Times New Roman"/>
          <w:b/>
          <w:spacing w:val="-7"/>
          <w:sz w:val="28"/>
          <w:szCs w:val="28"/>
          <w:lang w:eastAsia="ru-RU"/>
        </w:rPr>
      </w:pPr>
      <w:r w:rsidRPr="00F702C5">
        <w:rPr>
          <w:rFonts w:ascii="Times New Roman" w:eastAsia="Times New Roman" w:hAnsi="Times New Roman" w:cs="Times New Roman"/>
          <w:b/>
          <w:sz w:val="28"/>
          <w:szCs w:val="28"/>
          <w:lang w:eastAsia="ru-RU"/>
        </w:rPr>
        <w:t>Принятие</w:t>
      </w:r>
      <w:r w:rsidRPr="00F702C5">
        <w:rPr>
          <w:rFonts w:ascii="Times New Roman" w:eastAsia="Times New Roman" w:hAnsi="Times New Roman" w:cs="Times New Roman"/>
          <w:b/>
          <w:spacing w:val="-5"/>
          <w:sz w:val="28"/>
          <w:szCs w:val="28"/>
          <w:lang w:eastAsia="ru-RU"/>
        </w:rPr>
        <w:t xml:space="preserve"> </w:t>
      </w:r>
      <w:r w:rsidRPr="00F702C5">
        <w:rPr>
          <w:rFonts w:ascii="Times New Roman" w:eastAsia="Times New Roman" w:hAnsi="Times New Roman" w:cs="Times New Roman"/>
          <w:b/>
          <w:sz w:val="28"/>
          <w:szCs w:val="28"/>
          <w:lang w:eastAsia="ru-RU"/>
        </w:rPr>
        <w:t>решения</w:t>
      </w:r>
      <w:r w:rsidRPr="00F702C5">
        <w:rPr>
          <w:rFonts w:ascii="Times New Roman" w:eastAsia="Times New Roman" w:hAnsi="Times New Roman" w:cs="Times New Roman"/>
          <w:b/>
          <w:spacing w:val="-4"/>
          <w:sz w:val="28"/>
          <w:szCs w:val="28"/>
          <w:lang w:eastAsia="ru-RU"/>
        </w:rPr>
        <w:t xml:space="preserve"> </w:t>
      </w:r>
      <w:r w:rsidRPr="00F702C5">
        <w:rPr>
          <w:rFonts w:ascii="Times New Roman" w:eastAsia="Times New Roman" w:hAnsi="Times New Roman" w:cs="Times New Roman"/>
          <w:b/>
          <w:sz w:val="28"/>
          <w:szCs w:val="28"/>
          <w:lang w:eastAsia="ru-RU"/>
        </w:rPr>
        <w:t>о</w:t>
      </w:r>
      <w:r w:rsidRPr="00F702C5">
        <w:rPr>
          <w:rFonts w:ascii="Times New Roman" w:eastAsia="Times New Roman" w:hAnsi="Times New Roman" w:cs="Times New Roman"/>
          <w:b/>
          <w:spacing w:val="-3"/>
          <w:sz w:val="28"/>
          <w:szCs w:val="28"/>
          <w:lang w:eastAsia="ru-RU"/>
        </w:rPr>
        <w:t xml:space="preserve"> </w:t>
      </w:r>
      <w:r w:rsidRPr="00F702C5">
        <w:rPr>
          <w:rFonts w:ascii="Times New Roman" w:eastAsia="Times New Roman" w:hAnsi="Times New Roman" w:cs="Times New Roman"/>
          <w:b/>
          <w:sz w:val="28"/>
          <w:szCs w:val="28"/>
          <w:lang w:eastAsia="ru-RU"/>
        </w:rPr>
        <w:t>предоставлении</w:t>
      </w:r>
      <w:r w:rsidRPr="00F702C5">
        <w:rPr>
          <w:rFonts w:ascii="Times New Roman" w:eastAsia="Times New Roman" w:hAnsi="Times New Roman" w:cs="Times New Roman"/>
          <w:b/>
          <w:spacing w:val="-3"/>
          <w:sz w:val="28"/>
          <w:szCs w:val="28"/>
          <w:lang w:eastAsia="ru-RU"/>
        </w:rPr>
        <w:t xml:space="preserve"> </w:t>
      </w:r>
      <w:r w:rsidRPr="00F702C5">
        <w:rPr>
          <w:rFonts w:ascii="Times New Roman" w:eastAsia="Times New Roman" w:hAnsi="Times New Roman" w:cs="Times New Roman"/>
          <w:b/>
          <w:sz w:val="28"/>
          <w:szCs w:val="28"/>
          <w:lang w:eastAsia="ru-RU"/>
        </w:rPr>
        <w:t>(об</w:t>
      </w:r>
      <w:r w:rsidRPr="00F702C5">
        <w:rPr>
          <w:rFonts w:ascii="Times New Roman" w:eastAsia="Times New Roman" w:hAnsi="Times New Roman" w:cs="Times New Roman"/>
          <w:b/>
          <w:spacing w:val="-3"/>
          <w:sz w:val="28"/>
          <w:szCs w:val="28"/>
          <w:lang w:eastAsia="ru-RU"/>
        </w:rPr>
        <w:t xml:space="preserve"> </w:t>
      </w:r>
      <w:r w:rsidRPr="00F702C5">
        <w:rPr>
          <w:rFonts w:ascii="Times New Roman" w:eastAsia="Times New Roman" w:hAnsi="Times New Roman" w:cs="Times New Roman"/>
          <w:b/>
          <w:sz w:val="28"/>
          <w:szCs w:val="28"/>
          <w:lang w:eastAsia="ru-RU"/>
        </w:rPr>
        <w:t>отказе в</w:t>
      </w:r>
      <w:r w:rsidRPr="00F702C5">
        <w:rPr>
          <w:rFonts w:ascii="Times New Roman" w:eastAsia="Times New Roman" w:hAnsi="Times New Roman" w:cs="Times New Roman"/>
          <w:b/>
          <w:spacing w:val="-7"/>
          <w:sz w:val="28"/>
          <w:szCs w:val="28"/>
          <w:lang w:eastAsia="ru-RU"/>
        </w:rPr>
        <w:t xml:space="preserve"> </w:t>
      </w:r>
      <w:r w:rsidRPr="00F702C5">
        <w:rPr>
          <w:rFonts w:ascii="Times New Roman" w:eastAsia="Times New Roman" w:hAnsi="Times New Roman" w:cs="Times New Roman"/>
          <w:b/>
          <w:sz w:val="28"/>
          <w:szCs w:val="28"/>
          <w:lang w:eastAsia="ru-RU"/>
        </w:rPr>
        <w:t>предоставлении)</w:t>
      </w:r>
      <w:r w:rsidR="00E24D48">
        <w:rPr>
          <w:rFonts w:ascii="Times New Roman" w:eastAsia="Times New Roman" w:hAnsi="Times New Roman" w:cs="Times New Roman"/>
          <w:b/>
          <w:spacing w:val="-7"/>
          <w:sz w:val="28"/>
          <w:szCs w:val="28"/>
          <w:lang w:eastAsia="ru-RU"/>
        </w:rPr>
        <w:t xml:space="preserve"> </w:t>
      </w:r>
      <w:r w:rsidRPr="00F702C5">
        <w:rPr>
          <w:rFonts w:ascii="Times New Roman" w:eastAsia="Times New Roman" w:hAnsi="Times New Roman" w:cs="Times New Roman"/>
          <w:b/>
          <w:sz w:val="28"/>
          <w:szCs w:val="28"/>
          <w:lang w:eastAsia="ru-RU"/>
        </w:rPr>
        <w:t>муниципальной</w:t>
      </w:r>
      <w:r w:rsidRPr="00F702C5">
        <w:rPr>
          <w:rFonts w:ascii="Times New Roman" w:eastAsia="Times New Roman" w:hAnsi="Times New Roman" w:cs="Times New Roman"/>
          <w:b/>
          <w:spacing w:val="-7"/>
          <w:sz w:val="28"/>
          <w:szCs w:val="28"/>
          <w:lang w:eastAsia="ru-RU"/>
        </w:rPr>
        <w:t xml:space="preserve"> </w:t>
      </w:r>
      <w:r w:rsidRPr="00F702C5">
        <w:rPr>
          <w:rFonts w:ascii="Times New Roman" w:eastAsia="Times New Roman" w:hAnsi="Times New Roman" w:cs="Times New Roman"/>
          <w:b/>
          <w:sz w:val="28"/>
          <w:szCs w:val="28"/>
          <w:lang w:eastAsia="ru-RU"/>
        </w:rPr>
        <w:t>услуги</w:t>
      </w:r>
    </w:p>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3.20. Основанием для начала административной процедуры является поступление специалисту отдела экономики и имущества Администрации Байкаловского муниципального района, в должностные обязанности которого входит предоставление муниципальной услуги,</w:t>
      </w:r>
      <w:r w:rsidRPr="00F702C5" w:rsidDel="005C41A4">
        <w:rPr>
          <w:rFonts w:ascii="Liberation Serif" w:hAnsi="Liberation Serif" w:cs="Liberation Serif"/>
          <w:sz w:val="28"/>
          <w:szCs w:val="28"/>
        </w:rPr>
        <w:t xml:space="preserve"> </w:t>
      </w:r>
      <w:r w:rsidRPr="00F702C5">
        <w:rPr>
          <w:rFonts w:ascii="Liberation Serif" w:hAnsi="Liberation Serif" w:cs="Liberation Serif"/>
          <w:sz w:val="28"/>
          <w:szCs w:val="28"/>
        </w:rPr>
        <w:t>документов, необходимых для предоставления муниципальной услуги, в том числе документов, которые находятся в распоряжении иных органов.</w:t>
      </w:r>
    </w:p>
    <w:p w:rsidR="00F702C5" w:rsidRPr="00F702C5" w:rsidRDefault="00F702C5" w:rsidP="006501D1">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3.21. Специалист отдела экономики и имущества Администрации Байкаловского муниципального района, в должностные обязанности которого входит предоставление муниципальной услуги, проводит экспертизу заявления</w:t>
      </w:r>
      <w:r w:rsidR="006501D1">
        <w:rPr>
          <w:rFonts w:ascii="Liberation Serif" w:hAnsi="Liberation Serif" w:cs="Liberation Serif"/>
          <w:sz w:val="28"/>
          <w:szCs w:val="28"/>
        </w:rPr>
        <w:t xml:space="preserve"> </w:t>
      </w:r>
      <w:r w:rsidRPr="00F702C5">
        <w:rPr>
          <w:rFonts w:ascii="Liberation Serif" w:hAnsi="Liberation Serif" w:cs="Liberation Serif"/>
          <w:sz w:val="28"/>
          <w:szCs w:val="28"/>
        </w:rPr>
        <w:t>и полученных документов, необходимых для предоставления муниципальной услуги, и принимает решение о наличии либо отсутствии оснований для отказа</w:t>
      </w:r>
      <w:r w:rsidR="006501D1">
        <w:rPr>
          <w:rFonts w:ascii="Liberation Serif" w:hAnsi="Liberation Serif" w:cs="Liberation Serif"/>
          <w:sz w:val="28"/>
          <w:szCs w:val="28"/>
        </w:rPr>
        <w:t xml:space="preserve"> </w:t>
      </w:r>
      <w:r w:rsidRPr="00F702C5">
        <w:rPr>
          <w:rFonts w:ascii="Liberation Serif" w:hAnsi="Liberation Serif" w:cs="Liberation Serif"/>
          <w:sz w:val="28"/>
          <w:szCs w:val="28"/>
        </w:rPr>
        <w:t>в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lastRenderedPageBreak/>
        <w:t>Специалист отдела экономики и имущества осуществляет проверку документов и сведений также на предмет:</w:t>
      </w:r>
    </w:p>
    <w:p w:rsidR="00F702C5" w:rsidRPr="00F702C5" w:rsidRDefault="00F702C5" w:rsidP="006501D1">
      <w:pPr>
        <w:autoSpaceDE w:val="0"/>
        <w:autoSpaceDN w:val="0"/>
        <w:adjustRightInd w:val="0"/>
        <w:spacing w:after="0" w:line="240" w:lineRule="auto"/>
        <w:ind w:right="-2" w:firstLine="709"/>
        <w:jc w:val="both"/>
        <w:rPr>
          <w:rFonts w:ascii="Liberation Serif" w:hAnsi="Liberation Serif" w:cs="Liberation Serif"/>
          <w:sz w:val="28"/>
          <w:szCs w:val="28"/>
        </w:rPr>
      </w:pPr>
      <w:bookmarkStart w:id="11" w:name="OLE_LINK12"/>
      <w:bookmarkStart w:id="12" w:name="OLE_LINK13"/>
      <w:r w:rsidRPr="00F702C5">
        <w:rPr>
          <w:rFonts w:ascii="Liberation Serif" w:hAnsi="Liberation Serif" w:cs="Liberation Serif"/>
          <w:sz w:val="28"/>
          <w:szCs w:val="28"/>
        </w:rPr>
        <w:t>- </w:t>
      </w:r>
      <w:r w:rsidR="006501D1" w:rsidRPr="006501D1">
        <w:rPr>
          <w:rFonts w:ascii="Liberation Serif" w:hAnsi="Liberation Serif" w:cs="Liberation Serif"/>
          <w:sz w:val="28"/>
          <w:szCs w:val="28"/>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r w:rsidRPr="00F702C5">
        <w:rPr>
          <w:rFonts w:ascii="Liberation Serif" w:hAnsi="Liberation Serif" w:cs="Liberation Serif"/>
          <w:sz w:val="28"/>
          <w:szCs w:val="28"/>
        </w:rPr>
        <w:t>.</w:t>
      </w:r>
    </w:p>
    <w:bookmarkEnd w:id="11"/>
    <w:bookmarkEnd w:id="12"/>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3.22. По результатам экспертизы документов устанавливается:</w:t>
      </w:r>
    </w:p>
    <w:p w:rsidR="006501D1" w:rsidRDefault="006501D1"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6501D1">
        <w:rPr>
          <w:rFonts w:ascii="Liberation Serif" w:hAnsi="Liberation Serif" w:cs="Liberation Serif"/>
          <w:sz w:val="28"/>
          <w:szCs w:val="28"/>
        </w:rPr>
        <w:t>– наличие или отсутствие оснований для отказа в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3.23. По результатам рассмотрения документ</w:t>
      </w:r>
      <w:r w:rsidR="006501D1">
        <w:rPr>
          <w:rFonts w:ascii="Liberation Serif" w:hAnsi="Liberation Serif" w:cs="Liberation Serif"/>
          <w:sz w:val="28"/>
          <w:szCs w:val="28"/>
        </w:rPr>
        <w:t xml:space="preserve">ов, представленных заявителем, </w:t>
      </w:r>
      <w:r w:rsidRPr="00F702C5">
        <w:rPr>
          <w:rFonts w:ascii="Liberation Serif" w:hAnsi="Liberation Serif" w:cs="Liberation Serif"/>
          <w:sz w:val="28"/>
          <w:szCs w:val="28"/>
        </w:rPr>
        <w:t>и произведенной экспертизы документов специалист отдела экономики и имущества Администрации Байкаловского муниципального района обеспечивает подготовку одного из следующих проектов решений:</w:t>
      </w:r>
    </w:p>
    <w:p w:rsidR="00131DBE" w:rsidRDefault="00131DBE" w:rsidP="00131DBE">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t>1) проекта постановления Администрации Байкаловского муниципального района об утверждении схемы расположения земельного участка или земельных участков на кадастровом плане территории.</w:t>
      </w:r>
    </w:p>
    <w:p w:rsidR="00131DBE" w:rsidRDefault="00131DBE" w:rsidP="00131DBE">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t xml:space="preserve">2) проекта постановления </w:t>
      </w:r>
      <w:r w:rsidRPr="00131DBE">
        <w:rPr>
          <w:rFonts w:ascii="Liberation Serif" w:hAnsi="Liberation Serif" w:cs="Liberation Serif"/>
          <w:sz w:val="28"/>
          <w:szCs w:val="28"/>
        </w:rPr>
        <w:t xml:space="preserve">Администрации Байкаловского муниципального района </w:t>
      </w:r>
      <w:r>
        <w:rPr>
          <w:rFonts w:ascii="Liberation Serif" w:hAnsi="Liberation Serif" w:cs="Liberation Serif"/>
          <w:sz w:val="28"/>
          <w:szCs w:val="28"/>
        </w:rPr>
        <w:t>об отказе в утверждении схемы расположения земельного участка;</w:t>
      </w:r>
    </w:p>
    <w:p w:rsidR="00131DBE" w:rsidRDefault="00131DBE" w:rsidP="00131DBE">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t xml:space="preserve">3) проекта постановления </w:t>
      </w:r>
      <w:r w:rsidRPr="00131DBE">
        <w:rPr>
          <w:rFonts w:ascii="Liberation Serif" w:hAnsi="Liberation Serif" w:cs="Liberation Serif"/>
          <w:sz w:val="28"/>
          <w:szCs w:val="28"/>
        </w:rPr>
        <w:t xml:space="preserve">Администрации Байкаловского муниципального района </w:t>
      </w:r>
      <w:r>
        <w:rPr>
          <w:rFonts w:ascii="Liberation Serif" w:hAnsi="Liberation Serif" w:cs="Liberation Serif"/>
          <w:sz w:val="28"/>
          <w:szCs w:val="28"/>
        </w:rPr>
        <w:t>о проведении аукциона;</w:t>
      </w:r>
    </w:p>
    <w:p w:rsidR="00131DBE" w:rsidRDefault="00131DBE" w:rsidP="00131DBE">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t xml:space="preserve">4) проекта постановления </w:t>
      </w:r>
      <w:r w:rsidRPr="00131DBE">
        <w:rPr>
          <w:rFonts w:ascii="Liberation Serif" w:hAnsi="Liberation Serif" w:cs="Liberation Serif"/>
          <w:sz w:val="28"/>
          <w:szCs w:val="28"/>
        </w:rPr>
        <w:t xml:space="preserve">Администрации Байкаловского муниципального района </w:t>
      </w:r>
      <w:r>
        <w:rPr>
          <w:rFonts w:ascii="Liberation Serif" w:hAnsi="Liberation Serif" w:cs="Liberation Serif"/>
          <w:sz w:val="28"/>
          <w:szCs w:val="28"/>
        </w:rPr>
        <w:t>об отказе в проведении аукциона.</w:t>
      </w:r>
    </w:p>
    <w:p w:rsidR="00F702C5" w:rsidRPr="00C672C7" w:rsidRDefault="00F702C5" w:rsidP="00C672C7">
      <w:pPr>
        <w:autoSpaceDE w:val="0"/>
        <w:autoSpaceDN w:val="0"/>
        <w:adjustRightInd w:val="0"/>
        <w:spacing w:after="0" w:line="240" w:lineRule="auto"/>
        <w:ind w:right="-2" w:firstLine="709"/>
        <w:jc w:val="both"/>
        <w:rPr>
          <w:rFonts w:ascii="Liberation Serif" w:eastAsia="Times New Roman" w:hAnsi="Liberation Serif" w:cs="Liberation Serif"/>
          <w:bCs/>
          <w:sz w:val="28"/>
          <w:szCs w:val="28"/>
          <w:lang w:eastAsia="ru-RU"/>
        </w:rPr>
      </w:pPr>
      <w:r w:rsidRPr="00C672C7">
        <w:rPr>
          <w:rFonts w:ascii="Liberation Serif" w:hAnsi="Liberation Serif" w:cs="Liberation Serif"/>
          <w:sz w:val="28"/>
          <w:szCs w:val="28"/>
        </w:rPr>
        <w:t xml:space="preserve">3.24. </w:t>
      </w:r>
      <w:r w:rsidR="00C672C7" w:rsidRPr="00F702C5">
        <w:rPr>
          <w:rFonts w:ascii="Liberation Serif" w:eastAsia="Times New Roman" w:hAnsi="Liberation Serif" w:cs="Liberation Serif"/>
          <w:bCs/>
          <w:sz w:val="28"/>
          <w:szCs w:val="28"/>
          <w:lang w:eastAsia="ru-RU"/>
        </w:rPr>
        <w:t xml:space="preserve">Специалист отдела экономики и имущества </w:t>
      </w:r>
      <w:r w:rsidR="00C672C7" w:rsidRPr="00F702C5">
        <w:rPr>
          <w:rFonts w:ascii="Liberation Serif" w:hAnsi="Liberation Serif" w:cs="Liberation Serif"/>
          <w:sz w:val="28"/>
          <w:szCs w:val="28"/>
        </w:rPr>
        <w:t>Администрации Байкаловского муниципального района</w:t>
      </w:r>
      <w:r w:rsidR="00C672C7" w:rsidRPr="00F702C5">
        <w:rPr>
          <w:rFonts w:ascii="Liberation Serif" w:eastAsia="Times New Roman" w:hAnsi="Liberation Serif" w:cs="Liberation Serif"/>
          <w:bCs/>
          <w:sz w:val="28"/>
          <w:szCs w:val="28"/>
          <w:lang w:eastAsia="ru-RU"/>
        </w:rPr>
        <w:t xml:space="preserve"> обеспечивает согласование и подписание указанных проектов решений должностными лицами, уполномоченными на</w:t>
      </w:r>
      <w:r w:rsidR="00C672C7">
        <w:rPr>
          <w:rFonts w:ascii="Liberation Serif" w:eastAsia="Times New Roman" w:hAnsi="Liberation Serif" w:cs="Liberation Serif"/>
          <w:bCs/>
          <w:sz w:val="28"/>
          <w:szCs w:val="28"/>
          <w:lang w:eastAsia="ru-RU"/>
        </w:rPr>
        <w:t xml:space="preserve"> его согласование и подписание.</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3.25. Максимальный срок осуществлени</w:t>
      </w:r>
      <w:r w:rsidR="006501D1">
        <w:rPr>
          <w:rFonts w:ascii="Liberation Serif" w:hAnsi="Liberation Serif" w:cs="Liberation Serif"/>
          <w:sz w:val="28"/>
          <w:szCs w:val="28"/>
        </w:rPr>
        <w:t xml:space="preserve">я административной процедуры – не более 3 рабочих дней </w:t>
      </w:r>
      <w:r w:rsidRPr="00F702C5">
        <w:rPr>
          <w:rFonts w:ascii="Liberation Serif" w:hAnsi="Liberation Serif" w:cs="Liberation Serif"/>
          <w:sz w:val="28"/>
          <w:szCs w:val="28"/>
        </w:rPr>
        <w:t>с даты регистрации заявления.</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eastAsia="Times New Roman" w:hAnsi="Liberation Serif" w:cs="Liberation Serif"/>
          <w:bCs/>
          <w:sz w:val="28"/>
          <w:szCs w:val="28"/>
          <w:lang w:eastAsia="ru-RU"/>
        </w:rPr>
        <w:t xml:space="preserve">3.26. Результатом выполнения административной процедуры является </w:t>
      </w:r>
      <w:r w:rsidR="006501D1" w:rsidRPr="006501D1">
        <w:rPr>
          <w:rFonts w:ascii="Liberation Serif" w:eastAsia="Times New Roman" w:hAnsi="Liberation Serif" w:cs="Liberation Serif"/>
          <w:bCs/>
          <w:sz w:val="28"/>
          <w:szCs w:val="28"/>
          <w:lang w:eastAsia="ru-RU"/>
        </w:rPr>
        <w:t>принятие решения о предоставлении муниципальной услуги или об отказе в предоставлении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3.27. Способом фиксации результата выполнения административной процедуры является подготовка проекта решения, его подписание и регистрация.</w:t>
      </w:r>
    </w:p>
    <w:p w:rsidR="00F702C5" w:rsidRPr="00F702C5" w:rsidRDefault="00F702C5" w:rsidP="00F702C5">
      <w:pPr>
        <w:autoSpaceDE w:val="0"/>
        <w:autoSpaceDN w:val="0"/>
        <w:adjustRightInd w:val="0"/>
        <w:spacing w:after="0" w:line="240" w:lineRule="auto"/>
        <w:ind w:right="-2" w:firstLine="709"/>
        <w:jc w:val="center"/>
        <w:rPr>
          <w:rFonts w:ascii="Liberation Serif" w:hAnsi="Liberation Serif" w:cs="Liberation Serif"/>
          <w:b/>
          <w:sz w:val="28"/>
          <w:szCs w:val="28"/>
        </w:rPr>
      </w:pPr>
    </w:p>
    <w:p w:rsidR="00F702C5" w:rsidRPr="000D5307" w:rsidRDefault="00F702C5" w:rsidP="00F702C5">
      <w:pPr>
        <w:widowControl w:val="0"/>
        <w:suppressAutoHyphens/>
        <w:autoSpaceDE w:val="0"/>
        <w:autoSpaceDN w:val="0"/>
        <w:spacing w:after="0" w:line="240" w:lineRule="auto"/>
        <w:ind w:left="151"/>
        <w:jc w:val="center"/>
        <w:outlineLvl w:val="0"/>
        <w:rPr>
          <w:rFonts w:ascii="Times New Roman" w:eastAsia="Times New Roman" w:hAnsi="Times New Roman" w:cs="Times New Roman"/>
          <w:b/>
          <w:bCs/>
          <w:sz w:val="28"/>
          <w:szCs w:val="28"/>
          <w:lang w:eastAsia="ru-RU"/>
        </w:rPr>
      </w:pPr>
      <w:r w:rsidRPr="000D5307">
        <w:rPr>
          <w:rFonts w:ascii="Times New Roman" w:eastAsia="Times New Roman" w:hAnsi="Times New Roman" w:cs="Times New Roman"/>
          <w:b/>
          <w:bCs/>
          <w:sz w:val="28"/>
          <w:szCs w:val="28"/>
          <w:lang w:eastAsia="ru-RU"/>
        </w:rPr>
        <w:t>Предоставление</w:t>
      </w:r>
      <w:r w:rsidRPr="000D5307">
        <w:rPr>
          <w:rFonts w:ascii="Times New Roman" w:eastAsia="Times New Roman" w:hAnsi="Times New Roman" w:cs="Times New Roman"/>
          <w:b/>
          <w:bCs/>
          <w:spacing w:val="-5"/>
          <w:sz w:val="28"/>
          <w:szCs w:val="28"/>
          <w:lang w:eastAsia="ru-RU"/>
        </w:rPr>
        <w:t xml:space="preserve"> </w:t>
      </w:r>
      <w:r w:rsidRPr="000D5307">
        <w:rPr>
          <w:rFonts w:ascii="Times New Roman" w:eastAsia="Times New Roman" w:hAnsi="Times New Roman" w:cs="Times New Roman"/>
          <w:b/>
          <w:bCs/>
          <w:sz w:val="28"/>
          <w:szCs w:val="28"/>
          <w:lang w:eastAsia="ru-RU"/>
        </w:rPr>
        <w:t>результата</w:t>
      </w:r>
      <w:r w:rsidRPr="000D5307">
        <w:rPr>
          <w:rFonts w:ascii="Times New Roman" w:eastAsia="Times New Roman" w:hAnsi="Times New Roman" w:cs="Times New Roman"/>
          <w:b/>
          <w:bCs/>
          <w:spacing w:val="-5"/>
          <w:sz w:val="28"/>
          <w:szCs w:val="28"/>
          <w:lang w:eastAsia="ru-RU"/>
        </w:rPr>
        <w:t xml:space="preserve"> </w:t>
      </w:r>
      <w:r w:rsidRPr="000D5307">
        <w:rPr>
          <w:rFonts w:ascii="Times New Roman" w:eastAsia="Times New Roman" w:hAnsi="Times New Roman" w:cs="Times New Roman"/>
          <w:b/>
          <w:bCs/>
          <w:sz w:val="28"/>
          <w:szCs w:val="28"/>
          <w:lang w:eastAsia="ru-RU"/>
        </w:rPr>
        <w:t>муниципальной</w:t>
      </w:r>
      <w:r w:rsidRPr="000D5307">
        <w:rPr>
          <w:rFonts w:ascii="Times New Roman" w:eastAsia="Times New Roman" w:hAnsi="Times New Roman" w:cs="Times New Roman"/>
          <w:b/>
          <w:bCs/>
          <w:spacing w:val="-4"/>
          <w:sz w:val="28"/>
          <w:szCs w:val="28"/>
          <w:lang w:eastAsia="ru-RU"/>
        </w:rPr>
        <w:t xml:space="preserve"> </w:t>
      </w:r>
      <w:r w:rsidRPr="000D5307">
        <w:rPr>
          <w:rFonts w:ascii="Times New Roman" w:eastAsia="Times New Roman" w:hAnsi="Times New Roman" w:cs="Times New Roman"/>
          <w:b/>
          <w:bCs/>
          <w:sz w:val="28"/>
          <w:szCs w:val="28"/>
          <w:lang w:eastAsia="ru-RU"/>
        </w:rPr>
        <w:t>услуги</w:t>
      </w:r>
    </w:p>
    <w:p w:rsidR="00F702C5" w:rsidRPr="00F702C5" w:rsidRDefault="00F702C5" w:rsidP="00F702C5">
      <w:pPr>
        <w:autoSpaceDE w:val="0"/>
        <w:autoSpaceDN w:val="0"/>
        <w:adjustRightInd w:val="0"/>
        <w:spacing w:after="0" w:line="240" w:lineRule="auto"/>
        <w:ind w:right="-2" w:firstLine="709"/>
        <w:jc w:val="center"/>
        <w:rPr>
          <w:rFonts w:ascii="Liberation Serif" w:hAnsi="Liberation Serif" w:cs="Liberation Serif"/>
          <w:b/>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F702C5">
        <w:rPr>
          <w:rFonts w:ascii="Liberation Serif" w:eastAsia="Calibri" w:hAnsi="Liberation Serif" w:cs="Liberation Serif"/>
          <w:sz w:val="28"/>
          <w:szCs w:val="28"/>
        </w:rPr>
        <w:t>3.28.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в соответствии с пунктом 3.6 настоящего регламента, подписанное должностным лицом, уполномоченным на подписание результатов предоставления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F702C5">
        <w:rPr>
          <w:rFonts w:ascii="Liberation Serif" w:eastAsia="Calibri" w:hAnsi="Liberation Serif" w:cs="Liberation Serif"/>
          <w:sz w:val="28"/>
          <w:szCs w:val="28"/>
        </w:rPr>
        <w:t xml:space="preserve">3.29. Специалист отдела экономики и имущества </w:t>
      </w:r>
      <w:r w:rsidRPr="00F702C5">
        <w:rPr>
          <w:rFonts w:ascii="Liberation Serif" w:hAnsi="Liberation Serif" w:cs="Liberation Serif"/>
          <w:sz w:val="28"/>
          <w:szCs w:val="28"/>
        </w:rPr>
        <w:t>Администрации Байкаловского муниципального района</w:t>
      </w:r>
      <w:r w:rsidRPr="00F702C5">
        <w:rPr>
          <w:rFonts w:ascii="Liberation Serif" w:eastAsia="Calibri" w:hAnsi="Liberation Serif" w:cs="Liberation Serif"/>
          <w:sz w:val="28"/>
          <w:szCs w:val="28"/>
        </w:rPr>
        <w:t xml:space="preserve"> обеспечивает направление </w:t>
      </w:r>
      <w:r w:rsidRPr="00F702C5">
        <w:rPr>
          <w:rFonts w:ascii="Liberation Serif" w:eastAsia="Calibri" w:hAnsi="Liberation Serif" w:cs="Liberation Serif"/>
          <w:sz w:val="28"/>
          <w:szCs w:val="28"/>
        </w:rPr>
        <w:lastRenderedPageBreak/>
        <w:t>результатов предоставления муниципальной услуги, уведомления об отказе в приеме заявления и документов в следующем порядке:</w:t>
      </w:r>
    </w:p>
    <w:p w:rsidR="00F702C5" w:rsidRPr="00F702C5" w:rsidRDefault="00F702C5" w:rsidP="00F702C5">
      <w:pPr>
        <w:numPr>
          <w:ilvl w:val="0"/>
          <w:numId w:val="20"/>
        </w:numPr>
        <w:spacing w:after="0" w:line="240" w:lineRule="auto"/>
        <w:ind w:left="0" w:right="-2" w:firstLine="709"/>
        <w:jc w:val="both"/>
        <w:rPr>
          <w:rFonts w:ascii="Liberation Serif" w:eastAsia="Times New Roman" w:hAnsi="Liberation Serif" w:cs="Liberation Serif"/>
          <w:sz w:val="28"/>
          <w:szCs w:val="28"/>
          <w:lang w:eastAsia="ru-RU"/>
        </w:rPr>
      </w:pPr>
      <w:r w:rsidRPr="00F702C5">
        <w:rPr>
          <w:rFonts w:ascii="Liberation Serif" w:eastAsia="Times New Roman" w:hAnsi="Liberation Serif" w:cs="Liberation Serif"/>
          <w:sz w:val="28"/>
          <w:szCs w:val="28"/>
          <w:lang w:eastAsia="ru-RU"/>
        </w:rPr>
        <w:t>подготовка копии решения</w:t>
      </w:r>
      <w:r w:rsidRPr="00F702C5">
        <w:rPr>
          <w:rFonts w:ascii="Liberation Serif" w:eastAsia="Calibri" w:hAnsi="Liberation Serif" w:cs="Liberation Serif"/>
          <w:sz w:val="28"/>
          <w:szCs w:val="28"/>
        </w:rPr>
        <w:t xml:space="preserve"> о предоставлении либо об отказе </w:t>
      </w:r>
      <w:r w:rsidRPr="00F702C5">
        <w:rPr>
          <w:rFonts w:ascii="Liberation Serif" w:eastAsia="Calibri" w:hAnsi="Liberation Serif" w:cs="Liberation Serif"/>
          <w:sz w:val="28"/>
          <w:szCs w:val="28"/>
        </w:rPr>
        <w:br/>
        <w:t>в предоставлении муниципальной услуги</w:t>
      </w:r>
      <w:r w:rsidRPr="00F702C5">
        <w:rPr>
          <w:rFonts w:ascii="Liberation Serif" w:eastAsia="Times New Roman" w:hAnsi="Liberation Serif" w:cs="Liberation Serif"/>
          <w:sz w:val="28"/>
          <w:szCs w:val="28"/>
          <w:lang w:eastAsia="ru-RU"/>
        </w:rPr>
        <w:t xml:space="preserve">, проставление отметки о верности копии; </w:t>
      </w:r>
    </w:p>
    <w:p w:rsidR="00F702C5" w:rsidRPr="00F702C5" w:rsidRDefault="00F702C5" w:rsidP="00F702C5">
      <w:pPr>
        <w:numPr>
          <w:ilvl w:val="0"/>
          <w:numId w:val="20"/>
        </w:numPr>
        <w:spacing w:after="0" w:line="240" w:lineRule="auto"/>
        <w:ind w:left="0" w:right="-2" w:firstLine="709"/>
        <w:jc w:val="both"/>
        <w:rPr>
          <w:rFonts w:ascii="Liberation Serif" w:eastAsia="Times New Roman" w:hAnsi="Liberation Serif" w:cs="Liberation Serif"/>
          <w:sz w:val="28"/>
          <w:szCs w:val="28"/>
          <w:lang w:eastAsia="ru-RU"/>
        </w:rPr>
      </w:pPr>
      <w:r w:rsidRPr="00F702C5">
        <w:rPr>
          <w:rFonts w:ascii="Liberation Serif" w:eastAsia="Times New Roman" w:hAnsi="Liberation Serif" w:cs="Liberation Serif"/>
          <w:sz w:val="28"/>
          <w:szCs w:val="28"/>
          <w:lang w:eastAsia="ru-RU"/>
        </w:rPr>
        <w:t xml:space="preserve">подготовка акта приема-передачи уведомления об отказе в приеме заявления и документов, </w:t>
      </w:r>
      <w:r w:rsidRPr="00F702C5">
        <w:rPr>
          <w:rFonts w:ascii="Liberation Serif" w:hAnsi="Liberation Serif" w:cs="Liberation Serif"/>
          <w:sz w:val="28"/>
          <w:szCs w:val="28"/>
        </w:rPr>
        <w:t xml:space="preserve">копии решения </w:t>
      </w:r>
      <w:r w:rsidRPr="00F702C5">
        <w:rPr>
          <w:rFonts w:ascii="Liberation Serif" w:eastAsia="Calibri" w:hAnsi="Liberation Serif" w:cs="Liberation Serif"/>
          <w:sz w:val="28"/>
          <w:szCs w:val="28"/>
        </w:rPr>
        <w:t xml:space="preserve">о предоставлении либо об отказе </w:t>
      </w:r>
      <w:r w:rsidRPr="00F702C5">
        <w:rPr>
          <w:rFonts w:ascii="Liberation Serif" w:eastAsia="Calibri" w:hAnsi="Liberation Serif" w:cs="Liberation Serif"/>
          <w:sz w:val="28"/>
          <w:szCs w:val="28"/>
        </w:rPr>
        <w:br/>
        <w:t>в предоставлении муниципальной услуги</w:t>
      </w:r>
      <w:r w:rsidRPr="00F702C5">
        <w:rPr>
          <w:rFonts w:ascii="Liberation Serif" w:hAnsi="Liberation Serif" w:cs="Liberation Serif"/>
          <w:sz w:val="28"/>
          <w:szCs w:val="28"/>
        </w:rPr>
        <w:t xml:space="preserve"> для передачи в </w:t>
      </w:r>
      <w:r w:rsidRPr="00F702C5">
        <w:rPr>
          <w:rFonts w:ascii="Liberation Serif" w:eastAsia="Times New Roman" w:hAnsi="Liberation Serif" w:cs="Liberation Serif"/>
          <w:sz w:val="28"/>
          <w:szCs w:val="28"/>
          <w:lang w:eastAsia="ru-RU"/>
        </w:rPr>
        <w:t>многофункциональный центр предоставления государственных и муниципальных услуг</w:t>
      </w:r>
      <w:r w:rsidRPr="00F702C5">
        <w:rPr>
          <w:rFonts w:ascii="Liberation Serif" w:hAnsi="Liberation Serif" w:cs="Liberation Serif"/>
          <w:sz w:val="28"/>
          <w:szCs w:val="28"/>
        </w:rPr>
        <w:t>;</w:t>
      </w:r>
    </w:p>
    <w:p w:rsidR="00F702C5" w:rsidRPr="00F702C5" w:rsidRDefault="00F702C5" w:rsidP="00F702C5">
      <w:pPr>
        <w:numPr>
          <w:ilvl w:val="0"/>
          <w:numId w:val="20"/>
        </w:numPr>
        <w:spacing w:after="0" w:line="240" w:lineRule="auto"/>
        <w:ind w:left="0" w:right="-2" w:firstLine="709"/>
        <w:jc w:val="both"/>
        <w:rPr>
          <w:rFonts w:ascii="Liberation Serif" w:eastAsia="Times New Roman" w:hAnsi="Liberation Serif" w:cs="Liberation Serif"/>
          <w:sz w:val="28"/>
          <w:szCs w:val="28"/>
          <w:lang w:eastAsia="ru-RU"/>
        </w:rPr>
      </w:pPr>
      <w:r w:rsidRPr="00F702C5">
        <w:rPr>
          <w:rFonts w:ascii="Liberation Serif" w:hAnsi="Liberation Serif" w:cs="Liberation Serif"/>
          <w:sz w:val="28"/>
          <w:szCs w:val="28"/>
        </w:rPr>
        <w:t xml:space="preserve">передача заявления и документов, указанных в подпунктах 1 и 2 настоящего пункта регламента в </w:t>
      </w:r>
      <w:r w:rsidRPr="00F702C5">
        <w:rPr>
          <w:rFonts w:ascii="Liberation Serif" w:eastAsia="Times New Roman" w:hAnsi="Liberation Serif" w:cs="Liberation Serif"/>
          <w:sz w:val="28"/>
          <w:szCs w:val="28"/>
          <w:lang w:eastAsia="ru-RU"/>
        </w:rPr>
        <w:t>многофункциональный центр предоставления государственных и муниципальных услуг</w:t>
      </w:r>
      <w:r w:rsidRPr="00F702C5">
        <w:rPr>
          <w:rFonts w:ascii="Liberation Serif" w:hAnsi="Liberation Serif" w:cs="Liberation Serif"/>
          <w:sz w:val="28"/>
          <w:szCs w:val="28"/>
        </w:rPr>
        <w:t xml:space="preserve"> для выдачи заявителю.</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3.30. 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rsidR="00F702C5" w:rsidRPr="00F702C5" w:rsidRDefault="00F702C5" w:rsidP="006501D1">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w:t>
      </w:r>
      <w:r w:rsidR="006501D1">
        <w:rPr>
          <w:rFonts w:ascii="Liberation Serif" w:hAnsi="Liberation Serif" w:cs="Liberation Serif"/>
          <w:sz w:val="28"/>
          <w:szCs w:val="28"/>
        </w:rPr>
        <w:t xml:space="preserve">ных документов, направленных </w:t>
      </w:r>
      <w:r w:rsidRPr="00F702C5">
        <w:rPr>
          <w:rFonts w:ascii="Liberation Serif" w:hAnsi="Liberation Serif" w:cs="Liberation Serif"/>
          <w:sz w:val="28"/>
          <w:szCs w:val="28"/>
        </w:rPr>
        <w:t>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w:t>
      </w:r>
      <w:r w:rsidR="006501D1">
        <w:rPr>
          <w:rFonts w:ascii="Liberation Serif" w:hAnsi="Liberation Serif" w:cs="Liberation Serif"/>
          <w:sz w:val="28"/>
          <w:szCs w:val="28"/>
        </w:rPr>
        <w:t xml:space="preserve"> </w:t>
      </w:r>
      <w:r w:rsidRPr="00F702C5">
        <w:rPr>
          <w:rFonts w:ascii="Liberation Serif" w:hAnsi="Liberation Serif" w:cs="Liberation Serif"/>
          <w:sz w:val="28"/>
          <w:szCs w:val="28"/>
        </w:rPr>
        <w:t>из информационных систем органов, предоставляющих муниципальные услуги направляются способом, указанном заявителем.</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3.31. Максимальное время, затраченное </w:t>
      </w:r>
      <w:r w:rsidR="006501D1">
        <w:rPr>
          <w:rFonts w:ascii="Liberation Serif" w:hAnsi="Liberation Serif" w:cs="Liberation Serif"/>
          <w:sz w:val="28"/>
          <w:szCs w:val="28"/>
        </w:rPr>
        <w:t xml:space="preserve">на административную процедуру, не должно превышать </w:t>
      </w:r>
      <w:r w:rsidR="006501D1" w:rsidRPr="00C672C7">
        <w:rPr>
          <w:rFonts w:ascii="Liberation Serif" w:hAnsi="Liberation Serif" w:cs="Liberation Serif"/>
          <w:sz w:val="28"/>
          <w:szCs w:val="28"/>
        </w:rPr>
        <w:t>десяти</w:t>
      </w:r>
      <w:r w:rsidRPr="00F702C5">
        <w:rPr>
          <w:rFonts w:ascii="Liberation Serif" w:hAnsi="Liberation Serif" w:cs="Liberation Serif"/>
          <w:sz w:val="28"/>
          <w:szCs w:val="28"/>
        </w:rPr>
        <w:t xml:space="preserve"> рабочих дней.</w:t>
      </w:r>
    </w:p>
    <w:p w:rsidR="00F702C5" w:rsidRPr="00F702C5" w:rsidRDefault="00F702C5" w:rsidP="006501D1">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3.32. Результатом данной административной процедуры является направление копии решения, </w:t>
      </w:r>
      <w:r w:rsidRPr="00F702C5">
        <w:rPr>
          <w:rFonts w:ascii="Liberation Serif" w:eastAsia="Times New Roman" w:hAnsi="Liberation Serif" w:cs="Liberation Serif"/>
          <w:bCs/>
          <w:sz w:val="28"/>
          <w:szCs w:val="28"/>
          <w:lang w:eastAsia="ru-RU"/>
        </w:rPr>
        <w:t>указанного в пункте 3.28 настоящего регламента,</w:t>
      </w:r>
      <w:r w:rsidR="006501D1">
        <w:rPr>
          <w:rFonts w:ascii="Liberation Serif" w:hAnsi="Liberation Serif" w:cs="Liberation Serif"/>
          <w:sz w:val="28"/>
          <w:szCs w:val="28"/>
        </w:rPr>
        <w:t xml:space="preserve"> </w:t>
      </w:r>
      <w:r w:rsidRPr="00F702C5">
        <w:rPr>
          <w:rFonts w:ascii="Liberation Serif" w:hAnsi="Liberation Serif" w:cs="Liberation Serif"/>
          <w:sz w:val="28"/>
          <w:szCs w:val="28"/>
        </w:rPr>
        <w:t xml:space="preserve">в </w:t>
      </w:r>
      <w:r w:rsidRPr="00F702C5">
        <w:rPr>
          <w:rFonts w:ascii="Liberation Serif" w:eastAsia="Times New Roman" w:hAnsi="Liberation Serif" w:cs="Liberation Serif"/>
          <w:sz w:val="28"/>
          <w:szCs w:val="28"/>
          <w:lang w:eastAsia="ru-RU"/>
        </w:rPr>
        <w:t xml:space="preserve">многофункциональный центр предоставления государственных и муниципальных услуг, либо иным способом, указанным в заявлении </w:t>
      </w:r>
      <w:r w:rsidRPr="00F702C5">
        <w:rPr>
          <w:rFonts w:ascii="Liberation Serif" w:eastAsia="Times New Roman" w:hAnsi="Liberation Serif" w:cs="Liberation Serif"/>
          <w:sz w:val="28"/>
          <w:szCs w:val="28"/>
          <w:lang w:eastAsia="ru-RU"/>
        </w:rPr>
        <w:br/>
        <w:t>о предоставлении муниципальной услуги</w:t>
      </w:r>
      <w:r w:rsidRPr="00F702C5">
        <w:rPr>
          <w:rFonts w:ascii="Liberation Serif" w:hAnsi="Liberation Serif" w:cs="Liberation Serif"/>
          <w:sz w:val="28"/>
          <w:szCs w:val="28"/>
        </w:rPr>
        <w:t xml:space="preserve">. </w:t>
      </w:r>
    </w:p>
    <w:p w:rsid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 xml:space="preserve">3.33. Способом фиксации результата выполнения административной процедуры является отметка в акте приема-передачи о получении специалистом </w:t>
      </w:r>
      <w:r w:rsidRPr="00F702C5">
        <w:rPr>
          <w:rFonts w:ascii="Liberation Serif" w:eastAsia="Times New Roman" w:hAnsi="Liberation Serif" w:cs="Liberation Serif"/>
          <w:sz w:val="28"/>
          <w:szCs w:val="28"/>
          <w:lang w:eastAsia="ru-RU"/>
        </w:rPr>
        <w:t>многофункционального центра предоставления государственных</w:t>
      </w:r>
      <w:r w:rsidR="00D04786">
        <w:rPr>
          <w:rFonts w:ascii="Liberation Serif" w:eastAsia="Times New Roman" w:hAnsi="Liberation Serif" w:cs="Liberation Serif"/>
          <w:sz w:val="28"/>
          <w:szCs w:val="28"/>
          <w:lang w:eastAsia="ru-RU"/>
        </w:rPr>
        <w:t xml:space="preserve"> </w:t>
      </w:r>
      <w:r w:rsidRPr="00F702C5">
        <w:rPr>
          <w:rFonts w:ascii="Liberation Serif" w:eastAsia="Times New Roman" w:hAnsi="Liberation Serif" w:cs="Liberation Serif"/>
          <w:sz w:val="28"/>
          <w:szCs w:val="28"/>
          <w:lang w:eastAsia="ru-RU"/>
        </w:rPr>
        <w:t>и муниципальных услуг</w:t>
      </w:r>
      <w:r w:rsidRPr="00F702C5">
        <w:rPr>
          <w:rFonts w:ascii="Liberation Serif" w:hAnsi="Liberation Serif" w:cs="Liberation Serif"/>
          <w:sz w:val="28"/>
          <w:szCs w:val="28"/>
        </w:rPr>
        <w:t xml:space="preserve"> копии решения, </w:t>
      </w:r>
      <w:r w:rsidRPr="00F702C5">
        <w:rPr>
          <w:rFonts w:ascii="Liberation Serif" w:eastAsia="Times New Roman" w:hAnsi="Liberation Serif" w:cs="Liberation Serif"/>
          <w:bCs/>
          <w:sz w:val="28"/>
          <w:szCs w:val="28"/>
          <w:lang w:eastAsia="ru-RU"/>
        </w:rPr>
        <w:t>указанного в пункте 3.28 настоящего регламента</w:t>
      </w:r>
      <w:r w:rsidRPr="00F702C5">
        <w:rPr>
          <w:rFonts w:ascii="Liberation Serif" w:hAnsi="Liberation Serif" w:cs="Liberation Serif"/>
          <w:sz w:val="28"/>
          <w:szCs w:val="28"/>
        </w:rPr>
        <w:t>.</w:t>
      </w:r>
    </w:p>
    <w:p w:rsidR="00D04786" w:rsidRPr="00F702C5" w:rsidRDefault="00D04786"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0D5307" w:rsidRDefault="00F702C5" w:rsidP="00F702C5">
      <w:pPr>
        <w:widowControl w:val="0"/>
        <w:suppressAutoHyphens/>
        <w:autoSpaceDE w:val="0"/>
        <w:autoSpaceDN w:val="0"/>
        <w:spacing w:after="0" w:line="240" w:lineRule="auto"/>
        <w:ind w:left="847"/>
        <w:jc w:val="center"/>
        <w:outlineLvl w:val="0"/>
        <w:rPr>
          <w:rFonts w:ascii="Times New Roman" w:eastAsia="Times New Roman" w:hAnsi="Times New Roman" w:cs="Times New Roman"/>
          <w:b/>
          <w:bCs/>
          <w:sz w:val="28"/>
          <w:szCs w:val="28"/>
          <w:lang w:eastAsia="ru-RU"/>
        </w:rPr>
      </w:pPr>
      <w:bookmarkStart w:id="13" w:name="OLE_LINK44"/>
      <w:bookmarkStart w:id="14" w:name="OLE_LINK45"/>
      <w:r w:rsidRPr="000D5307">
        <w:rPr>
          <w:rFonts w:ascii="Times New Roman" w:eastAsia="Times New Roman" w:hAnsi="Times New Roman" w:cs="Times New Roman"/>
          <w:b/>
          <w:bCs/>
          <w:sz w:val="28"/>
          <w:szCs w:val="28"/>
          <w:lang w:eastAsia="ru-RU"/>
        </w:rPr>
        <w:t>Получение</w:t>
      </w:r>
      <w:r w:rsidRPr="000D5307">
        <w:rPr>
          <w:rFonts w:ascii="Times New Roman" w:eastAsia="Times New Roman" w:hAnsi="Times New Roman" w:cs="Times New Roman"/>
          <w:b/>
          <w:bCs/>
          <w:spacing w:val="-1"/>
          <w:sz w:val="28"/>
          <w:szCs w:val="28"/>
          <w:lang w:eastAsia="ru-RU"/>
        </w:rPr>
        <w:t xml:space="preserve"> </w:t>
      </w:r>
      <w:r w:rsidRPr="000D5307">
        <w:rPr>
          <w:rFonts w:ascii="Times New Roman" w:eastAsia="Times New Roman" w:hAnsi="Times New Roman" w:cs="Times New Roman"/>
          <w:b/>
          <w:bCs/>
          <w:sz w:val="28"/>
          <w:szCs w:val="28"/>
          <w:lang w:eastAsia="ru-RU"/>
        </w:rPr>
        <w:t>дополнительных сведений от заявителя</w:t>
      </w:r>
    </w:p>
    <w:p w:rsidR="00F702C5" w:rsidRPr="000D5307"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b/>
          <w:sz w:val="28"/>
          <w:szCs w:val="28"/>
          <w:lang w:eastAsia="ru-RU"/>
        </w:rPr>
      </w:pPr>
    </w:p>
    <w:p w:rsidR="00F702C5" w:rsidRPr="00F702C5" w:rsidRDefault="00F702C5" w:rsidP="00F702C5">
      <w:pPr>
        <w:widowControl w:val="0"/>
        <w:tabs>
          <w:tab w:val="left" w:pos="1453"/>
        </w:tabs>
        <w:autoSpaceDE w:val="0"/>
        <w:autoSpaceDN w:val="0"/>
        <w:spacing w:after="0" w:line="240" w:lineRule="auto"/>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lastRenderedPageBreak/>
        <w:t xml:space="preserve">          3.34. Получение</w:t>
      </w:r>
      <w:r w:rsidRPr="00F702C5">
        <w:rPr>
          <w:rFonts w:ascii="Times New Roman" w:eastAsia="Times New Roman" w:hAnsi="Times New Roman" w:cs="Times New Roman"/>
          <w:spacing w:val="-3"/>
          <w:sz w:val="28"/>
          <w:szCs w:val="24"/>
          <w:lang w:eastAsia="ru-RU"/>
        </w:rPr>
        <w:t xml:space="preserve"> </w:t>
      </w:r>
      <w:r w:rsidRPr="00F702C5">
        <w:rPr>
          <w:rFonts w:ascii="Times New Roman" w:eastAsia="Times New Roman" w:hAnsi="Times New Roman" w:cs="Times New Roman"/>
          <w:sz w:val="28"/>
          <w:szCs w:val="24"/>
          <w:lang w:eastAsia="ru-RU"/>
        </w:rPr>
        <w:t>дополнительных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сведений</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от</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заявителя</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не</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предусмотрено.</w:t>
      </w:r>
    </w:p>
    <w:p w:rsidR="00F702C5" w:rsidRPr="00F702C5" w:rsidRDefault="00F702C5" w:rsidP="00F702C5">
      <w:pPr>
        <w:tabs>
          <w:tab w:val="left" w:pos="1453"/>
        </w:tabs>
        <w:spacing w:after="0" w:line="240" w:lineRule="auto"/>
        <w:ind w:left="1453"/>
        <w:contextualSpacing/>
        <w:rPr>
          <w:rFonts w:ascii="Times New Roman" w:eastAsia="Times New Roman" w:hAnsi="Times New Roman" w:cs="Times New Roman"/>
          <w:sz w:val="28"/>
          <w:szCs w:val="24"/>
          <w:lang w:eastAsia="ru-RU"/>
        </w:rPr>
      </w:pPr>
    </w:p>
    <w:p w:rsidR="00F702C5" w:rsidRPr="00F702C5" w:rsidRDefault="00F702C5" w:rsidP="00D04786">
      <w:pPr>
        <w:tabs>
          <w:tab w:val="left" w:pos="1453"/>
        </w:tabs>
        <w:spacing w:after="0" w:line="240" w:lineRule="auto"/>
        <w:contextualSpacing/>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Максимальный срок предоставления муниципальной</w:t>
      </w:r>
      <w:r w:rsidRPr="00F702C5">
        <w:rPr>
          <w:rFonts w:ascii="Times New Roman" w:eastAsia="Times New Roman" w:hAnsi="Times New Roman" w:cs="Times New Roman"/>
          <w:b/>
          <w:spacing w:val="-2"/>
          <w:sz w:val="28"/>
          <w:szCs w:val="28"/>
          <w:lang w:eastAsia="ru-RU"/>
        </w:rPr>
        <w:t xml:space="preserve"> </w:t>
      </w:r>
      <w:r w:rsidRPr="00F702C5">
        <w:rPr>
          <w:rFonts w:ascii="Times New Roman" w:eastAsia="Times New Roman" w:hAnsi="Times New Roman" w:cs="Times New Roman"/>
          <w:b/>
          <w:sz w:val="28"/>
          <w:szCs w:val="28"/>
          <w:lang w:eastAsia="ru-RU"/>
        </w:rPr>
        <w:t>услуги</w:t>
      </w:r>
    </w:p>
    <w:p w:rsidR="00F702C5" w:rsidRPr="00F702C5"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b/>
          <w:sz w:val="26"/>
          <w:szCs w:val="26"/>
          <w:lang w:eastAsia="ru-RU"/>
        </w:rPr>
      </w:pPr>
    </w:p>
    <w:p w:rsidR="00F702C5" w:rsidRPr="00F702C5" w:rsidRDefault="00F702C5" w:rsidP="00D04786">
      <w:pPr>
        <w:widowControl w:val="0"/>
        <w:tabs>
          <w:tab w:val="left" w:pos="1460"/>
        </w:tabs>
        <w:autoSpaceDE w:val="0"/>
        <w:autoSpaceDN w:val="0"/>
        <w:spacing w:after="0" w:line="240" w:lineRule="auto"/>
        <w:ind w:right="-1"/>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 xml:space="preserve">           3.35. Срок предоставления муниципальной услуги указан</w:t>
      </w:r>
      <w:r w:rsidRPr="00F702C5">
        <w:rPr>
          <w:rFonts w:ascii="Times New Roman" w:eastAsia="Times New Roman" w:hAnsi="Times New Roman" w:cs="Times New Roman"/>
          <w:spacing w:val="-67"/>
          <w:sz w:val="28"/>
          <w:szCs w:val="24"/>
          <w:lang w:eastAsia="ru-RU"/>
        </w:rPr>
        <w:t xml:space="preserve"> </w:t>
      </w:r>
      <w:r w:rsidRPr="00F702C5">
        <w:rPr>
          <w:rFonts w:ascii="Times New Roman" w:eastAsia="Times New Roman" w:hAnsi="Times New Roman" w:cs="Times New Roman"/>
          <w:sz w:val="28"/>
          <w:szCs w:val="24"/>
          <w:lang w:eastAsia="ru-RU"/>
        </w:rPr>
        <w:t>в</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пункте</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12 настоящего</w:t>
      </w:r>
      <w:r w:rsidRPr="00F702C5">
        <w:rPr>
          <w:rFonts w:ascii="Times New Roman" w:eastAsia="Times New Roman" w:hAnsi="Times New Roman" w:cs="Times New Roman"/>
          <w:spacing w:val="-2"/>
          <w:sz w:val="28"/>
          <w:szCs w:val="24"/>
          <w:lang w:eastAsia="ru-RU"/>
        </w:rPr>
        <w:t xml:space="preserve"> </w:t>
      </w:r>
      <w:r w:rsidRPr="00F702C5">
        <w:rPr>
          <w:rFonts w:ascii="Times New Roman" w:eastAsia="Times New Roman" w:hAnsi="Times New Roman" w:cs="Times New Roman"/>
          <w:sz w:val="28"/>
          <w:szCs w:val="24"/>
          <w:lang w:eastAsia="ru-RU"/>
        </w:rPr>
        <w:t>регламента.</w:t>
      </w:r>
    </w:p>
    <w:p w:rsidR="00F702C5" w:rsidRPr="00F702C5" w:rsidRDefault="00F702C5" w:rsidP="00F702C5">
      <w:pPr>
        <w:spacing w:after="0" w:line="240" w:lineRule="auto"/>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Вариант 2</w:t>
      </w: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3.36. Результат предоставления муни</w:t>
      </w:r>
      <w:r w:rsidR="00D04786">
        <w:rPr>
          <w:rFonts w:ascii="Times New Roman" w:eastAsia="Times New Roman" w:hAnsi="Times New Roman" w:cs="Times New Roman"/>
          <w:sz w:val="28"/>
          <w:szCs w:val="28"/>
          <w:lang w:eastAsia="ru-RU"/>
        </w:rPr>
        <w:t>ципальной услуги указан в подпункте</w:t>
      </w:r>
      <w:r w:rsidRPr="00F702C5">
        <w:rPr>
          <w:rFonts w:ascii="Times New Roman" w:eastAsia="Times New Roman" w:hAnsi="Times New Roman" w:cs="Times New Roman"/>
          <w:sz w:val="28"/>
          <w:szCs w:val="28"/>
          <w:lang w:eastAsia="ru-RU"/>
        </w:rPr>
        <w:t xml:space="preserve"> </w:t>
      </w:r>
      <w:r w:rsidR="00F407C9">
        <w:rPr>
          <w:rFonts w:ascii="Times New Roman" w:eastAsia="Times New Roman" w:hAnsi="Times New Roman" w:cs="Times New Roman"/>
          <w:sz w:val="28"/>
          <w:szCs w:val="28"/>
          <w:lang w:eastAsia="ru-RU"/>
        </w:rPr>
        <w:t>2</w:t>
      </w:r>
      <w:r w:rsidRPr="00F702C5">
        <w:rPr>
          <w:rFonts w:ascii="Times New Roman" w:eastAsia="Times New Roman" w:hAnsi="Times New Roman" w:cs="Times New Roman"/>
          <w:sz w:val="28"/>
          <w:szCs w:val="28"/>
          <w:lang w:eastAsia="ru-RU"/>
        </w:rPr>
        <w:t xml:space="preserve"> пункта 8 настоящего регламента.</w:t>
      </w: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p>
    <w:p w:rsidR="00F702C5" w:rsidRPr="00F702C5" w:rsidRDefault="00F702C5" w:rsidP="00F702C5">
      <w:pPr>
        <w:spacing w:after="0" w:line="240" w:lineRule="auto"/>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Перечень и описание административных процедур предоставления муниципальной услуги</w:t>
      </w:r>
    </w:p>
    <w:p w:rsidR="00F702C5" w:rsidRPr="00F702C5" w:rsidRDefault="00F702C5" w:rsidP="00F702C5">
      <w:pPr>
        <w:spacing w:after="0" w:line="240" w:lineRule="auto"/>
        <w:jc w:val="center"/>
        <w:rPr>
          <w:rFonts w:ascii="Times New Roman" w:eastAsia="Times New Roman" w:hAnsi="Times New Roman" w:cs="Times New Roman"/>
          <w:b/>
          <w:sz w:val="28"/>
          <w:szCs w:val="28"/>
          <w:lang w:eastAsia="ru-RU"/>
        </w:rPr>
      </w:pPr>
    </w:p>
    <w:p w:rsidR="00F702C5" w:rsidRPr="00F702C5" w:rsidRDefault="00F702C5" w:rsidP="00F702C5">
      <w:pPr>
        <w:spacing w:after="0" w:line="240" w:lineRule="auto"/>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Прием запроса и документов и (или) информации, необходимых</w:t>
      </w:r>
    </w:p>
    <w:p w:rsidR="00F702C5" w:rsidRPr="00F702C5" w:rsidRDefault="00F702C5" w:rsidP="00F702C5">
      <w:pPr>
        <w:spacing w:after="0" w:line="240" w:lineRule="auto"/>
        <w:jc w:val="center"/>
        <w:rPr>
          <w:rFonts w:ascii="Times New Roman" w:eastAsia="Times New Roman" w:hAnsi="Times New Roman" w:cs="Times New Roman"/>
          <w:b/>
          <w:sz w:val="28"/>
          <w:szCs w:val="28"/>
          <w:lang w:eastAsia="ru-RU"/>
        </w:rPr>
      </w:pPr>
      <w:r w:rsidRPr="00F702C5">
        <w:rPr>
          <w:rFonts w:ascii="Times New Roman" w:eastAsia="Times New Roman" w:hAnsi="Times New Roman" w:cs="Times New Roman"/>
          <w:b/>
          <w:sz w:val="28"/>
          <w:szCs w:val="28"/>
          <w:lang w:eastAsia="ru-RU"/>
        </w:rPr>
        <w:t>для предоставления муниципальной услуги</w:t>
      </w:r>
    </w:p>
    <w:p w:rsidR="00F702C5" w:rsidRPr="00F702C5" w:rsidRDefault="00F702C5" w:rsidP="00F702C5">
      <w:pPr>
        <w:spacing w:after="0" w:line="240" w:lineRule="auto"/>
        <w:jc w:val="both"/>
        <w:rPr>
          <w:rFonts w:ascii="Times New Roman" w:eastAsia="Times New Roman" w:hAnsi="Times New Roman" w:cs="Times New Roman"/>
          <w:sz w:val="28"/>
          <w:szCs w:val="28"/>
          <w:lang w:eastAsia="ru-RU"/>
        </w:rPr>
      </w:pP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3.37.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3 к настоящему регламенту, одним из способов, установленных пунктом 16 настоящего регламента.</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3.38. В целях установления личности физическое лицо представляет в уполномоченный орган документ, предусмотренный подпунктом 1 пункта 14 настоящего регламента. Представитель физического лица, обратившийся по доверенности, представляет в уполномоченный орган документ удостоверяющий личность и доверенность.</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3.39. Основания для принятия решения об отказе в приеме заявления отсутствуют.</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3.41. Возможность получения муниципальной услуги по экстерриториальному принципу отсутствует.</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3.42. Заявление, направленное одним из способов, установленных в пункт</w:t>
      </w:r>
      <w:r w:rsidR="00D04786">
        <w:rPr>
          <w:rFonts w:ascii="Times New Roman" w:eastAsia="Times New Roman" w:hAnsi="Times New Roman" w:cs="Times New Roman"/>
          <w:sz w:val="28"/>
          <w:szCs w:val="28"/>
          <w:lang w:eastAsia="ru-RU"/>
        </w:rPr>
        <w:t>е</w:t>
      </w:r>
      <w:r w:rsidRPr="00F702C5">
        <w:rPr>
          <w:rFonts w:ascii="Times New Roman" w:eastAsia="Times New Roman" w:hAnsi="Times New Roman" w:cs="Times New Roman"/>
          <w:sz w:val="28"/>
          <w:szCs w:val="28"/>
          <w:lang w:eastAsia="ru-RU"/>
        </w:rPr>
        <w:t xml:space="preserve"> 16 настоящего регламента, принимаются должностными лицами отдела экономики и имущества Администрации Байкаловского муниципального района, ответственного за делопроизводство.</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lastRenderedPageBreak/>
        <w:t>3.43. Заявление, направленное одним из способов, указанных в абзаце 3 пункта 16 настоящего регламента, регистрируются в автоматическом режиме.</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3.44. 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702C5" w:rsidRPr="00F702C5" w:rsidRDefault="00F702C5" w:rsidP="00F702C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702C5">
        <w:rPr>
          <w:rFonts w:ascii="Times New Roman" w:eastAsia="Times New Roman" w:hAnsi="Times New Roman" w:cs="Times New Roman"/>
          <w:sz w:val="28"/>
          <w:szCs w:val="28"/>
          <w:lang w:eastAsia="ru-RU"/>
        </w:rPr>
        <w:t xml:space="preserve">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F702C5">
        <w:rPr>
          <w:rFonts w:ascii="Times New Roman" w:eastAsia="Times New Roman" w:hAnsi="Times New Roman" w:cs="Times New Roman"/>
          <w:color w:val="000000" w:themeColor="text1"/>
          <w:sz w:val="28"/>
          <w:szCs w:val="28"/>
          <w:lang w:eastAsia="ru-RU"/>
        </w:rPr>
        <w:t>информационных системах.</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color w:val="000000" w:themeColor="text1"/>
          <w:sz w:val="28"/>
          <w:szCs w:val="28"/>
          <w:lang w:eastAsia="ru-RU"/>
        </w:rPr>
        <w:t xml:space="preserve">3.45. Срок регистрации заявления указан в пункте 23 </w:t>
      </w:r>
      <w:r w:rsidRPr="00F702C5">
        <w:rPr>
          <w:rFonts w:ascii="Times New Roman" w:eastAsia="Times New Roman" w:hAnsi="Times New Roman" w:cs="Times New Roman"/>
          <w:sz w:val="28"/>
          <w:szCs w:val="28"/>
          <w:lang w:eastAsia="ru-RU"/>
        </w:rPr>
        <w:t>настоящего регламента.</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3.46. Результатом административной процедуры является регистрация заявления.</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3.47. После регистрации заявление направляется в отдел экономики и имущества Администрации Байкаловского муниципального района для назначения ответственного должностного лица за рассмотрение заявления и прилагаемых документов.</w:t>
      </w:r>
    </w:p>
    <w:p w:rsidR="00F702C5" w:rsidRPr="00F702C5" w:rsidRDefault="00F702C5" w:rsidP="00F702C5">
      <w:pPr>
        <w:autoSpaceDE w:val="0"/>
        <w:autoSpaceDN w:val="0"/>
        <w:adjustRightInd w:val="0"/>
        <w:spacing w:after="0" w:line="240" w:lineRule="auto"/>
        <w:ind w:right="-2"/>
        <w:jc w:val="center"/>
        <w:outlineLvl w:val="1"/>
        <w:rPr>
          <w:rFonts w:ascii="Liberation Serif" w:hAnsi="Liberation Serif" w:cs="Liberation Serif"/>
          <w:b/>
          <w:sz w:val="28"/>
          <w:szCs w:val="28"/>
        </w:rPr>
      </w:pPr>
    </w:p>
    <w:bookmarkEnd w:id="13"/>
    <w:bookmarkEnd w:id="14"/>
    <w:p w:rsidR="00F702C5" w:rsidRPr="000D5307" w:rsidRDefault="00F702C5" w:rsidP="00F702C5">
      <w:pPr>
        <w:widowControl w:val="0"/>
        <w:suppressAutoHyphens/>
        <w:autoSpaceDE w:val="0"/>
        <w:autoSpaceDN w:val="0"/>
        <w:spacing w:after="0" w:line="240" w:lineRule="auto"/>
        <w:ind w:left="846"/>
        <w:jc w:val="center"/>
        <w:outlineLvl w:val="0"/>
        <w:rPr>
          <w:rFonts w:ascii="Times New Roman" w:eastAsia="Times New Roman" w:hAnsi="Times New Roman" w:cs="Times New Roman"/>
          <w:b/>
          <w:bCs/>
          <w:sz w:val="28"/>
          <w:szCs w:val="28"/>
          <w:lang w:eastAsia="ru-RU"/>
        </w:rPr>
      </w:pPr>
      <w:r w:rsidRPr="000D5307">
        <w:rPr>
          <w:rFonts w:ascii="Times New Roman" w:eastAsia="Times New Roman" w:hAnsi="Times New Roman" w:cs="Times New Roman"/>
          <w:b/>
          <w:bCs/>
          <w:sz w:val="28"/>
          <w:szCs w:val="28"/>
          <w:lang w:eastAsia="ru-RU"/>
        </w:rPr>
        <w:t>Межведомственное</w:t>
      </w:r>
      <w:r w:rsidRPr="000D5307">
        <w:rPr>
          <w:rFonts w:ascii="Times New Roman" w:eastAsia="Times New Roman" w:hAnsi="Times New Roman" w:cs="Times New Roman"/>
          <w:b/>
          <w:bCs/>
          <w:spacing w:val="-8"/>
          <w:sz w:val="28"/>
          <w:szCs w:val="28"/>
          <w:lang w:eastAsia="ru-RU"/>
        </w:rPr>
        <w:t xml:space="preserve"> </w:t>
      </w:r>
      <w:r w:rsidRPr="000D5307">
        <w:rPr>
          <w:rFonts w:ascii="Times New Roman" w:eastAsia="Times New Roman" w:hAnsi="Times New Roman" w:cs="Times New Roman"/>
          <w:b/>
          <w:bCs/>
          <w:sz w:val="28"/>
          <w:szCs w:val="28"/>
          <w:lang w:eastAsia="ru-RU"/>
        </w:rPr>
        <w:t>информационное</w:t>
      </w:r>
      <w:r w:rsidRPr="000D5307">
        <w:rPr>
          <w:rFonts w:ascii="Times New Roman" w:eastAsia="Times New Roman" w:hAnsi="Times New Roman" w:cs="Times New Roman"/>
          <w:b/>
          <w:bCs/>
          <w:spacing w:val="-9"/>
          <w:sz w:val="28"/>
          <w:szCs w:val="28"/>
          <w:lang w:eastAsia="ru-RU"/>
        </w:rPr>
        <w:t xml:space="preserve"> </w:t>
      </w:r>
      <w:r w:rsidRPr="000D5307">
        <w:rPr>
          <w:rFonts w:ascii="Times New Roman" w:eastAsia="Times New Roman" w:hAnsi="Times New Roman" w:cs="Times New Roman"/>
          <w:b/>
          <w:bCs/>
          <w:sz w:val="28"/>
          <w:szCs w:val="28"/>
          <w:lang w:eastAsia="ru-RU"/>
        </w:rPr>
        <w:t>взаимодействие</w:t>
      </w:r>
    </w:p>
    <w:p w:rsidR="00F702C5" w:rsidRPr="00F702C5"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b/>
          <w:sz w:val="26"/>
          <w:szCs w:val="26"/>
          <w:lang w:eastAsia="ru-RU"/>
        </w:rPr>
      </w:pPr>
    </w:p>
    <w:p w:rsidR="00F702C5" w:rsidRPr="00F702C5" w:rsidRDefault="00F702C5" w:rsidP="00D04786">
      <w:pPr>
        <w:widowControl w:val="0"/>
        <w:tabs>
          <w:tab w:val="left" w:pos="1752"/>
        </w:tabs>
        <w:autoSpaceDE w:val="0"/>
        <w:autoSpaceDN w:val="0"/>
        <w:spacing w:after="0" w:line="240" w:lineRule="auto"/>
        <w:ind w:right="-1" w:firstLine="709"/>
        <w:jc w:val="both"/>
        <w:rPr>
          <w:rFonts w:ascii="Times New Roman" w:eastAsia="Times New Roman" w:hAnsi="Times New Roman" w:cs="Times New Roman"/>
          <w:sz w:val="28"/>
          <w:szCs w:val="24"/>
          <w:lang w:eastAsia="ru-RU"/>
        </w:rPr>
      </w:pPr>
      <w:r w:rsidRPr="00F702C5">
        <w:rPr>
          <w:rFonts w:ascii="Times New Roman" w:eastAsia="Times New Roman" w:hAnsi="Times New Roman" w:cs="Times New Roman"/>
          <w:sz w:val="28"/>
          <w:szCs w:val="24"/>
          <w:lang w:eastAsia="ru-RU"/>
        </w:rPr>
        <w:t>3.48. Направление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межведомственных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информационных</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запросов</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не</w:t>
      </w:r>
      <w:r w:rsidRPr="00F702C5">
        <w:rPr>
          <w:rFonts w:ascii="Times New Roman" w:eastAsia="Times New Roman" w:hAnsi="Times New Roman" w:cs="Times New Roman"/>
          <w:spacing w:val="1"/>
          <w:sz w:val="28"/>
          <w:szCs w:val="24"/>
          <w:lang w:eastAsia="ru-RU"/>
        </w:rPr>
        <w:t xml:space="preserve"> </w:t>
      </w:r>
      <w:r w:rsidRPr="00F702C5">
        <w:rPr>
          <w:rFonts w:ascii="Times New Roman" w:eastAsia="Times New Roman" w:hAnsi="Times New Roman" w:cs="Times New Roman"/>
          <w:sz w:val="28"/>
          <w:szCs w:val="24"/>
          <w:lang w:eastAsia="ru-RU"/>
        </w:rPr>
        <w:t>осуществляется.</w:t>
      </w:r>
    </w:p>
    <w:p w:rsidR="00F702C5" w:rsidRPr="00F702C5" w:rsidRDefault="00F702C5" w:rsidP="00F702C5">
      <w:pPr>
        <w:widowControl w:val="0"/>
        <w:suppressAutoHyphens/>
        <w:autoSpaceDE w:val="0"/>
        <w:autoSpaceDN w:val="0"/>
        <w:spacing w:before="160" w:after="0" w:line="240" w:lineRule="auto"/>
        <w:ind w:firstLine="709"/>
        <w:rPr>
          <w:rFonts w:ascii="Times New Roman" w:eastAsia="Times New Roman" w:hAnsi="Times New Roman" w:cs="Times New Roman"/>
          <w:sz w:val="26"/>
          <w:szCs w:val="26"/>
          <w:lang w:eastAsia="ru-RU"/>
        </w:rPr>
      </w:pPr>
    </w:p>
    <w:p w:rsidR="00F702C5" w:rsidRPr="000D5307" w:rsidRDefault="00F702C5" w:rsidP="00F702C5">
      <w:pPr>
        <w:widowControl w:val="0"/>
        <w:suppressAutoHyphens/>
        <w:autoSpaceDE w:val="0"/>
        <w:autoSpaceDN w:val="0"/>
        <w:spacing w:after="0" w:line="240" w:lineRule="auto"/>
        <w:ind w:left="845"/>
        <w:jc w:val="center"/>
        <w:outlineLvl w:val="0"/>
        <w:rPr>
          <w:rFonts w:ascii="Times New Roman" w:eastAsia="Times New Roman" w:hAnsi="Times New Roman" w:cs="Times New Roman"/>
          <w:b/>
          <w:bCs/>
          <w:sz w:val="28"/>
          <w:szCs w:val="28"/>
          <w:lang w:eastAsia="ru-RU"/>
        </w:rPr>
      </w:pPr>
      <w:r w:rsidRPr="000D5307">
        <w:rPr>
          <w:rFonts w:ascii="Times New Roman" w:eastAsia="Times New Roman" w:hAnsi="Times New Roman" w:cs="Times New Roman"/>
          <w:b/>
          <w:bCs/>
          <w:sz w:val="28"/>
          <w:szCs w:val="28"/>
          <w:lang w:eastAsia="ru-RU"/>
        </w:rPr>
        <w:t>Принятие</w:t>
      </w:r>
      <w:r w:rsidRPr="000D5307">
        <w:rPr>
          <w:rFonts w:ascii="Times New Roman" w:eastAsia="Times New Roman" w:hAnsi="Times New Roman" w:cs="Times New Roman"/>
          <w:b/>
          <w:bCs/>
          <w:spacing w:val="-5"/>
          <w:sz w:val="28"/>
          <w:szCs w:val="28"/>
          <w:lang w:eastAsia="ru-RU"/>
        </w:rPr>
        <w:t xml:space="preserve"> </w:t>
      </w:r>
      <w:r w:rsidRPr="000D5307">
        <w:rPr>
          <w:rFonts w:ascii="Times New Roman" w:eastAsia="Times New Roman" w:hAnsi="Times New Roman" w:cs="Times New Roman"/>
          <w:b/>
          <w:bCs/>
          <w:sz w:val="28"/>
          <w:szCs w:val="28"/>
          <w:lang w:eastAsia="ru-RU"/>
        </w:rPr>
        <w:t>решения</w:t>
      </w:r>
      <w:r w:rsidRPr="000D5307">
        <w:rPr>
          <w:rFonts w:ascii="Times New Roman" w:eastAsia="Times New Roman" w:hAnsi="Times New Roman" w:cs="Times New Roman"/>
          <w:b/>
          <w:bCs/>
          <w:spacing w:val="-4"/>
          <w:sz w:val="28"/>
          <w:szCs w:val="28"/>
          <w:lang w:eastAsia="ru-RU"/>
        </w:rPr>
        <w:t xml:space="preserve"> </w:t>
      </w:r>
      <w:r w:rsidRPr="000D5307">
        <w:rPr>
          <w:rFonts w:ascii="Times New Roman" w:eastAsia="Times New Roman" w:hAnsi="Times New Roman" w:cs="Times New Roman"/>
          <w:b/>
          <w:bCs/>
          <w:sz w:val="28"/>
          <w:szCs w:val="28"/>
          <w:lang w:eastAsia="ru-RU"/>
        </w:rPr>
        <w:t>о</w:t>
      </w:r>
      <w:r w:rsidRPr="000D5307">
        <w:rPr>
          <w:rFonts w:ascii="Times New Roman" w:eastAsia="Times New Roman" w:hAnsi="Times New Roman" w:cs="Times New Roman"/>
          <w:b/>
          <w:bCs/>
          <w:spacing w:val="-3"/>
          <w:sz w:val="28"/>
          <w:szCs w:val="28"/>
          <w:lang w:eastAsia="ru-RU"/>
        </w:rPr>
        <w:t xml:space="preserve"> </w:t>
      </w:r>
      <w:r w:rsidRPr="000D5307">
        <w:rPr>
          <w:rFonts w:ascii="Times New Roman" w:eastAsia="Times New Roman" w:hAnsi="Times New Roman" w:cs="Times New Roman"/>
          <w:b/>
          <w:bCs/>
          <w:sz w:val="28"/>
          <w:szCs w:val="28"/>
          <w:lang w:eastAsia="ru-RU"/>
        </w:rPr>
        <w:t>предоставлении</w:t>
      </w:r>
      <w:r w:rsidRPr="000D5307">
        <w:rPr>
          <w:rFonts w:ascii="Times New Roman" w:eastAsia="Times New Roman" w:hAnsi="Times New Roman" w:cs="Times New Roman"/>
          <w:b/>
          <w:bCs/>
          <w:spacing w:val="-3"/>
          <w:sz w:val="28"/>
          <w:szCs w:val="28"/>
          <w:lang w:eastAsia="ru-RU"/>
        </w:rPr>
        <w:t xml:space="preserve"> </w:t>
      </w:r>
      <w:r w:rsidRPr="000D5307">
        <w:rPr>
          <w:rFonts w:ascii="Times New Roman" w:eastAsia="Times New Roman" w:hAnsi="Times New Roman" w:cs="Times New Roman"/>
          <w:b/>
          <w:bCs/>
          <w:sz w:val="28"/>
          <w:szCs w:val="28"/>
          <w:lang w:eastAsia="ru-RU"/>
        </w:rPr>
        <w:t>(об</w:t>
      </w:r>
      <w:r w:rsidRPr="000D5307">
        <w:rPr>
          <w:rFonts w:ascii="Times New Roman" w:eastAsia="Times New Roman" w:hAnsi="Times New Roman" w:cs="Times New Roman"/>
          <w:b/>
          <w:bCs/>
          <w:spacing w:val="-3"/>
          <w:sz w:val="28"/>
          <w:szCs w:val="28"/>
          <w:lang w:eastAsia="ru-RU"/>
        </w:rPr>
        <w:t xml:space="preserve"> </w:t>
      </w:r>
      <w:r w:rsidRPr="000D5307">
        <w:rPr>
          <w:rFonts w:ascii="Times New Roman" w:eastAsia="Times New Roman" w:hAnsi="Times New Roman" w:cs="Times New Roman"/>
          <w:b/>
          <w:bCs/>
          <w:sz w:val="28"/>
          <w:szCs w:val="28"/>
          <w:lang w:eastAsia="ru-RU"/>
        </w:rPr>
        <w:t>отказе</w:t>
      </w:r>
    </w:p>
    <w:p w:rsidR="00F702C5" w:rsidRPr="000D5307" w:rsidRDefault="00F702C5" w:rsidP="00F702C5">
      <w:pPr>
        <w:spacing w:after="0" w:line="240" w:lineRule="auto"/>
        <w:ind w:left="844" w:right="414"/>
        <w:jc w:val="center"/>
        <w:rPr>
          <w:rFonts w:ascii="Times New Roman" w:eastAsia="Times New Roman" w:hAnsi="Times New Roman" w:cs="Times New Roman"/>
          <w:b/>
          <w:sz w:val="28"/>
          <w:szCs w:val="28"/>
          <w:lang w:eastAsia="ru-RU"/>
        </w:rPr>
      </w:pPr>
      <w:r w:rsidRPr="000D5307">
        <w:rPr>
          <w:rFonts w:ascii="Times New Roman" w:eastAsia="Times New Roman" w:hAnsi="Times New Roman" w:cs="Times New Roman"/>
          <w:b/>
          <w:sz w:val="28"/>
          <w:szCs w:val="28"/>
          <w:lang w:eastAsia="ru-RU"/>
        </w:rPr>
        <w:t>в</w:t>
      </w:r>
      <w:r w:rsidRPr="000D5307">
        <w:rPr>
          <w:rFonts w:ascii="Times New Roman" w:eastAsia="Times New Roman" w:hAnsi="Times New Roman" w:cs="Times New Roman"/>
          <w:b/>
          <w:spacing w:val="-7"/>
          <w:sz w:val="28"/>
          <w:szCs w:val="28"/>
          <w:lang w:eastAsia="ru-RU"/>
        </w:rPr>
        <w:t xml:space="preserve"> </w:t>
      </w:r>
      <w:r w:rsidRPr="000D5307">
        <w:rPr>
          <w:rFonts w:ascii="Times New Roman" w:eastAsia="Times New Roman" w:hAnsi="Times New Roman" w:cs="Times New Roman"/>
          <w:b/>
          <w:sz w:val="28"/>
          <w:szCs w:val="28"/>
          <w:lang w:eastAsia="ru-RU"/>
        </w:rPr>
        <w:t>предоставлении)</w:t>
      </w:r>
      <w:r w:rsidRPr="000D5307">
        <w:rPr>
          <w:rFonts w:ascii="Times New Roman" w:eastAsia="Times New Roman" w:hAnsi="Times New Roman" w:cs="Times New Roman"/>
          <w:b/>
          <w:spacing w:val="-7"/>
          <w:sz w:val="28"/>
          <w:szCs w:val="28"/>
          <w:lang w:eastAsia="ru-RU"/>
        </w:rPr>
        <w:t xml:space="preserve"> </w:t>
      </w:r>
      <w:r w:rsidRPr="000D5307">
        <w:rPr>
          <w:rFonts w:ascii="Times New Roman" w:eastAsia="Times New Roman" w:hAnsi="Times New Roman" w:cs="Times New Roman"/>
          <w:b/>
          <w:sz w:val="28"/>
          <w:szCs w:val="28"/>
          <w:lang w:eastAsia="ru-RU"/>
        </w:rPr>
        <w:t>муниципальной</w:t>
      </w:r>
      <w:r w:rsidRPr="000D5307">
        <w:rPr>
          <w:rFonts w:ascii="Times New Roman" w:eastAsia="Times New Roman" w:hAnsi="Times New Roman" w:cs="Times New Roman"/>
          <w:b/>
          <w:spacing w:val="-7"/>
          <w:sz w:val="28"/>
          <w:szCs w:val="28"/>
          <w:lang w:eastAsia="ru-RU"/>
        </w:rPr>
        <w:t xml:space="preserve"> </w:t>
      </w:r>
      <w:r w:rsidRPr="000D5307">
        <w:rPr>
          <w:rFonts w:ascii="Times New Roman" w:eastAsia="Times New Roman" w:hAnsi="Times New Roman" w:cs="Times New Roman"/>
          <w:b/>
          <w:sz w:val="28"/>
          <w:szCs w:val="28"/>
          <w:lang w:eastAsia="ru-RU"/>
        </w:rPr>
        <w:t>услуги</w:t>
      </w:r>
    </w:p>
    <w:p w:rsidR="00F702C5" w:rsidRPr="00F702C5" w:rsidRDefault="00F702C5" w:rsidP="00F702C5">
      <w:pPr>
        <w:autoSpaceDE w:val="0"/>
        <w:autoSpaceDN w:val="0"/>
        <w:adjustRightInd w:val="0"/>
        <w:spacing w:after="0" w:line="240" w:lineRule="auto"/>
        <w:ind w:right="-2" w:firstLine="709"/>
        <w:jc w:val="both"/>
        <w:outlineLvl w:val="1"/>
        <w:rPr>
          <w:rFonts w:ascii="Liberation Serif" w:hAnsi="Liberation Serif" w:cs="Liberation Serif"/>
          <w:sz w:val="28"/>
          <w:szCs w:val="28"/>
        </w:rPr>
      </w:pPr>
    </w:p>
    <w:p w:rsidR="00F702C5" w:rsidRPr="00D04786" w:rsidRDefault="00F702C5" w:rsidP="00D04786">
      <w:pPr>
        <w:widowControl w:val="0"/>
        <w:tabs>
          <w:tab w:val="left" w:pos="1729"/>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3.49. Основанием</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для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начала</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административной</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процедуры</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является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регистрация заявления.</w:t>
      </w:r>
    </w:p>
    <w:p w:rsidR="00F702C5" w:rsidRPr="00D04786" w:rsidRDefault="00F702C5" w:rsidP="00D04786">
      <w:pPr>
        <w:widowControl w:val="0"/>
        <w:tabs>
          <w:tab w:val="left" w:pos="172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3.50. В</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рамках</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рассмотрения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заявления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осуществляется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проверка</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на</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предмет наличия (отсутствия) оснований для принятия решения об исправлении</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допущенных</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опечаток и</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ошибок в</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 xml:space="preserve">решении о предоставлении муниципальной услуги (решении об отказе в предоставлении муниципальной </w:t>
      </w:r>
      <w:r w:rsidRPr="00D04786">
        <w:rPr>
          <w:rFonts w:ascii="Times New Roman" w:eastAsia="Times New Roman" w:hAnsi="Times New Roman" w:cs="Times New Roman"/>
          <w:sz w:val="28"/>
          <w:szCs w:val="28"/>
          <w:lang w:eastAsia="ru-RU"/>
        </w:rPr>
        <w:lastRenderedPageBreak/>
        <w:t>услуги).</w:t>
      </w:r>
    </w:p>
    <w:p w:rsidR="00F702C5" w:rsidRPr="00D04786" w:rsidRDefault="00F702C5" w:rsidP="00D04786">
      <w:pPr>
        <w:widowControl w:val="0"/>
        <w:tabs>
          <w:tab w:val="left" w:pos="1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3.51. Критериями принятия решения о предоставлении муниципальной</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услуги являются:</w:t>
      </w:r>
    </w:p>
    <w:p w:rsidR="00F702C5" w:rsidRPr="00D04786" w:rsidRDefault="00F702C5" w:rsidP="00D04786">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а) соответствие заявителя кругу лиц, указанных в пункте 3 настоящего</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регламента;</w:t>
      </w:r>
    </w:p>
    <w:p w:rsidR="00F702C5" w:rsidRPr="00D04786" w:rsidRDefault="00F702C5" w:rsidP="00D04786">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б)</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наличие</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опечаток</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и</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ошибок</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в</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решении уполномоченного органа.</w:t>
      </w:r>
    </w:p>
    <w:p w:rsidR="00F702C5" w:rsidRPr="00D04786" w:rsidRDefault="00F702C5" w:rsidP="00D04786">
      <w:pPr>
        <w:widowControl w:val="0"/>
        <w:tabs>
          <w:tab w:val="left" w:pos="1698"/>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 xml:space="preserve"> 3.52. Критериями</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для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принятия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решения</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об</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отказе</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в</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предоставлении</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муниципальной</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услуги являются:</w:t>
      </w:r>
    </w:p>
    <w:p w:rsidR="00F702C5" w:rsidRPr="00D04786" w:rsidRDefault="00F702C5" w:rsidP="00D04786">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а) несоответствие заявителя кругу лиц, указанных в пункте 3 настоящего</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регламента;</w:t>
      </w:r>
    </w:p>
    <w:p w:rsidR="00F702C5" w:rsidRPr="00D04786" w:rsidRDefault="00F702C5" w:rsidP="00D04786">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D04786">
        <w:rPr>
          <w:rFonts w:ascii="Times New Roman" w:eastAsia="Times New Roman" w:hAnsi="Times New Roman" w:cs="Times New Roman"/>
          <w:sz w:val="28"/>
          <w:szCs w:val="28"/>
          <w:lang w:eastAsia="ru-RU"/>
        </w:rPr>
        <w:t>б)</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отсутствие</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опечаток</w:t>
      </w:r>
      <w:r w:rsidRPr="00D04786">
        <w:rPr>
          <w:rFonts w:ascii="Times New Roman" w:eastAsia="Times New Roman" w:hAnsi="Times New Roman" w:cs="Times New Roman"/>
          <w:spacing w:val="-1"/>
          <w:sz w:val="28"/>
          <w:szCs w:val="28"/>
          <w:lang w:eastAsia="ru-RU"/>
        </w:rPr>
        <w:t xml:space="preserve"> </w:t>
      </w:r>
      <w:r w:rsidRPr="00D04786">
        <w:rPr>
          <w:rFonts w:ascii="Times New Roman" w:eastAsia="Times New Roman" w:hAnsi="Times New Roman" w:cs="Times New Roman"/>
          <w:sz w:val="28"/>
          <w:szCs w:val="28"/>
          <w:lang w:eastAsia="ru-RU"/>
        </w:rPr>
        <w:t>и</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ошибок в</w:t>
      </w:r>
      <w:r w:rsidRPr="00D04786">
        <w:rPr>
          <w:rFonts w:ascii="Times New Roman" w:eastAsia="Times New Roman" w:hAnsi="Times New Roman" w:cs="Times New Roman"/>
          <w:spacing w:val="-2"/>
          <w:sz w:val="28"/>
          <w:szCs w:val="28"/>
          <w:lang w:eastAsia="ru-RU"/>
        </w:rPr>
        <w:t xml:space="preserve"> </w:t>
      </w:r>
      <w:r w:rsidRPr="00D04786">
        <w:rPr>
          <w:rFonts w:ascii="Times New Roman" w:eastAsia="Times New Roman" w:hAnsi="Times New Roman" w:cs="Times New Roman"/>
          <w:sz w:val="28"/>
          <w:szCs w:val="28"/>
          <w:lang w:eastAsia="ru-RU"/>
        </w:rPr>
        <w:t>решении уполномоченного органа.</w:t>
      </w:r>
    </w:p>
    <w:p w:rsidR="00F702C5" w:rsidRPr="00F702C5" w:rsidRDefault="00F702C5" w:rsidP="00F702C5">
      <w:pPr>
        <w:widowControl w:val="0"/>
        <w:tabs>
          <w:tab w:val="left" w:pos="1585"/>
        </w:tabs>
        <w:autoSpaceDE w:val="0"/>
        <w:autoSpaceDN w:val="0"/>
        <w:spacing w:after="0" w:line="240" w:lineRule="auto"/>
        <w:jc w:val="both"/>
        <w:rPr>
          <w:rFonts w:ascii="Liberation Serif" w:hAnsi="Liberation Serif" w:cs="Liberation Serif"/>
          <w:sz w:val="28"/>
          <w:szCs w:val="28"/>
        </w:rPr>
      </w:pPr>
      <w:r w:rsidRPr="00F702C5">
        <w:rPr>
          <w:rFonts w:ascii="Times New Roman" w:eastAsia="Times New Roman" w:hAnsi="Times New Roman" w:cs="Times New Roman"/>
          <w:sz w:val="28"/>
          <w:szCs w:val="24"/>
          <w:lang w:eastAsia="ru-RU"/>
        </w:rPr>
        <w:t xml:space="preserve">          3.53. </w:t>
      </w:r>
      <w:r w:rsidRPr="00F702C5">
        <w:rPr>
          <w:rFonts w:ascii="Liberation Serif" w:hAnsi="Liberation Serif" w:cs="Liberation Serif"/>
          <w:sz w:val="28"/>
          <w:szCs w:val="28"/>
        </w:rPr>
        <w:t xml:space="preserve">При получении заявления об исправлении допущенных опечаток </w:t>
      </w:r>
      <w:r w:rsidRPr="00F702C5">
        <w:rPr>
          <w:rFonts w:ascii="Liberation Serif" w:hAnsi="Liberation Serif" w:cs="Liberation Serif"/>
          <w:sz w:val="28"/>
          <w:szCs w:val="28"/>
        </w:rPr>
        <w:br/>
        <w:t xml:space="preserve">и ошибок в выданных в результате предоставления муниципальной услуги документах, специалист отдела экономики и имущества,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допущенных опечаток и ошибок в выданных </w:t>
      </w:r>
      <w:r w:rsidRPr="00F702C5">
        <w:rPr>
          <w:rFonts w:ascii="Liberation Serif" w:hAnsi="Liberation Serif" w:cs="Liberation Serif"/>
          <w:sz w:val="28"/>
          <w:szCs w:val="28"/>
        </w:rPr>
        <w:br/>
        <w:t>в результате предоставления муниципальной услуги документах и осуществляет подготовку:</w:t>
      </w:r>
    </w:p>
    <w:p w:rsidR="00F702C5" w:rsidRPr="00F702C5" w:rsidRDefault="00F702C5" w:rsidP="00F702C5">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702C5">
        <w:rPr>
          <w:rFonts w:ascii="Liberation Serif" w:hAnsi="Liberation Serif" w:cs="Liberation Serif"/>
          <w:sz w:val="28"/>
          <w:szCs w:val="28"/>
        </w:rPr>
        <w:t xml:space="preserve">1) проекта решения об исправлении допущенных опечаток и ошибок </w:t>
      </w:r>
      <w:r w:rsidRPr="00F702C5">
        <w:rPr>
          <w:rFonts w:ascii="Liberation Serif" w:hAnsi="Liberation Serif" w:cs="Liberation Serif"/>
          <w:sz w:val="28"/>
          <w:szCs w:val="28"/>
        </w:rPr>
        <w:br/>
        <w:t>в выданных в результате предоставления муниципальной услуги документах;</w:t>
      </w:r>
    </w:p>
    <w:p w:rsidR="00F702C5" w:rsidRPr="00F702C5" w:rsidRDefault="00F702C5" w:rsidP="00F702C5">
      <w:pPr>
        <w:autoSpaceDE w:val="0"/>
        <w:autoSpaceDN w:val="0"/>
        <w:adjustRightInd w:val="0"/>
        <w:spacing w:after="0" w:line="240" w:lineRule="auto"/>
        <w:ind w:right="-2" w:firstLine="709"/>
        <w:jc w:val="both"/>
        <w:outlineLvl w:val="1"/>
        <w:rPr>
          <w:rFonts w:ascii="Liberation Serif" w:hAnsi="Liberation Serif" w:cs="Liberation Serif"/>
          <w:sz w:val="28"/>
          <w:szCs w:val="28"/>
        </w:rPr>
      </w:pPr>
      <w:r w:rsidRPr="00F702C5">
        <w:rPr>
          <w:rFonts w:ascii="Liberation Serif" w:hAnsi="Liberation Serif" w:cs="Liberation Serif"/>
          <w:sz w:val="28"/>
          <w:szCs w:val="28"/>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F702C5" w:rsidRPr="00F702C5" w:rsidRDefault="00F702C5" w:rsidP="00F702C5">
      <w:pPr>
        <w:autoSpaceDE w:val="0"/>
        <w:autoSpaceDN w:val="0"/>
        <w:adjustRightInd w:val="0"/>
        <w:spacing w:after="0" w:line="240" w:lineRule="auto"/>
        <w:ind w:right="-2" w:firstLine="709"/>
        <w:jc w:val="both"/>
        <w:outlineLvl w:val="1"/>
        <w:rPr>
          <w:rFonts w:ascii="Liberation Serif" w:hAnsi="Liberation Serif" w:cs="Liberation Serif"/>
          <w:sz w:val="28"/>
          <w:szCs w:val="28"/>
        </w:rPr>
      </w:pPr>
      <w:r w:rsidRPr="00F702C5">
        <w:rPr>
          <w:rFonts w:ascii="Liberation Serif" w:hAnsi="Liberation Serif" w:cs="Liberation Serif"/>
          <w:sz w:val="28"/>
          <w:szCs w:val="28"/>
        </w:rPr>
        <w:t xml:space="preserve">3.54. Максимальное время, затраченное на принятие решения, </w:t>
      </w:r>
      <w:r w:rsidRPr="00F702C5">
        <w:rPr>
          <w:rFonts w:ascii="Liberation Serif" w:hAnsi="Liberation Serif" w:cs="Liberation Serif"/>
          <w:sz w:val="28"/>
          <w:szCs w:val="28"/>
        </w:rPr>
        <w:br/>
        <w:t>не должно превышать десяти рабочих дней.</w:t>
      </w:r>
    </w:p>
    <w:p w:rsidR="00F702C5" w:rsidRPr="00F702C5" w:rsidRDefault="00F702C5" w:rsidP="00F702C5">
      <w:pPr>
        <w:autoSpaceDE w:val="0"/>
        <w:autoSpaceDN w:val="0"/>
        <w:adjustRightInd w:val="0"/>
        <w:spacing w:after="0" w:line="240" w:lineRule="auto"/>
        <w:ind w:right="-2" w:firstLine="709"/>
        <w:jc w:val="both"/>
        <w:outlineLvl w:val="1"/>
        <w:rPr>
          <w:rFonts w:ascii="Liberation Serif" w:hAnsi="Liberation Serif" w:cs="Liberation Serif"/>
          <w:sz w:val="28"/>
          <w:szCs w:val="28"/>
        </w:rPr>
      </w:pPr>
      <w:r w:rsidRPr="00F702C5">
        <w:rPr>
          <w:rFonts w:ascii="Liberation Serif" w:hAnsi="Liberation Serif" w:cs="Liberation Serif"/>
          <w:sz w:val="28"/>
          <w:szCs w:val="28"/>
        </w:rPr>
        <w:t xml:space="preserve">3.55.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w:t>
      </w:r>
      <w:r w:rsidR="00691035" w:rsidRPr="00691035">
        <w:rPr>
          <w:rFonts w:ascii="Liberation Serif" w:hAnsi="Liberation Serif" w:cs="Liberation Serif"/>
          <w:sz w:val="28"/>
          <w:szCs w:val="28"/>
        </w:rPr>
        <w:t>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w:t>
      </w:r>
    </w:p>
    <w:p w:rsidR="00F702C5" w:rsidRPr="00F702C5" w:rsidRDefault="00F702C5" w:rsidP="00F702C5">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F702C5">
        <w:rPr>
          <w:rFonts w:ascii="Liberation Serif" w:eastAsia="Times New Roman" w:hAnsi="Liberation Serif" w:cs="Liberation Serif"/>
          <w:bCs/>
          <w:sz w:val="28"/>
          <w:szCs w:val="28"/>
          <w:lang w:eastAsia="ru-RU"/>
        </w:rPr>
        <w:t xml:space="preserve">3.56. Способом фиксации принятия решения об исправлении либо </w:t>
      </w:r>
      <w:r w:rsidR="00691035">
        <w:rPr>
          <w:rFonts w:ascii="Liberation Serif" w:eastAsia="Times New Roman" w:hAnsi="Liberation Serif" w:cs="Liberation Serif"/>
          <w:bCs/>
          <w:sz w:val="28"/>
          <w:szCs w:val="28"/>
          <w:lang w:eastAsia="ru-RU"/>
        </w:rPr>
        <w:t xml:space="preserve">об отказе </w:t>
      </w:r>
      <w:r w:rsidRPr="00F702C5">
        <w:rPr>
          <w:rFonts w:ascii="Liberation Serif" w:eastAsia="Times New Roman" w:hAnsi="Liberation Serif" w:cs="Liberation Serif"/>
          <w:bCs/>
          <w:sz w:val="28"/>
          <w:szCs w:val="28"/>
          <w:lang w:eastAsia="ru-RU"/>
        </w:rPr>
        <w:t xml:space="preserve">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sidRPr="00F702C5">
        <w:rPr>
          <w:rFonts w:ascii="Liberation Serif" w:hAnsi="Liberation Serif" w:cs="Liberation Serif"/>
          <w:sz w:val="28"/>
          <w:szCs w:val="28"/>
        </w:rPr>
        <w:t>Администрации Байкаловского муниципального района</w:t>
      </w:r>
      <w:r w:rsidRPr="00F702C5">
        <w:rPr>
          <w:rFonts w:ascii="Liberation Serif" w:eastAsia="Times New Roman" w:hAnsi="Liberation Serif" w:cs="Liberation Serif"/>
          <w:bCs/>
          <w:sz w:val="28"/>
          <w:szCs w:val="28"/>
          <w:lang w:eastAsia="ru-RU"/>
        </w:rPr>
        <w:t>, уполномоченным на подписание результатов предоставления муниципальной услуги, решения, указанного в пункте 3.53 настоящего регламента, регистрация его и направление заявителю в порядке, предусмотренном в пункте 3.30 настоящего регламента.</w:t>
      </w:r>
    </w:p>
    <w:p w:rsidR="00F702C5" w:rsidRPr="00F702C5" w:rsidRDefault="00F702C5" w:rsidP="00F702C5">
      <w:pPr>
        <w:widowControl w:val="0"/>
        <w:autoSpaceDE w:val="0"/>
        <w:autoSpaceDN w:val="0"/>
        <w:adjustRightInd w:val="0"/>
        <w:spacing w:after="0" w:line="240" w:lineRule="auto"/>
        <w:ind w:right="-2"/>
        <w:jc w:val="center"/>
        <w:outlineLvl w:val="1"/>
        <w:rPr>
          <w:rFonts w:ascii="Liberation Serif" w:eastAsia="Calibri" w:hAnsi="Liberation Serif" w:cs="Liberation Serif"/>
          <w:b/>
          <w:sz w:val="28"/>
          <w:szCs w:val="28"/>
        </w:rPr>
      </w:pPr>
    </w:p>
    <w:p w:rsidR="00F702C5" w:rsidRPr="000D5307" w:rsidRDefault="00F702C5" w:rsidP="00F702C5">
      <w:pPr>
        <w:widowControl w:val="0"/>
        <w:autoSpaceDE w:val="0"/>
        <w:autoSpaceDN w:val="0"/>
        <w:adjustRightInd w:val="0"/>
        <w:spacing w:after="0" w:line="240" w:lineRule="auto"/>
        <w:ind w:right="-2"/>
        <w:jc w:val="center"/>
        <w:outlineLvl w:val="1"/>
        <w:rPr>
          <w:rFonts w:ascii="Times New Roman" w:eastAsia="Calibri" w:hAnsi="Times New Roman" w:cs="Times New Roman"/>
          <w:b/>
          <w:sz w:val="28"/>
          <w:szCs w:val="28"/>
        </w:rPr>
      </w:pPr>
      <w:r w:rsidRPr="000D5307">
        <w:rPr>
          <w:rFonts w:ascii="Times New Roman" w:eastAsia="Calibri" w:hAnsi="Times New Roman" w:cs="Times New Roman"/>
          <w:b/>
          <w:sz w:val="28"/>
          <w:szCs w:val="28"/>
        </w:rPr>
        <w:t xml:space="preserve">Раздел 4. </w:t>
      </w:r>
      <w:r w:rsidRPr="000D5307">
        <w:rPr>
          <w:rFonts w:ascii="Times New Roman" w:eastAsia="Times New Roman" w:hAnsi="Times New Roman" w:cs="Times New Roman"/>
          <w:b/>
          <w:color w:val="000000"/>
          <w:sz w:val="28"/>
          <w:szCs w:val="28"/>
          <w:lang w:eastAsia="ru-RU"/>
        </w:rPr>
        <w:t>Формы контроля за исполнением административного регламента</w:t>
      </w:r>
    </w:p>
    <w:p w:rsidR="00F702C5" w:rsidRPr="000D5307" w:rsidRDefault="00F702C5" w:rsidP="00F702C5">
      <w:pPr>
        <w:widowControl w:val="0"/>
        <w:autoSpaceDE w:val="0"/>
        <w:autoSpaceDN w:val="0"/>
        <w:adjustRightInd w:val="0"/>
        <w:spacing w:after="0" w:line="240" w:lineRule="auto"/>
        <w:ind w:right="-2"/>
        <w:jc w:val="center"/>
        <w:outlineLvl w:val="1"/>
        <w:rPr>
          <w:rFonts w:ascii="Times New Roman" w:eastAsia="Calibri" w:hAnsi="Times New Roman" w:cs="Times New Roman"/>
          <w:b/>
          <w:sz w:val="28"/>
          <w:szCs w:val="28"/>
        </w:rPr>
      </w:pPr>
    </w:p>
    <w:p w:rsidR="00F702C5" w:rsidRPr="000D5307" w:rsidRDefault="00F702C5" w:rsidP="00F702C5">
      <w:pPr>
        <w:autoSpaceDE w:val="0"/>
        <w:autoSpaceDN w:val="0"/>
        <w:adjustRightInd w:val="0"/>
        <w:spacing w:after="0" w:line="240" w:lineRule="auto"/>
        <w:ind w:right="-2" w:firstLine="709"/>
        <w:jc w:val="center"/>
        <w:outlineLvl w:val="1"/>
        <w:rPr>
          <w:rFonts w:ascii="Times New Roman" w:eastAsia="Times New Roman" w:hAnsi="Times New Roman" w:cs="Times New Roman"/>
          <w:b/>
          <w:color w:val="000000"/>
          <w:sz w:val="28"/>
          <w:szCs w:val="28"/>
          <w:lang w:eastAsia="ru-RU"/>
        </w:rPr>
      </w:pPr>
      <w:r w:rsidRPr="000D5307">
        <w:rPr>
          <w:rFonts w:ascii="Times New Roman" w:eastAsia="Times New Roman" w:hAnsi="Times New Roman" w:cs="Times New Roman"/>
          <w:b/>
          <w:color w:val="000000"/>
          <w:sz w:val="28"/>
          <w:szCs w:val="28"/>
          <w:lang w:eastAsia="ru-RU"/>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C5" w:rsidRPr="00F702C5" w:rsidRDefault="00F702C5" w:rsidP="00F702C5">
      <w:pPr>
        <w:autoSpaceDE w:val="0"/>
        <w:autoSpaceDN w:val="0"/>
        <w:adjustRightInd w:val="0"/>
        <w:spacing w:after="0" w:line="240" w:lineRule="auto"/>
        <w:ind w:right="-2" w:firstLine="709"/>
        <w:jc w:val="center"/>
        <w:outlineLvl w:val="1"/>
        <w:rPr>
          <w:rFonts w:ascii="Liberation Serif" w:hAnsi="Liberation Serif" w:cs="Liberation Serif"/>
          <w:sz w:val="28"/>
          <w:szCs w:val="28"/>
        </w:rPr>
      </w:pPr>
    </w:p>
    <w:p w:rsidR="00F702C5" w:rsidRPr="00F702C5" w:rsidRDefault="00F702C5" w:rsidP="00F702C5">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hAnsi="Times New Roman" w:cs="Times New Roman"/>
          <w:sz w:val="28"/>
          <w:szCs w:val="28"/>
          <w:lang w:eastAsia="ru-RU"/>
        </w:rPr>
        <w:t xml:space="preserve">4.1. </w:t>
      </w:r>
      <w:r w:rsidRPr="00F702C5">
        <w:rPr>
          <w:rFonts w:ascii="Times New Roman" w:eastAsia="Times New Roman" w:hAnsi="Times New Roman" w:cs="Times New Roman"/>
          <w:sz w:val="28"/>
          <w:szCs w:val="28"/>
          <w:lang w:eastAsia="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экономики и имущества Администрации Байкаловского муниципального района Свердловской области.</w:t>
      </w:r>
    </w:p>
    <w:p w:rsidR="00F702C5" w:rsidRPr="00F702C5" w:rsidRDefault="00F702C5" w:rsidP="00F702C5">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702C5" w:rsidRPr="00F702C5" w:rsidRDefault="00F702C5" w:rsidP="00F702C5">
      <w:pPr>
        <w:spacing w:after="0" w:line="240" w:lineRule="auto"/>
        <w:ind w:firstLine="851"/>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4.3.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F702C5" w:rsidRPr="00F702C5" w:rsidRDefault="00F702C5" w:rsidP="00F702C5">
      <w:pPr>
        <w:autoSpaceDE w:val="0"/>
        <w:autoSpaceDN w:val="0"/>
        <w:adjustRightInd w:val="0"/>
        <w:spacing w:after="0" w:line="240" w:lineRule="auto"/>
        <w:ind w:right="-2" w:firstLine="709"/>
        <w:jc w:val="both"/>
        <w:outlineLvl w:val="1"/>
        <w:rPr>
          <w:rFonts w:ascii="Liberation Serif" w:hAnsi="Liberation Serif" w:cs="Liberation Serif"/>
          <w:sz w:val="28"/>
          <w:szCs w:val="28"/>
        </w:rPr>
      </w:pPr>
      <w:r w:rsidRPr="00F702C5">
        <w:rPr>
          <w:rFonts w:ascii="Liberation Serif" w:hAnsi="Liberation Serif" w:cs="Liberation Serif"/>
          <w:sz w:val="28"/>
          <w:szCs w:val="28"/>
        </w:rPr>
        <w:t xml:space="preserve">        Текущий контроль осуществляется при визировании, согласовании </w:t>
      </w:r>
      <w:r w:rsidRPr="00F702C5">
        <w:rPr>
          <w:rFonts w:ascii="Liberation Serif" w:hAnsi="Liberation Serif" w:cs="Liberation Serif"/>
          <w:sz w:val="28"/>
          <w:szCs w:val="28"/>
        </w:rPr>
        <w:br/>
        <w:t>и подписании документов, оформляемых в процессе предоставления муниципальной услуги.</w:t>
      </w:r>
    </w:p>
    <w:p w:rsidR="00F702C5" w:rsidRPr="00F702C5" w:rsidRDefault="00F702C5" w:rsidP="00F702C5">
      <w:pPr>
        <w:spacing w:after="0" w:line="240" w:lineRule="auto"/>
        <w:ind w:firstLine="851"/>
        <w:jc w:val="both"/>
        <w:rPr>
          <w:rFonts w:ascii="Times New Roman" w:eastAsia="Times New Roman" w:hAnsi="Times New Roman" w:cs="Times New Roman"/>
          <w:sz w:val="28"/>
          <w:szCs w:val="28"/>
          <w:lang w:eastAsia="ru-RU"/>
        </w:rPr>
      </w:pPr>
    </w:p>
    <w:p w:rsidR="00F702C5" w:rsidRPr="000D5307" w:rsidRDefault="00F702C5" w:rsidP="00F702C5">
      <w:pPr>
        <w:autoSpaceDE w:val="0"/>
        <w:autoSpaceDN w:val="0"/>
        <w:adjustRightInd w:val="0"/>
        <w:spacing w:after="0" w:line="240" w:lineRule="auto"/>
        <w:ind w:right="-2" w:firstLine="709"/>
        <w:jc w:val="center"/>
        <w:outlineLvl w:val="1"/>
        <w:rPr>
          <w:rFonts w:ascii="Times New Roman" w:eastAsia="Times New Roman" w:hAnsi="Times New Roman" w:cs="Times New Roman"/>
          <w:b/>
          <w:color w:val="000000"/>
          <w:sz w:val="28"/>
          <w:szCs w:val="28"/>
          <w:lang w:eastAsia="ru-RU"/>
        </w:rPr>
      </w:pPr>
      <w:r w:rsidRPr="000D5307">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C5" w:rsidRPr="00F702C5" w:rsidRDefault="00F702C5" w:rsidP="00F702C5">
      <w:pPr>
        <w:autoSpaceDE w:val="0"/>
        <w:autoSpaceDN w:val="0"/>
        <w:adjustRightInd w:val="0"/>
        <w:spacing w:after="0" w:line="240" w:lineRule="auto"/>
        <w:ind w:right="-2" w:firstLine="709"/>
        <w:jc w:val="center"/>
        <w:outlineLvl w:val="1"/>
        <w:rPr>
          <w:rFonts w:ascii="Liberation Serif" w:hAnsi="Liberation Serif" w:cs="Liberation Serif"/>
          <w:b/>
          <w:sz w:val="28"/>
          <w:szCs w:val="28"/>
        </w:rPr>
      </w:pP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4.4. Контроль за полнотой и качеством предоставления услуги включает в себя проведение плановых и внеплановых проверок.</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4.5.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соблюдение сроков предоставления услуги;</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соблюдение положений настоящего регламента; правильность и обоснованность принятого решения об отказе в предоставлении услуги.</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4.6. Основанием для проведения внеплановых проверок являются:</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w:t>
      </w:r>
      <w:r w:rsidRPr="00F702C5">
        <w:rPr>
          <w:rFonts w:ascii="Times New Roman" w:eastAsia="Times New Roman" w:hAnsi="Times New Roman" w:cs="Times New Roman"/>
          <w:sz w:val="28"/>
          <w:szCs w:val="28"/>
          <w:lang w:eastAsia="ru-RU"/>
        </w:rPr>
        <w:lastRenderedPageBreak/>
        <w:t xml:space="preserve">правовых актов органов местного самоуправления Байкаловского муниципального района Свердловской области; </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услуги.</w:t>
      </w:r>
    </w:p>
    <w:p w:rsidR="00F702C5" w:rsidRPr="00F702C5" w:rsidRDefault="00F702C5" w:rsidP="00F702C5">
      <w:pPr>
        <w:autoSpaceDE w:val="0"/>
        <w:autoSpaceDN w:val="0"/>
        <w:adjustRightInd w:val="0"/>
        <w:spacing w:after="0" w:line="240" w:lineRule="auto"/>
        <w:ind w:right="-2" w:firstLine="709"/>
        <w:outlineLvl w:val="1"/>
        <w:rPr>
          <w:rFonts w:ascii="Liberation Serif" w:hAnsi="Liberation Serif" w:cs="Liberation Serif"/>
          <w:sz w:val="28"/>
          <w:szCs w:val="28"/>
        </w:rPr>
      </w:pPr>
    </w:p>
    <w:p w:rsidR="00F702C5" w:rsidRPr="000D5307" w:rsidRDefault="00F702C5" w:rsidP="00F702C5">
      <w:pPr>
        <w:autoSpaceDE w:val="0"/>
        <w:autoSpaceDN w:val="0"/>
        <w:adjustRightInd w:val="0"/>
        <w:spacing w:after="0" w:line="240" w:lineRule="auto"/>
        <w:ind w:right="-2"/>
        <w:jc w:val="center"/>
        <w:rPr>
          <w:rFonts w:ascii="Times New Roman" w:eastAsia="Times New Roman" w:hAnsi="Times New Roman" w:cs="Times New Roman"/>
          <w:b/>
          <w:color w:val="000000"/>
          <w:sz w:val="28"/>
          <w:szCs w:val="28"/>
          <w:lang w:eastAsia="ru-RU"/>
        </w:rPr>
      </w:pPr>
      <w:r w:rsidRPr="000D5307">
        <w:rPr>
          <w:rFonts w:ascii="Times New Roman" w:eastAsia="Times New Roman" w:hAnsi="Times New Roman" w:cs="Times New Roman"/>
          <w:b/>
          <w:color w:val="000000"/>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C5" w:rsidRPr="00F702C5" w:rsidRDefault="00F702C5" w:rsidP="00F702C5">
      <w:pPr>
        <w:autoSpaceDE w:val="0"/>
        <w:autoSpaceDN w:val="0"/>
        <w:adjustRightInd w:val="0"/>
        <w:spacing w:after="0" w:line="240" w:lineRule="auto"/>
        <w:ind w:right="-2"/>
        <w:jc w:val="center"/>
        <w:rPr>
          <w:rFonts w:ascii="Liberation Serif" w:hAnsi="Liberation Serif" w:cs="Liberation Serif"/>
          <w:b/>
          <w:sz w:val="28"/>
          <w:szCs w:val="28"/>
        </w:rPr>
      </w:pP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4.7. Специалист отдела экономики и имущества Администрации Байкаловского муниципального района,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r w:rsidRPr="00F702C5">
        <w:rPr>
          <w:rFonts w:ascii="Liberation Serif" w:hAnsi="Liberation Serif" w:cs="Liberation Serif"/>
          <w:sz w:val="28"/>
          <w:szCs w:val="28"/>
        </w:rPr>
        <w:t>4.8. Специалист отдела экономики и имущества Администрации Байкаловского муниципального района,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rsidR="00F702C5" w:rsidRPr="00F702C5" w:rsidRDefault="00F702C5" w:rsidP="00F702C5">
      <w:pPr>
        <w:widowControl w:val="0"/>
        <w:autoSpaceDE w:val="0"/>
        <w:autoSpaceDN w:val="0"/>
        <w:adjustRightInd w:val="0"/>
        <w:spacing w:after="0" w:line="240" w:lineRule="auto"/>
        <w:ind w:right="-2"/>
        <w:jc w:val="center"/>
        <w:outlineLvl w:val="2"/>
        <w:rPr>
          <w:rFonts w:ascii="Liberation Serif" w:eastAsia="Calibri" w:hAnsi="Liberation Serif" w:cs="Liberation Serif"/>
          <w:b/>
          <w:sz w:val="28"/>
          <w:szCs w:val="28"/>
        </w:rPr>
      </w:pPr>
    </w:p>
    <w:p w:rsidR="00F702C5" w:rsidRPr="000D5307" w:rsidRDefault="00F702C5" w:rsidP="00F702C5">
      <w:pPr>
        <w:widowControl w:val="0"/>
        <w:autoSpaceDE w:val="0"/>
        <w:autoSpaceDN w:val="0"/>
        <w:adjustRightInd w:val="0"/>
        <w:spacing w:after="0" w:line="240" w:lineRule="auto"/>
        <w:ind w:right="-2"/>
        <w:jc w:val="center"/>
        <w:outlineLvl w:val="2"/>
        <w:rPr>
          <w:rFonts w:ascii="Times New Roman" w:eastAsia="Times New Roman" w:hAnsi="Times New Roman" w:cs="Times New Roman"/>
          <w:color w:val="000000"/>
          <w:sz w:val="28"/>
          <w:szCs w:val="28"/>
          <w:lang w:eastAsia="ru-RU"/>
        </w:rPr>
      </w:pPr>
      <w:r w:rsidRPr="000D5307">
        <w:rPr>
          <w:rFonts w:ascii="Liberation Serif" w:eastAsia="Calibri" w:hAnsi="Liberation Serif" w:cs="Liberation Serif"/>
          <w:b/>
          <w:sz w:val="28"/>
          <w:szCs w:val="28"/>
        </w:rPr>
        <w:t xml:space="preserve">Положения, </w:t>
      </w:r>
      <w:r w:rsidRPr="000D5307">
        <w:rPr>
          <w:rFonts w:ascii="Times New Roman" w:eastAsia="Times New Roman" w:hAnsi="Times New Roman" w:cs="Times New Roman"/>
          <w:b/>
          <w:color w:val="000000"/>
          <w:sz w:val="28"/>
          <w:szCs w:val="28"/>
          <w:lang w:eastAsia="ru-RU"/>
        </w:rPr>
        <w:t>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C5" w:rsidRPr="00F702C5" w:rsidRDefault="00F702C5" w:rsidP="00F702C5">
      <w:pPr>
        <w:widowControl w:val="0"/>
        <w:autoSpaceDE w:val="0"/>
        <w:autoSpaceDN w:val="0"/>
        <w:adjustRightInd w:val="0"/>
        <w:spacing w:after="0" w:line="240" w:lineRule="auto"/>
        <w:ind w:right="-2"/>
        <w:jc w:val="center"/>
        <w:outlineLvl w:val="2"/>
        <w:rPr>
          <w:rFonts w:ascii="Liberation Serif" w:hAnsi="Liberation Serif" w:cs="Liberation Serif"/>
          <w:sz w:val="28"/>
          <w:szCs w:val="28"/>
        </w:rPr>
      </w:pP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4.9.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4.10. Граждане, их объединения и организации также имеют право:</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вносить</w:t>
      </w:r>
      <w:r w:rsidRPr="00F702C5">
        <w:rPr>
          <w:rFonts w:ascii="Times New Roman" w:eastAsia="Times New Roman" w:hAnsi="Times New Roman" w:cs="Times New Roman"/>
          <w:sz w:val="28"/>
          <w:szCs w:val="28"/>
          <w:lang w:eastAsia="ru-RU"/>
        </w:rPr>
        <w:tab/>
        <w:t>предложения</w:t>
      </w:r>
      <w:r w:rsidRPr="00F702C5">
        <w:rPr>
          <w:rFonts w:ascii="Times New Roman" w:eastAsia="Times New Roman" w:hAnsi="Times New Roman" w:cs="Times New Roman"/>
          <w:sz w:val="28"/>
          <w:szCs w:val="28"/>
          <w:lang w:eastAsia="ru-RU"/>
        </w:rPr>
        <w:tab/>
        <w:t>о</w:t>
      </w:r>
      <w:r w:rsidRPr="00F702C5">
        <w:rPr>
          <w:rFonts w:ascii="Times New Roman" w:eastAsia="Times New Roman" w:hAnsi="Times New Roman" w:cs="Times New Roman"/>
          <w:sz w:val="28"/>
          <w:szCs w:val="28"/>
          <w:lang w:eastAsia="ru-RU"/>
        </w:rPr>
        <w:tab/>
        <w:t>мерах</w:t>
      </w:r>
      <w:r w:rsidRPr="00F702C5">
        <w:rPr>
          <w:rFonts w:ascii="Times New Roman" w:eastAsia="Times New Roman" w:hAnsi="Times New Roman" w:cs="Times New Roman"/>
          <w:sz w:val="28"/>
          <w:szCs w:val="28"/>
          <w:lang w:eastAsia="ru-RU"/>
        </w:rPr>
        <w:tab/>
        <w:t xml:space="preserve"> по</w:t>
      </w:r>
      <w:r w:rsidRPr="00F702C5">
        <w:rPr>
          <w:rFonts w:ascii="Times New Roman" w:eastAsia="Times New Roman" w:hAnsi="Times New Roman" w:cs="Times New Roman"/>
          <w:sz w:val="28"/>
          <w:szCs w:val="28"/>
          <w:lang w:eastAsia="ru-RU"/>
        </w:rPr>
        <w:tab/>
        <w:t>устранению</w:t>
      </w:r>
      <w:r w:rsidRPr="00F702C5">
        <w:rPr>
          <w:rFonts w:ascii="Times New Roman" w:eastAsia="Times New Roman" w:hAnsi="Times New Roman" w:cs="Times New Roman"/>
          <w:sz w:val="28"/>
          <w:szCs w:val="28"/>
          <w:lang w:eastAsia="ru-RU"/>
        </w:rPr>
        <w:tab/>
        <w:t>нарушений настоящего регламента.</w:t>
      </w:r>
    </w:p>
    <w:p w:rsidR="00F702C5" w:rsidRPr="00F702C5" w:rsidRDefault="00F702C5" w:rsidP="00F702C5">
      <w:pPr>
        <w:spacing w:after="0" w:line="240" w:lineRule="auto"/>
        <w:ind w:firstLine="708"/>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02C5" w:rsidRPr="00F702C5" w:rsidRDefault="00F702C5" w:rsidP="00F702C5">
      <w:pPr>
        <w:spacing w:after="0" w:line="240" w:lineRule="auto"/>
        <w:ind w:firstLine="540"/>
        <w:jc w:val="both"/>
        <w:rPr>
          <w:rFonts w:ascii="Times New Roman" w:eastAsia="Times New Roman" w:hAnsi="Times New Roman" w:cs="Times New Roman"/>
          <w:sz w:val="28"/>
          <w:szCs w:val="28"/>
          <w:lang w:eastAsia="ru-RU"/>
        </w:rPr>
      </w:pPr>
      <w:r w:rsidRPr="00F702C5">
        <w:rPr>
          <w:rFonts w:ascii="Times New Roman" w:eastAsia="Times New Roman" w:hAnsi="Times New Roman" w:cs="Times New Roman"/>
          <w:sz w:val="28"/>
          <w:szCs w:val="28"/>
          <w:lang w:eastAsia="ru-RU"/>
        </w:rPr>
        <w:t xml:space="preserve">   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02C5" w:rsidRPr="00F702C5" w:rsidRDefault="00F702C5" w:rsidP="00F702C5">
      <w:pPr>
        <w:autoSpaceDE w:val="0"/>
        <w:autoSpaceDN w:val="0"/>
        <w:adjustRightInd w:val="0"/>
        <w:spacing w:after="0" w:line="240" w:lineRule="auto"/>
        <w:ind w:right="-2" w:firstLine="709"/>
        <w:jc w:val="both"/>
        <w:rPr>
          <w:rFonts w:ascii="Liberation Serif" w:hAnsi="Liberation Serif" w:cs="Liberation Serif"/>
          <w:sz w:val="28"/>
          <w:szCs w:val="28"/>
        </w:rPr>
      </w:pPr>
    </w:p>
    <w:p w:rsidR="00F702C5" w:rsidRPr="000D5307" w:rsidRDefault="00F702C5" w:rsidP="00F702C5">
      <w:pPr>
        <w:widowControl w:val="0"/>
        <w:autoSpaceDE w:val="0"/>
        <w:autoSpaceDN w:val="0"/>
        <w:spacing w:after="0" w:line="240" w:lineRule="auto"/>
        <w:ind w:right="-2" w:firstLine="540"/>
        <w:jc w:val="center"/>
        <w:rPr>
          <w:rFonts w:ascii="Liberation Serif" w:eastAsia="Times New Roman" w:hAnsi="Liberation Serif" w:cs="Liberation Serif"/>
          <w:b/>
          <w:color w:val="000000" w:themeColor="text1"/>
          <w:sz w:val="28"/>
          <w:szCs w:val="28"/>
          <w:lang w:eastAsia="ru-RU"/>
        </w:rPr>
      </w:pPr>
      <w:bookmarkStart w:id="15" w:name="OLE_LINK46"/>
      <w:bookmarkStart w:id="16" w:name="OLE_LINK47"/>
      <w:bookmarkStart w:id="17" w:name="OLE_LINK48"/>
      <w:r w:rsidRPr="000D5307">
        <w:rPr>
          <w:rFonts w:ascii="Liberation Serif" w:eastAsia="Times New Roman" w:hAnsi="Liberation Serif" w:cs="Liberation Serif"/>
          <w:b/>
          <w:color w:val="000000" w:themeColor="text1"/>
          <w:sz w:val="28"/>
          <w:szCs w:val="28"/>
          <w:lang w:eastAsia="ru-RU"/>
        </w:rPr>
        <w:t xml:space="preserve">Раздел 5. </w:t>
      </w:r>
      <w:bookmarkEnd w:id="15"/>
      <w:bookmarkEnd w:id="16"/>
      <w:bookmarkEnd w:id="17"/>
      <w:r w:rsidRPr="000D5307">
        <w:rPr>
          <w:rFonts w:ascii="Times New Roman" w:eastAsia="Times New Roman" w:hAnsi="Times New Roman" w:cs="Times New Roman"/>
          <w:b/>
          <w:color w:val="000000" w:themeColor="text1"/>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w:t>
      </w:r>
      <w:r w:rsidRPr="000D5307">
        <w:rPr>
          <w:rFonts w:ascii="Times New Roman" w:eastAsia="Times New Roman" w:hAnsi="Times New Roman" w:cs="Times New Roman"/>
          <w:b/>
          <w:color w:val="000000" w:themeColor="text1"/>
          <w:sz w:val="28"/>
          <w:szCs w:val="28"/>
          <w:lang w:eastAsia="ru-RU"/>
        </w:rPr>
        <w:lastRenderedPageBreak/>
        <w:t xml:space="preserve">услугу, многофункционального центра, организаций, указанных в </w:t>
      </w:r>
      <w:hyperlink r:id="rId10" w:tooltip="Федеральный закон от 27.07.2010 N 210-ФЗ (ред. от 30.12.2021) &quot;Об организации предоставления государственных и муниципальных услуг&quot; {КонсультантПлюс}">
        <w:r w:rsidRPr="000D5307">
          <w:rPr>
            <w:rFonts w:ascii="Times New Roman" w:eastAsia="Times New Roman" w:hAnsi="Times New Roman" w:cs="Times New Roman"/>
            <w:b/>
            <w:color w:val="000000" w:themeColor="text1"/>
            <w:sz w:val="28"/>
            <w:szCs w:val="28"/>
            <w:lang w:eastAsia="ru-RU"/>
          </w:rPr>
          <w:t>части 1.1 статьи 16</w:t>
        </w:r>
      </w:hyperlink>
      <w:r w:rsidRPr="000D5307">
        <w:rPr>
          <w:rFonts w:ascii="Times New Roman" w:eastAsia="Times New Roman" w:hAnsi="Times New Roman" w:cs="Times New Roman"/>
          <w:b/>
          <w:color w:val="000000" w:themeColor="text1"/>
          <w:sz w:val="28"/>
          <w:szCs w:val="28"/>
          <w:lang w:eastAsia="ru-RU"/>
        </w:rPr>
        <w:t xml:space="preserve"> Федерального закона «Об организации предоставления муниципальных и муниципальных услуг», а также их должностных лиц, муниципальных служащих, работников</w:t>
      </w:r>
    </w:p>
    <w:p w:rsidR="00F702C5" w:rsidRPr="000D5307" w:rsidRDefault="00F702C5" w:rsidP="00F702C5">
      <w:pPr>
        <w:widowControl w:val="0"/>
        <w:autoSpaceDE w:val="0"/>
        <w:autoSpaceDN w:val="0"/>
        <w:spacing w:after="0" w:line="240" w:lineRule="auto"/>
        <w:ind w:right="-2" w:firstLine="540"/>
        <w:jc w:val="both"/>
        <w:rPr>
          <w:rFonts w:ascii="Liberation Serif" w:eastAsia="Calibri" w:hAnsi="Liberation Serif" w:cs="Liberation Serif"/>
          <w:sz w:val="28"/>
          <w:szCs w:val="28"/>
        </w:rPr>
      </w:pPr>
    </w:p>
    <w:p w:rsidR="00F702C5" w:rsidRPr="000D5307" w:rsidRDefault="00F702C5" w:rsidP="00F702C5">
      <w:pPr>
        <w:autoSpaceDE w:val="0"/>
        <w:spacing w:after="0" w:line="240" w:lineRule="auto"/>
        <w:jc w:val="center"/>
        <w:outlineLvl w:val="0"/>
        <w:rPr>
          <w:rFonts w:ascii="Liberation Serif" w:eastAsia="Times New Roman" w:hAnsi="Liberation Serif" w:cs="Liberation Serif"/>
          <w:b/>
          <w:bCs/>
          <w:color w:val="000000"/>
          <w:sz w:val="28"/>
          <w:szCs w:val="28"/>
          <w:lang w:eastAsia="ru-RU"/>
        </w:rPr>
      </w:pPr>
      <w:r w:rsidRPr="000D5307">
        <w:rPr>
          <w:rFonts w:ascii="Liberation Serif" w:eastAsia="Calibri" w:hAnsi="Liberation Serif" w:cs="Liberation Serif"/>
          <w:b/>
          <w:bCs/>
          <w:color w:val="000000"/>
          <w:sz w:val="28"/>
          <w:szCs w:val="28"/>
          <w:lang w:eastAsia="ru-RU"/>
        </w:rPr>
        <w:t>Способы информирования заявителей о порядке</w:t>
      </w:r>
    </w:p>
    <w:p w:rsidR="00F702C5" w:rsidRPr="000D5307" w:rsidRDefault="00F702C5" w:rsidP="00F702C5">
      <w:pPr>
        <w:autoSpaceDE w:val="0"/>
        <w:spacing w:after="0" w:line="240" w:lineRule="auto"/>
        <w:jc w:val="center"/>
        <w:rPr>
          <w:rFonts w:ascii="Liberation Serif" w:eastAsia="Times New Roman" w:hAnsi="Liberation Serif" w:cs="Liberation Serif"/>
          <w:b/>
          <w:bCs/>
          <w:color w:val="000000"/>
          <w:sz w:val="28"/>
          <w:szCs w:val="28"/>
          <w:lang w:eastAsia="ru-RU"/>
        </w:rPr>
      </w:pPr>
      <w:r w:rsidRPr="000D5307">
        <w:rPr>
          <w:rFonts w:ascii="Liberation Serif" w:eastAsia="Calibri" w:hAnsi="Liberation Serif" w:cs="Liberation Serif"/>
          <w:b/>
          <w:bCs/>
          <w:color w:val="000000"/>
          <w:sz w:val="28"/>
          <w:szCs w:val="28"/>
          <w:lang w:eastAsia="ru-RU"/>
        </w:rPr>
        <w:t>досудебного (внесудебного) обжалования, а также формы</w:t>
      </w:r>
    </w:p>
    <w:p w:rsidR="00F702C5" w:rsidRPr="000D5307" w:rsidRDefault="00F702C5" w:rsidP="00F702C5">
      <w:pPr>
        <w:autoSpaceDE w:val="0"/>
        <w:spacing w:after="0" w:line="240" w:lineRule="auto"/>
        <w:jc w:val="center"/>
        <w:rPr>
          <w:rFonts w:ascii="Liberation Serif" w:eastAsia="Times New Roman" w:hAnsi="Liberation Serif" w:cs="Liberation Serif"/>
          <w:b/>
          <w:bCs/>
          <w:color w:val="000000"/>
          <w:sz w:val="28"/>
          <w:szCs w:val="28"/>
          <w:lang w:eastAsia="ru-RU"/>
        </w:rPr>
      </w:pPr>
      <w:r w:rsidRPr="000D5307">
        <w:rPr>
          <w:rFonts w:ascii="Liberation Serif" w:eastAsia="Calibri" w:hAnsi="Liberation Serif" w:cs="Liberation Serif"/>
          <w:b/>
          <w:bCs/>
          <w:color w:val="000000"/>
          <w:sz w:val="28"/>
          <w:szCs w:val="28"/>
          <w:lang w:eastAsia="ru-RU"/>
        </w:rPr>
        <w:t>и способы подачи заявителями жалобы</w:t>
      </w:r>
    </w:p>
    <w:p w:rsidR="00F702C5" w:rsidRPr="00F702C5" w:rsidRDefault="00F702C5" w:rsidP="00F702C5">
      <w:pPr>
        <w:autoSpaceDE w:val="0"/>
        <w:spacing w:after="0" w:line="240" w:lineRule="auto"/>
        <w:jc w:val="both"/>
        <w:rPr>
          <w:rFonts w:ascii="Liberation Serif" w:eastAsia="Times New Roman" w:hAnsi="Liberation Serif" w:cs="Liberation Serif"/>
          <w:b/>
          <w:bCs/>
          <w:color w:val="000000"/>
          <w:sz w:val="28"/>
          <w:szCs w:val="28"/>
          <w:lang w:eastAsia="ru-RU"/>
        </w:rPr>
      </w:pPr>
    </w:p>
    <w:p w:rsidR="00F702C5" w:rsidRPr="00F702C5" w:rsidRDefault="00F702C5" w:rsidP="00F702C5">
      <w:pPr>
        <w:autoSpaceDE w:val="0"/>
        <w:spacing w:after="0" w:line="240" w:lineRule="auto"/>
        <w:ind w:firstLine="539"/>
        <w:jc w:val="both"/>
        <w:rPr>
          <w:rFonts w:ascii="Times New Roman" w:eastAsia="Times New Roman" w:hAnsi="Times New Roman" w:cs="Times New Roman"/>
          <w:bCs/>
          <w:color w:val="000000"/>
          <w:sz w:val="28"/>
          <w:szCs w:val="28"/>
          <w:lang w:eastAsia="ru-RU"/>
        </w:rPr>
      </w:pPr>
      <w:r w:rsidRPr="00F702C5">
        <w:rPr>
          <w:rFonts w:ascii="Times New Roman" w:eastAsia="Calibri" w:hAnsi="Times New Roman" w:cs="Times New Roman"/>
          <w:bCs/>
          <w:color w:val="000000"/>
          <w:sz w:val="28"/>
          <w:szCs w:val="28"/>
          <w:lang w:eastAsia="ru-RU"/>
        </w:rPr>
        <w:t>5.1. 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Байкаловского муниципального района Свердловской области, его должностных лиц, муниципальных служащих при предоставлении муниципальной услуги, в досудебном (внесудебном) порядке путем обращения в Администрацию Байкаловского муниципального района Свердловской области.</w:t>
      </w:r>
    </w:p>
    <w:p w:rsidR="00F702C5" w:rsidRPr="00F702C5" w:rsidRDefault="00F702C5" w:rsidP="00F702C5">
      <w:pPr>
        <w:autoSpaceDE w:val="0"/>
        <w:spacing w:after="0" w:line="240" w:lineRule="auto"/>
        <w:ind w:firstLine="539"/>
        <w:jc w:val="both"/>
        <w:rPr>
          <w:rFonts w:ascii="Times New Roman" w:eastAsia="Times New Roman" w:hAnsi="Times New Roman" w:cs="Times New Roman"/>
          <w:bCs/>
          <w:color w:val="000000"/>
          <w:sz w:val="28"/>
          <w:szCs w:val="28"/>
          <w:lang w:eastAsia="ru-RU"/>
        </w:rPr>
      </w:pPr>
      <w:r w:rsidRPr="00F702C5">
        <w:rPr>
          <w:rFonts w:ascii="Times New Roman" w:eastAsia="Calibri" w:hAnsi="Times New Roman" w:cs="Times New Roman"/>
          <w:bCs/>
          <w:color w:val="000000"/>
          <w:sz w:val="28"/>
          <w:szCs w:val="28"/>
          <w:lang w:eastAsia="ru-RU"/>
        </w:rPr>
        <w:t>5.2. Органом местного самоуправления, в который может быть направлена жалоба, является Администрация Байкаловского муниципального района Свердловской области.</w:t>
      </w:r>
    </w:p>
    <w:p w:rsidR="00F702C5" w:rsidRPr="00F702C5" w:rsidRDefault="00F702C5" w:rsidP="00F702C5">
      <w:pPr>
        <w:autoSpaceDE w:val="0"/>
        <w:spacing w:after="0" w:line="240" w:lineRule="auto"/>
        <w:ind w:firstLine="539"/>
        <w:jc w:val="both"/>
        <w:rPr>
          <w:rFonts w:ascii="Times New Roman" w:eastAsia="Times New Roman" w:hAnsi="Times New Roman" w:cs="Times New Roman"/>
          <w:bCs/>
          <w:color w:val="000000"/>
          <w:sz w:val="28"/>
          <w:szCs w:val="28"/>
          <w:lang w:eastAsia="ru-RU"/>
        </w:rPr>
      </w:pPr>
      <w:r w:rsidRPr="00F702C5">
        <w:rPr>
          <w:rFonts w:ascii="Times New Roman" w:eastAsia="Calibri" w:hAnsi="Times New Roman" w:cs="Times New Roman"/>
          <w:bCs/>
          <w:color w:val="000000"/>
          <w:sz w:val="28"/>
          <w:szCs w:val="28"/>
          <w:lang w:eastAsia="ru-RU"/>
        </w:rPr>
        <w:t>5.3. Решения и (или) действия (бездействие) должностных лиц Администрации Байкаловского муниципального района Свердловской области обжалуются Главе Байкаловского муниципального района.</w:t>
      </w:r>
    </w:p>
    <w:p w:rsidR="00F702C5" w:rsidRPr="00F702C5" w:rsidRDefault="00F702C5" w:rsidP="00F702C5">
      <w:pPr>
        <w:widowControl w:val="0"/>
        <w:autoSpaceDE w:val="0"/>
        <w:spacing w:after="0" w:line="240" w:lineRule="auto"/>
        <w:ind w:firstLine="709"/>
        <w:contextualSpacing/>
        <w:jc w:val="both"/>
        <w:rPr>
          <w:rFonts w:ascii="Liberation Serif" w:eastAsia="Times New Roman" w:hAnsi="Liberation Serif" w:cs="Liberation Serif"/>
          <w:color w:val="000000"/>
          <w:sz w:val="28"/>
          <w:szCs w:val="28"/>
          <w:lang w:eastAsia="ru-RU"/>
        </w:rPr>
      </w:pPr>
      <w:r w:rsidRPr="00F702C5">
        <w:rPr>
          <w:rFonts w:ascii="Liberation Serif" w:eastAsia="Times New Roman" w:hAnsi="Liberation Serif" w:cs="Liberation Serif"/>
          <w:color w:val="000000"/>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F702C5" w:rsidRPr="00F702C5" w:rsidRDefault="00F702C5" w:rsidP="00F702C5">
      <w:pPr>
        <w:autoSpaceDE w:val="0"/>
        <w:spacing w:after="0" w:line="240" w:lineRule="auto"/>
        <w:ind w:firstLine="539"/>
        <w:jc w:val="both"/>
        <w:rPr>
          <w:rFonts w:ascii="Times New Roman" w:eastAsia="Times New Roman" w:hAnsi="Times New Roman" w:cs="Times New Roman"/>
          <w:bCs/>
          <w:color w:val="000000"/>
          <w:sz w:val="28"/>
          <w:szCs w:val="28"/>
          <w:lang w:eastAsia="ru-RU"/>
        </w:rPr>
      </w:pPr>
      <w:r w:rsidRPr="00F702C5">
        <w:rPr>
          <w:rFonts w:ascii="Times New Roman" w:eastAsia="Calibri" w:hAnsi="Times New Roman" w:cs="Times New Roman"/>
          <w:bCs/>
          <w:color w:val="000000"/>
          <w:sz w:val="28"/>
          <w:szCs w:val="28"/>
          <w:lang w:eastAsia="ru-RU"/>
        </w:rPr>
        <w:t>5.4.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 ЕПГУ,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 а также электронным сообщением по адресу, указанному заявителем в обращении.</w:t>
      </w:r>
    </w:p>
    <w:p w:rsidR="00F702C5" w:rsidRPr="00F702C5" w:rsidRDefault="00F702C5" w:rsidP="00F702C5">
      <w:pPr>
        <w:widowControl w:val="0"/>
        <w:autoSpaceDE w:val="0"/>
        <w:spacing w:after="0" w:line="240" w:lineRule="auto"/>
        <w:jc w:val="both"/>
        <w:rPr>
          <w:rFonts w:ascii="Times New Roman" w:eastAsia="Times New Roman" w:hAnsi="Times New Roman" w:cs="Times New Roman"/>
          <w:sz w:val="24"/>
          <w:szCs w:val="24"/>
          <w:lang w:eastAsia="ru-RU"/>
        </w:rPr>
      </w:pPr>
      <w:r w:rsidRPr="00F702C5">
        <w:rPr>
          <w:rFonts w:ascii="Times New Roman" w:eastAsia="Times New Roman" w:hAnsi="Times New Roman" w:cs="Times New Roman"/>
          <w:color w:val="000000"/>
          <w:sz w:val="28"/>
          <w:szCs w:val="28"/>
          <w:lang w:eastAsia="ru-RU"/>
        </w:rPr>
        <w:tab/>
        <w:t xml:space="preserve">5.5. </w:t>
      </w:r>
      <w:r w:rsidRPr="00F702C5">
        <w:rPr>
          <w:rFonts w:ascii="Liberation Serif" w:eastAsia="Times New Roman" w:hAnsi="Liberation Serif" w:cs="Liberation Serif"/>
          <w:color w:val="000000"/>
          <w:sz w:val="28"/>
          <w:szCs w:val="28"/>
          <w:lang w:eastAsia="ru-RU"/>
        </w:rPr>
        <w:t xml:space="preserve">Порядок досудебного (внесудебного) обжалования решений </w:t>
      </w:r>
      <w:r w:rsidRPr="00F702C5">
        <w:rPr>
          <w:rFonts w:ascii="Liberation Serif" w:eastAsia="Times New Roman" w:hAnsi="Liberation Serif" w:cs="Liberation Serif"/>
          <w:color w:val="000000"/>
          <w:sz w:val="28"/>
          <w:szCs w:val="28"/>
          <w:lang w:eastAsia="ru-RU"/>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F702C5" w:rsidRPr="00F702C5" w:rsidRDefault="00F702C5" w:rsidP="00F702C5">
      <w:pPr>
        <w:spacing w:after="0" w:line="240" w:lineRule="auto"/>
        <w:ind w:firstLine="709"/>
        <w:jc w:val="both"/>
        <w:rPr>
          <w:rFonts w:ascii="Liberation Serif" w:eastAsia="Times New Roman" w:hAnsi="Liberation Serif" w:cs="Liberation Serif"/>
          <w:color w:val="000000"/>
          <w:sz w:val="28"/>
          <w:szCs w:val="28"/>
          <w:lang w:eastAsia="ru-RU"/>
        </w:rPr>
      </w:pPr>
      <w:r w:rsidRPr="00F702C5">
        <w:rPr>
          <w:rFonts w:ascii="Liberation Serif" w:eastAsia="Times New Roman" w:hAnsi="Liberation Serif" w:cs="Liberation Serif"/>
          <w:color w:val="000000"/>
          <w:sz w:val="28"/>
          <w:szCs w:val="28"/>
          <w:lang w:eastAsia="ru-RU"/>
        </w:rPr>
        <w:t>1) статьями 11.1-11.3 Федерального закона от 27 июля 2010 года № 210-ФЗ;</w:t>
      </w:r>
    </w:p>
    <w:p w:rsidR="00F702C5" w:rsidRPr="00F702C5" w:rsidRDefault="00F702C5" w:rsidP="00F702C5">
      <w:pPr>
        <w:autoSpaceDE w:val="0"/>
        <w:spacing w:after="0" w:line="240" w:lineRule="auto"/>
        <w:ind w:firstLine="709"/>
        <w:jc w:val="both"/>
        <w:rPr>
          <w:rFonts w:ascii="Times New Roman" w:eastAsia="Times New Roman" w:hAnsi="Times New Roman" w:cs="Times New Roman"/>
          <w:sz w:val="24"/>
          <w:szCs w:val="24"/>
          <w:lang w:eastAsia="ru-RU"/>
        </w:rPr>
      </w:pPr>
      <w:r w:rsidRPr="00F702C5">
        <w:rPr>
          <w:rFonts w:ascii="Liberation Serif" w:eastAsia="Times New Roman" w:hAnsi="Liberation Serif" w:cs="Liberation Serif"/>
          <w:color w:val="000000"/>
          <w:sz w:val="28"/>
          <w:szCs w:val="28"/>
          <w:lang w:eastAsia="ru-RU"/>
        </w:rPr>
        <w:t xml:space="preserve">2) </w:t>
      </w:r>
      <w:hyperlink r:id="rId11" w:history="1">
        <w:r w:rsidRPr="00F702C5">
          <w:rPr>
            <w:rFonts w:ascii="Liberation Serif" w:eastAsia="Times New Roman" w:hAnsi="Liberation Serif" w:cs="Liberation Serif"/>
            <w:color w:val="000000"/>
            <w:sz w:val="28"/>
            <w:szCs w:val="28"/>
            <w:lang w:eastAsia="ru-RU"/>
          </w:rPr>
          <w:t>постановлением</w:t>
        </w:r>
      </w:hyperlink>
      <w:r w:rsidRPr="00F702C5">
        <w:rPr>
          <w:rFonts w:ascii="Liberation Serif" w:eastAsia="Times New Roman" w:hAnsi="Liberation Serif" w:cs="Liberation Serif"/>
          <w:color w:val="000000"/>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02C5" w:rsidRPr="00F702C5" w:rsidRDefault="00F702C5" w:rsidP="00F702C5">
      <w:pPr>
        <w:spacing w:after="0" w:line="240" w:lineRule="auto"/>
        <w:ind w:firstLine="709"/>
        <w:jc w:val="both"/>
        <w:rPr>
          <w:rFonts w:ascii="Liberation Serif" w:eastAsia="Times New Roman" w:hAnsi="Liberation Serif" w:cs="Liberation Serif"/>
          <w:color w:val="000000"/>
          <w:sz w:val="28"/>
          <w:szCs w:val="28"/>
          <w:lang w:eastAsia="ru-RU"/>
        </w:rPr>
      </w:pPr>
      <w:r w:rsidRPr="00F702C5">
        <w:rPr>
          <w:rFonts w:ascii="Liberation Serif" w:eastAsia="Times New Roman" w:hAnsi="Liberation Serif" w:cs="Liberation Serif"/>
          <w:color w:val="000000"/>
          <w:sz w:val="28"/>
          <w:szCs w:val="28"/>
          <w:lang w:eastAsia="ru-RU"/>
        </w:rPr>
        <w:lastRenderedPageBreak/>
        <w:t xml:space="preserve">3) постановлением Правительства Свердловской области от 22.11.2018 </w:t>
      </w:r>
      <w:r w:rsidRPr="00F702C5">
        <w:rPr>
          <w:rFonts w:ascii="Liberation Serif" w:eastAsia="Times New Roman" w:hAnsi="Liberation Serif" w:cs="Liberation Serif"/>
          <w:color w:val="000000"/>
          <w:sz w:val="28"/>
          <w:szCs w:val="28"/>
          <w:lang w:eastAsia="ru-RU"/>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91035" w:rsidRPr="00691035" w:rsidRDefault="00691035" w:rsidP="00691035">
      <w:pPr>
        <w:spacing w:after="0" w:line="240" w:lineRule="auto"/>
        <w:ind w:firstLine="709"/>
        <w:jc w:val="both"/>
        <w:rPr>
          <w:rFonts w:ascii="Times New Roman" w:eastAsia="Times New Roman" w:hAnsi="Times New Roman" w:cs="Times New Roman"/>
          <w:sz w:val="28"/>
          <w:szCs w:val="28"/>
          <w:lang w:eastAsia="ru-RU"/>
        </w:rPr>
      </w:pPr>
      <w:r w:rsidRPr="00691035">
        <w:rPr>
          <w:rFonts w:ascii="Times New Roman" w:eastAsia="Times New Roman" w:hAnsi="Times New Roman" w:cs="Times New Roman"/>
          <w:color w:val="000000"/>
          <w:sz w:val="28"/>
          <w:szCs w:val="28"/>
          <w:lang w:eastAsia="ru-RU"/>
        </w:rPr>
        <w:t>4) постановлением Администрации Байкаловского муниципального района  от 14.07.2022г. № 294  «</w:t>
      </w:r>
      <w:r w:rsidRPr="00691035">
        <w:rPr>
          <w:rFonts w:ascii="Times New Roman" w:eastAsia="Times New Roman" w:hAnsi="Times New Roman" w:cs="Times New Roman"/>
          <w:bCs/>
          <w:color w:val="000000"/>
          <w:sz w:val="28"/>
          <w:szCs w:val="28"/>
          <w:lang w:eastAsia="ru-RU"/>
        </w:rPr>
        <w:t xml:space="preserve">Об утверждении </w:t>
      </w:r>
      <w:hyperlink r:id="rId12" w:history="1">
        <w:r w:rsidRPr="00691035">
          <w:rPr>
            <w:rFonts w:ascii="Times New Roman" w:eastAsia="Times New Roman" w:hAnsi="Times New Roman" w:cs="Times New Roman"/>
            <w:bCs/>
            <w:color w:val="000000"/>
            <w:sz w:val="28"/>
            <w:szCs w:val="28"/>
            <w:lang w:eastAsia="ru-RU"/>
          </w:rPr>
          <w:t>Положения</w:t>
        </w:r>
      </w:hyperlink>
      <w:r w:rsidRPr="00691035">
        <w:rPr>
          <w:rFonts w:ascii="Times New Roman" w:eastAsia="Times New Roman" w:hAnsi="Times New Roman" w:cs="Times New Roman"/>
          <w:bCs/>
          <w:color w:val="000000"/>
          <w:sz w:val="28"/>
          <w:szCs w:val="28"/>
          <w:lang w:eastAsia="ru-RU"/>
        </w:rPr>
        <w:t xml:space="preserve"> об особенностях подачи и рассмотрения жалоб на решения и действия (бездействие) органов местного самоуправления Байкаловского муниципального района, предоставляющих муниципальные услуги, их должностных лиц, муниципальных служащих, участвующих в предоставлении муниципальных услуг»</w:t>
      </w:r>
      <w:r w:rsidRPr="00691035">
        <w:rPr>
          <w:rFonts w:ascii="Times New Roman" w:eastAsia="Times New Roman" w:hAnsi="Times New Roman" w:cs="Times New Roman"/>
          <w:color w:val="000000"/>
          <w:sz w:val="28"/>
          <w:szCs w:val="28"/>
          <w:lang w:eastAsia="ru-RU"/>
        </w:rPr>
        <w:t>.</w:t>
      </w:r>
    </w:p>
    <w:p w:rsidR="00691035" w:rsidRPr="00691035" w:rsidRDefault="00691035" w:rsidP="00691035">
      <w:pPr>
        <w:spacing w:after="0" w:line="240" w:lineRule="auto"/>
        <w:ind w:right="-2" w:firstLine="709"/>
        <w:jc w:val="both"/>
        <w:rPr>
          <w:rFonts w:ascii="Liberation Serif" w:eastAsia="Calibri" w:hAnsi="Liberation Serif" w:cs="Liberation Serif"/>
          <w:sz w:val="24"/>
          <w:szCs w:val="24"/>
        </w:rPr>
      </w:pPr>
      <w:r w:rsidRPr="00691035">
        <w:rPr>
          <w:rFonts w:ascii="Liberation Serif" w:eastAsia="Calibri" w:hAnsi="Liberation Serif" w:cs="Liberation Serif"/>
          <w:sz w:val="24"/>
          <w:szCs w:val="24"/>
        </w:rPr>
        <w:t xml:space="preserve"> </w:t>
      </w:r>
    </w:p>
    <w:p w:rsidR="00762E30" w:rsidRDefault="00762E30"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Pr="00C45D2F" w:rsidRDefault="00691035" w:rsidP="00691035">
      <w:pPr>
        <w:pageBreakBefore/>
        <w:spacing w:after="0" w:line="240" w:lineRule="auto"/>
        <w:ind w:firstLine="425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Приложение № 1</w:t>
      </w:r>
      <w:r w:rsidRPr="00C45D2F">
        <w:rPr>
          <w:rFonts w:ascii="Times New Roman" w:eastAsia="Times New Roman" w:hAnsi="Times New Roman" w:cs="Times New Roman"/>
          <w:color w:val="000000"/>
          <w:sz w:val="24"/>
          <w:szCs w:val="24"/>
          <w:lang w:eastAsia="ru-RU"/>
        </w:rPr>
        <w:t xml:space="preserve"> </w:t>
      </w:r>
    </w:p>
    <w:p w:rsidR="00691035" w:rsidRPr="009330D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color w:val="000000"/>
          <w:sz w:val="24"/>
          <w:szCs w:val="24"/>
          <w:lang w:eastAsia="ru-RU"/>
        </w:rPr>
        <w:t xml:space="preserve">к Административному регламенту </w:t>
      </w:r>
      <w:r w:rsidRPr="00C45D2F">
        <w:rPr>
          <w:rFonts w:ascii="Times New Roman" w:eastAsia="Times New Roman" w:hAnsi="Times New Roman" w:cs="Times New Roman"/>
          <w:color w:val="000000"/>
          <w:sz w:val="24"/>
          <w:szCs w:val="24"/>
          <w:lang w:eastAsia="ru-RU"/>
        </w:rPr>
        <w:t xml:space="preserve">предоставления муниципальной услуги </w:t>
      </w:r>
    </w:p>
    <w:p w:rsidR="00691035" w:rsidRPr="009330DF" w:rsidRDefault="00691035" w:rsidP="00691035">
      <w:pPr>
        <w:spacing w:after="0" w:line="240" w:lineRule="auto"/>
        <w:ind w:firstLine="4253"/>
        <w:jc w:val="right"/>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4"/>
          <w:szCs w:val="24"/>
          <w:lang w:eastAsia="ru-RU"/>
        </w:rPr>
        <w:t>«</w:t>
      </w:r>
      <w:r w:rsidRPr="009330DF">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p>
    <w:p w:rsidR="00691035" w:rsidRPr="009330DF" w:rsidRDefault="00691035" w:rsidP="00691035">
      <w:pPr>
        <w:spacing w:after="0" w:line="240" w:lineRule="auto"/>
        <w:ind w:firstLine="4253"/>
        <w:jc w:val="right"/>
        <w:rPr>
          <w:rFonts w:ascii="Times New Roman" w:eastAsia="Times New Roman" w:hAnsi="Times New Roman" w:cs="Times New Roman"/>
          <w:sz w:val="24"/>
          <w:szCs w:val="24"/>
          <w:lang w:eastAsia="ru-RU"/>
        </w:rPr>
      </w:pPr>
      <w:r w:rsidRPr="009330DF">
        <w:rPr>
          <w:rFonts w:ascii="Times New Roman" w:eastAsia="Times New Roman" w:hAnsi="Times New Roman" w:cs="Times New Roman"/>
          <w:sz w:val="24"/>
          <w:szCs w:val="24"/>
          <w:lang w:eastAsia="ru-RU"/>
        </w:rPr>
        <w:t xml:space="preserve">или государственная собственность </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sz w:val="24"/>
          <w:szCs w:val="24"/>
          <w:lang w:eastAsia="ru-RU"/>
        </w:rPr>
        <w:t>на который не разграничена, на торгах</w:t>
      </w:r>
      <w:r w:rsidRPr="00C45D2F">
        <w:rPr>
          <w:rFonts w:ascii="Times New Roman" w:eastAsia="Times New Roman" w:hAnsi="Times New Roman" w:cs="Times New Roman"/>
          <w:color w:val="000000"/>
          <w:sz w:val="24"/>
          <w:szCs w:val="24"/>
          <w:lang w:eastAsia="ru-RU"/>
        </w:rPr>
        <w:t xml:space="preserve">», </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утвержденному Постановлением</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Администрации</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Байкаловского муниципального района</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 xml:space="preserve">Свердловской области </w:t>
      </w:r>
    </w:p>
    <w:p w:rsidR="00691035" w:rsidRPr="00C45D2F" w:rsidRDefault="00691035" w:rsidP="00691035">
      <w:pPr>
        <w:spacing w:after="0" w:line="240" w:lineRule="auto"/>
        <w:ind w:firstLine="709"/>
        <w:jc w:val="right"/>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4"/>
          <w:szCs w:val="24"/>
          <w:lang w:eastAsia="ru-RU"/>
        </w:rPr>
        <w:t xml:space="preserve">от </w:t>
      </w:r>
      <w:r w:rsidR="00551713">
        <w:rPr>
          <w:rFonts w:ascii="Times New Roman" w:eastAsia="Times New Roman" w:hAnsi="Times New Roman" w:cs="Times New Roman"/>
          <w:sz w:val="24"/>
          <w:szCs w:val="24"/>
          <w:lang w:eastAsia="ru-RU"/>
        </w:rPr>
        <w:t>03.10.2023г. № 451</w:t>
      </w:r>
    </w:p>
    <w:p w:rsidR="00691035" w:rsidRPr="00C45D2F" w:rsidRDefault="00691035" w:rsidP="00691035">
      <w:pPr>
        <w:spacing w:after="0" w:line="240" w:lineRule="auto"/>
        <w:ind w:firstLine="709"/>
        <w:jc w:val="right"/>
        <w:rPr>
          <w:rFonts w:ascii="Times New Roman" w:eastAsia="Times New Roman" w:hAnsi="Times New Roman" w:cs="Times New Roman"/>
          <w:color w:val="000000"/>
          <w:sz w:val="26"/>
          <w:szCs w:val="26"/>
          <w:lang w:eastAsia="ru-RU"/>
        </w:rPr>
      </w:pPr>
    </w:p>
    <w:p w:rsidR="00691035" w:rsidRPr="00C45D2F" w:rsidRDefault="00691035" w:rsidP="00691035">
      <w:pPr>
        <w:autoSpaceDE w:val="0"/>
        <w:spacing w:after="0" w:line="240" w:lineRule="auto"/>
        <w:jc w:val="center"/>
        <w:rPr>
          <w:rFonts w:ascii="Times New Roman" w:eastAsia="Times New Roman" w:hAnsi="Times New Roman" w:cs="Times New Roman"/>
          <w:b/>
          <w:bCs/>
          <w:color w:val="000000"/>
          <w:sz w:val="26"/>
          <w:szCs w:val="26"/>
          <w:lang w:eastAsia="ru-RU"/>
        </w:rPr>
      </w:pPr>
      <w:r w:rsidRPr="00C45D2F">
        <w:rPr>
          <w:rFonts w:ascii="Times New Roman" w:eastAsia="Times New Roman" w:hAnsi="Times New Roman" w:cs="Times New Roman"/>
          <w:b/>
          <w:bCs/>
          <w:color w:val="000000"/>
          <w:sz w:val="26"/>
          <w:szCs w:val="26"/>
          <w:lang w:eastAsia="ru-RU"/>
        </w:rPr>
        <w:t>Перечень</w:t>
      </w:r>
    </w:p>
    <w:p w:rsidR="00691035" w:rsidRPr="00C45D2F" w:rsidRDefault="00691035" w:rsidP="00691035">
      <w:pPr>
        <w:autoSpaceDE w:val="0"/>
        <w:spacing w:after="0" w:line="240" w:lineRule="auto"/>
        <w:jc w:val="center"/>
        <w:rPr>
          <w:rFonts w:ascii="Times New Roman" w:eastAsia="Times New Roman" w:hAnsi="Times New Roman" w:cs="Times New Roman"/>
          <w:b/>
          <w:bCs/>
          <w:color w:val="000000"/>
          <w:sz w:val="26"/>
          <w:szCs w:val="26"/>
          <w:lang w:eastAsia="ru-RU"/>
        </w:rPr>
      </w:pPr>
      <w:r w:rsidRPr="00C45D2F">
        <w:rPr>
          <w:rFonts w:ascii="Times New Roman" w:eastAsia="Times New Roman" w:hAnsi="Times New Roman" w:cs="Times New Roman"/>
          <w:b/>
          <w:sz w:val="28"/>
          <w:szCs w:val="24"/>
          <w:lang w:eastAsia="ru-RU"/>
        </w:rPr>
        <w:t>признаков</w:t>
      </w:r>
      <w:r w:rsidRPr="00C45D2F">
        <w:rPr>
          <w:rFonts w:ascii="Times New Roman" w:eastAsia="Times New Roman" w:hAnsi="Times New Roman" w:cs="Times New Roman"/>
          <w:b/>
          <w:spacing w:val="1"/>
          <w:sz w:val="28"/>
          <w:szCs w:val="24"/>
          <w:lang w:eastAsia="ru-RU"/>
        </w:rPr>
        <w:t xml:space="preserve"> </w:t>
      </w:r>
      <w:r w:rsidRPr="00C45D2F">
        <w:rPr>
          <w:rFonts w:ascii="Times New Roman" w:eastAsia="Times New Roman" w:hAnsi="Times New Roman" w:cs="Times New Roman"/>
          <w:b/>
          <w:sz w:val="28"/>
          <w:szCs w:val="24"/>
          <w:lang w:eastAsia="ru-RU"/>
        </w:rPr>
        <w:t>заявителей,</w:t>
      </w:r>
      <w:r w:rsidRPr="00C45D2F">
        <w:rPr>
          <w:rFonts w:ascii="Times New Roman" w:eastAsia="Times New Roman" w:hAnsi="Times New Roman" w:cs="Times New Roman"/>
          <w:b/>
          <w:spacing w:val="1"/>
          <w:sz w:val="28"/>
          <w:szCs w:val="24"/>
          <w:lang w:eastAsia="ru-RU"/>
        </w:rPr>
        <w:t xml:space="preserve"> </w:t>
      </w:r>
      <w:r w:rsidRPr="00C45D2F">
        <w:rPr>
          <w:rFonts w:ascii="Times New Roman" w:eastAsia="Times New Roman" w:hAnsi="Times New Roman" w:cs="Times New Roman"/>
          <w:b/>
          <w:sz w:val="28"/>
          <w:szCs w:val="24"/>
          <w:lang w:eastAsia="ru-RU"/>
        </w:rPr>
        <w:t>а</w:t>
      </w:r>
      <w:r w:rsidRPr="00C45D2F">
        <w:rPr>
          <w:rFonts w:ascii="Times New Roman" w:eastAsia="Times New Roman" w:hAnsi="Times New Roman" w:cs="Times New Roman"/>
          <w:b/>
          <w:spacing w:val="1"/>
          <w:sz w:val="28"/>
          <w:szCs w:val="24"/>
          <w:lang w:eastAsia="ru-RU"/>
        </w:rPr>
        <w:t xml:space="preserve"> </w:t>
      </w:r>
      <w:r w:rsidRPr="00C45D2F">
        <w:rPr>
          <w:rFonts w:ascii="Times New Roman" w:eastAsia="Times New Roman" w:hAnsi="Times New Roman" w:cs="Times New Roman"/>
          <w:b/>
          <w:sz w:val="28"/>
          <w:szCs w:val="24"/>
          <w:lang w:eastAsia="ru-RU"/>
        </w:rPr>
        <w:t>также</w:t>
      </w:r>
      <w:r w:rsidRPr="00C45D2F">
        <w:rPr>
          <w:rFonts w:ascii="Times New Roman" w:eastAsia="Times New Roman" w:hAnsi="Times New Roman" w:cs="Times New Roman"/>
          <w:b/>
          <w:spacing w:val="1"/>
          <w:sz w:val="28"/>
          <w:szCs w:val="24"/>
          <w:lang w:eastAsia="ru-RU"/>
        </w:rPr>
        <w:t xml:space="preserve"> комбинации значений признаков, каждая из которых соответствует одному варианту предоставления услуги </w:t>
      </w:r>
    </w:p>
    <w:p w:rsidR="00691035" w:rsidRPr="00C45D2F" w:rsidRDefault="00691035" w:rsidP="00691035">
      <w:pPr>
        <w:autoSpaceDE w:val="0"/>
        <w:spacing w:after="0" w:line="240" w:lineRule="auto"/>
        <w:jc w:val="both"/>
        <w:rPr>
          <w:rFonts w:ascii="Times New Roman" w:eastAsia="Times New Roman" w:hAnsi="Times New Roman" w:cs="Times New Roman"/>
          <w:b/>
          <w:color w:val="000000"/>
          <w:sz w:val="26"/>
          <w:szCs w:val="26"/>
          <w:lang w:eastAsia="ru-RU"/>
        </w:rPr>
      </w:pPr>
    </w:p>
    <w:tbl>
      <w:tblPr>
        <w:tblW w:w="9070" w:type="dxa"/>
        <w:tblLayout w:type="fixed"/>
        <w:tblCellMar>
          <w:left w:w="10" w:type="dxa"/>
          <w:right w:w="10" w:type="dxa"/>
        </w:tblCellMar>
        <w:tblLook w:val="04A0" w:firstRow="1" w:lastRow="0" w:firstColumn="1" w:lastColumn="0" w:noHBand="0" w:noVBand="1"/>
      </w:tblPr>
      <w:tblGrid>
        <w:gridCol w:w="1133"/>
        <w:gridCol w:w="7937"/>
      </w:tblGrid>
      <w:tr w:rsidR="00691035" w:rsidRPr="00C45D2F" w:rsidTr="002B0D87">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autoSpaceDE w:val="0"/>
              <w:spacing w:after="0" w:line="240" w:lineRule="auto"/>
              <w:jc w:val="center"/>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6"/>
                <w:szCs w:val="26"/>
                <w:lang w:eastAsia="ru-RU"/>
              </w:rPr>
              <w:t>№ варианта</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autoSpaceDE w:val="0"/>
              <w:spacing w:after="0" w:line="240" w:lineRule="auto"/>
              <w:jc w:val="center"/>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6"/>
                <w:szCs w:val="26"/>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91035" w:rsidRPr="00C45D2F" w:rsidTr="002B0D87">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autoSpaceDE w:val="0"/>
              <w:spacing w:after="0" w:line="240" w:lineRule="auto"/>
              <w:rPr>
                <w:rFonts w:ascii="Times New Roman" w:eastAsia="Times New Roman" w:hAnsi="Times New Roman" w:cs="Times New Roman"/>
                <w:color w:val="000000"/>
                <w:sz w:val="26"/>
                <w:szCs w:val="26"/>
                <w:lang w:eastAsia="ru-RU"/>
              </w:rPr>
            </w:pPr>
            <w:r w:rsidRPr="00C45D2F">
              <w:rPr>
                <w:rFonts w:ascii="Times New Roman" w:eastAsia="Times New Roman" w:hAnsi="Times New Roman" w:cs="Times New Roman"/>
                <w:color w:val="000000"/>
                <w:sz w:val="26"/>
                <w:szCs w:val="26"/>
                <w:lang w:eastAsia="ru-RU"/>
              </w:rPr>
              <w:t>1</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spacing w:after="0" w:line="240" w:lineRule="auto"/>
              <w:jc w:val="both"/>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6"/>
                <w:szCs w:val="26"/>
                <w:lang w:eastAsia="ru-RU"/>
              </w:rPr>
              <w:t xml:space="preserve">Заявитель обратился с заявлением </w:t>
            </w:r>
            <w:r w:rsidRPr="00C45D2F">
              <w:rPr>
                <w:rFonts w:ascii="Times New Roman" w:hAnsi="Times New Roman" w:cs="Times New Roman"/>
                <w:sz w:val="28"/>
                <w:szCs w:val="28"/>
              </w:rPr>
              <w:t xml:space="preserve">о </w:t>
            </w:r>
            <w:r w:rsidRPr="009330DF">
              <w:rPr>
                <w:rFonts w:ascii="Times New Roman" w:hAnsi="Times New Roman" w:cs="Times New Roman"/>
                <w:sz w:val="28"/>
                <w:szCs w:val="28"/>
              </w:rPr>
              <w:t>проведении аукциона</w:t>
            </w:r>
          </w:p>
        </w:tc>
      </w:tr>
      <w:tr w:rsidR="00691035" w:rsidRPr="00C45D2F" w:rsidTr="002B0D87">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autoSpaceDE w:val="0"/>
              <w:spacing w:after="0" w:line="240" w:lineRule="auto"/>
              <w:rPr>
                <w:rFonts w:ascii="Times New Roman" w:eastAsia="Times New Roman" w:hAnsi="Times New Roman" w:cs="Times New Roman"/>
                <w:color w:val="000000"/>
                <w:sz w:val="26"/>
                <w:szCs w:val="26"/>
                <w:lang w:eastAsia="ru-RU"/>
              </w:rPr>
            </w:pPr>
            <w:r w:rsidRPr="00C45D2F">
              <w:rPr>
                <w:rFonts w:ascii="Times New Roman" w:eastAsia="Times New Roman" w:hAnsi="Times New Roman" w:cs="Times New Roman"/>
                <w:color w:val="000000"/>
                <w:sz w:val="26"/>
                <w:szCs w:val="26"/>
                <w:lang w:eastAsia="ru-RU"/>
              </w:rPr>
              <w:t>2</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91035" w:rsidRPr="00C45D2F" w:rsidRDefault="00691035" w:rsidP="002B0D87">
            <w:pPr>
              <w:autoSpaceDE w:val="0"/>
              <w:spacing w:after="0" w:line="240" w:lineRule="auto"/>
              <w:jc w:val="both"/>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6"/>
                <w:szCs w:val="26"/>
                <w:lang w:eastAsia="ru-RU"/>
              </w:rPr>
              <w:t xml:space="preserve">Заявитель обратился </w:t>
            </w:r>
            <w:r w:rsidRPr="009330DF">
              <w:rPr>
                <w:rFonts w:ascii="Times New Roman" w:eastAsia="Times New Roman" w:hAnsi="Times New Roman" w:cs="Times New Roman"/>
                <w:color w:val="000000"/>
                <w:sz w:val="26"/>
                <w:szCs w:val="26"/>
                <w:lang w:eastAsia="ru-RU"/>
              </w:rPr>
              <w:t xml:space="preserve">с заявлением </w:t>
            </w:r>
            <w:r w:rsidRPr="009330DF">
              <w:rPr>
                <w:rFonts w:ascii="Times New Roman" w:eastAsia="Times New Roman" w:hAnsi="Times New Roman" w:cs="Times New Roman"/>
                <w:bCs/>
                <w:color w:val="000000"/>
                <w:sz w:val="26"/>
                <w:szCs w:val="26"/>
                <w:lang w:eastAsia="ru-RU"/>
              </w:rPr>
              <w:t>об исправлении допущенных опечаток и ошибок в выданных в результате предоставления муниципальной услуги документах</w:t>
            </w:r>
          </w:p>
        </w:tc>
      </w:tr>
    </w:tbl>
    <w:p w:rsidR="00691035" w:rsidRPr="00C45D2F" w:rsidRDefault="00691035" w:rsidP="00691035">
      <w:pPr>
        <w:spacing w:after="0" w:line="240" w:lineRule="auto"/>
        <w:ind w:firstLine="709"/>
        <w:jc w:val="center"/>
        <w:rPr>
          <w:rFonts w:ascii="Liberation Serif" w:eastAsia="Times New Roman" w:hAnsi="Liberation Serif" w:cs="Liberation Serif"/>
          <w:color w:val="000000"/>
          <w:sz w:val="26"/>
          <w:szCs w:val="26"/>
          <w:lang w:eastAsia="ru-RU"/>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Default="00691035" w:rsidP="00F702C5">
      <w:pPr>
        <w:jc w:val="both"/>
        <w:rPr>
          <w:rFonts w:ascii="Times New Roman" w:hAnsi="Times New Roman" w:cs="Times New Roman"/>
          <w:sz w:val="28"/>
          <w:szCs w:val="28"/>
        </w:rPr>
      </w:pPr>
    </w:p>
    <w:p w:rsidR="00691035" w:rsidRPr="00C45D2F" w:rsidRDefault="00691035" w:rsidP="00691035">
      <w:pPr>
        <w:pageBreakBefore/>
        <w:spacing w:after="0" w:line="240" w:lineRule="auto"/>
        <w:ind w:firstLine="425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r w:rsidRPr="00C45D2F">
        <w:rPr>
          <w:rFonts w:ascii="Times New Roman" w:eastAsia="Times New Roman" w:hAnsi="Times New Roman" w:cs="Times New Roman"/>
          <w:color w:val="000000"/>
          <w:sz w:val="24"/>
          <w:szCs w:val="24"/>
          <w:lang w:eastAsia="ru-RU"/>
        </w:rPr>
        <w:t xml:space="preserve"> </w:t>
      </w:r>
    </w:p>
    <w:p w:rsidR="00691035" w:rsidRPr="009330D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color w:val="000000"/>
          <w:sz w:val="24"/>
          <w:szCs w:val="24"/>
          <w:lang w:eastAsia="ru-RU"/>
        </w:rPr>
        <w:t xml:space="preserve">к Административному регламенту </w:t>
      </w:r>
      <w:r w:rsidRPr="00C45D2F">
        <w:rPr>
          <w:rFonts w:ascii="Times New Roman" w:eastAsia="Times New Roman" w:hAnsi="Times New Roman" w:cs="Times New Roman"/>
          <w:color w:val="000000"/>
          <w:sz w:val="24"/>
          <w:szCs w:val="24"/>
          <w:lang w:eastAsia="ru-RU"/>
        </w:rPr>
        <w:t xml:space="preserve">предоставления муниципальной услуги </w:t>
      </w:r>
    </w:p>
    <w:p w:rsidR="00691035" w:rsidRPr="009330DF" w:rsidRDefault="00691035" w:rsidP="00691035">
      <w:pPr>
        <w:spacing w:after="0" w:line="240" w:lineRule="auto"/>
        <w:ind w:firstLine="4253"/>
        <w:jc w:val="right"/>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4"/>
          <w:szCs w:val="24"/>
          <w:lang w:eastAsia="ru-RU"/>
        </w:rPr>
        <w:t>«</w:t>
      </w:r>
      <w:r w:rsidRPr="009330DF">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p>
    <w:p w:rsidR="00691035" w:rsidRPr="009330DF" w:rsidRDefault="00691035" w:rsidP="00691035">
      <w:pPr>
        <w:spacing w:after="0" w:line="240" w:lineRule="auto"/>
        <w:ind w:firstLine="4253"/>
        <w:jc w:val="right"/>
        <w:rPr>
          <w:rFonts w:ascii="Times New Roman" w:eastAsia="Times New Roman" w:hAnsi="Times New Roman" w:cs="Times New Roman"/>
          <w:sz w:val="24"/>
          <w:szCs w:val="24"/>
          <w:lang w:eastAsia="ru-RU"/>
        </w:rPr>
      </w:pPr>
      <w:r w:rsidRPr="009330DF">
        <w:rPr>
          <w:rFonts w:ascii="Times New Roman" w:eastAsia="Times New Roman" w:hAnsi="Times New Roman" w:cs="Times New Roman"/>
          <w:sz w:val="24"/>
          <w:szCs w:val="24"/>
          <w:lang w:eastAsia="ru-RU"/>
        </w:rPr>
        <w:t xml:space="preserve">или государственная собственность </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sz w:val="24"/>
          <w:szCs w:val="24"/>
          <w:lang w:eastAsia="ru-RU"/>
        </w:rPr>
        <w:t>на который не разграничена, на торгах</w:t>
      </w:r>
      <w:r w:rsidRPr="00C45D2F">
        <w:rPr>
          <w:rFonts w:ascii="Times New Roman" w:eastAsia="Times New Roman" w:hAnsi="Times New Roman" w:cs="Times New Roman"/>
          <w:color w:val="000000"/>
          <w:sz w:val="24"/>
          <w:szCs w:val="24"/>
          <w:lang w:eastAsia="ru-RU"/>
        </w:rPr>
        <w:t xml:space="preserve">», </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утвержденному Постановлением</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Администрации</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Байкаловского муниципального района</w:t>
      </w:r>
    </w:p>
    <w:p w:rsidR="00691035" w:rsidRPr="00C45D2F" w:rsidRDefault="00691035" w:rsidP="00691035">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 xml:space="preserve">Свердловской области </w:t>
      </w:r>
    </w:p>
    <w:p w:rsidR="00691035" w:rsidRPr="009330DF" w:rsidRDefault="00551713" w:rsidP="00691035">
      <w:pPr>
        <w:spacing w:after="0" w:line="240" w:lineRule="auto"/>
        <w:ind w:firstLine="709"/>
        <w:jc w:val="right"/>
        <w:rPr>
          <w:rFonts w:ascii="Times New Roman" w:eastAsia="Times New Roman" w:hAnsi="Times New Roman" w:cs="Times New Roman"/>
          <w:color w:val="000000"/>
          <w:sz w:val="24"/>
          <w:szCs w:val="24"/>
          <w:lang w:eastAsia="ru-RU"/>
        </w:rPr>
      </w:pPr>
      <w:r w:rsidRPr="00F702C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03.10.2023г. № 451</w:t>
      </w:r>
    </w:p>
    <w:p w:rsidR="00691035" w:rsidRDefault="00691035" w:rsidP="00691035">
      <w:pPr>
        <w:spacing w:after="0" w:line="240" w:lineRule="auto"/>
        <w:ind w:firstLine="709"/>
        <w:jc w:val="right"/>
        <w:rPr>
          <w:rFonts w:ascii="Liberation Serif" w:eastAsia="Times New Roman" w:hAnsi="Liberation Serif" w:cs="Liberation Serif"/>
          <w:color w:val="000000"/>
          <w:sz w:val="24"/>
          <w:szCs w:val="24"/>
          <w:lang w:eastAsia="ru-RU"/>
        </w:rPr>
      </w:pPr>
    </w:p>
    <w:p w:rsidR="00691035" w:rsidRDefault="00691035" w:rsidP="00691035">
      <w:pPr>
        <w:autoSpaceDE w:val="0"/>
        <w:autoSpaceDN w:val="0"/>
        <w:adjustRightInd w:val="0"/>
        <w:spacing w:after="0" w:line="240" w:lineRule="auto"/>
        <w:jc w:val="center"/>
        <w:rPr>
          <w:rFonts w:ascii="Times New Roman" w:hAnsi="Times New Roman" w:cs="Times New Roman"/>
          <w:sz w:val="24"/>
          <w:szCs w:val="24"/>
        </w:rPr>
      </w:pP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Главе Байкаловского муниципального района</w:t>
      </w:r>
    </w:p>
    <w:p w:rsidR="00691035" w:rsidRPr="00691035" w:rsidRDefault="00691035" w:rsidP="00691035">
      <w:pPr>
        <w:spacing w:after="0" w:line="240" w:lineRule="auto"/>
        <w:rPr>
          <w:rFonts w:ascii="Times New Roman" w:hAnsi="Times New Roman" w:cs="Times New Roman"/>
          <w:sz w:val="24"/>
          <w:szCs w:val="24"/>
        </w:rPr>
      </w:pP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от ____________________________________________,</w:t>
      </w:r>
    </w:p>
    <w:p w:rsid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(фамилия, имя, отчество гражданина</w:t>
      </w:r>
      <w:r>
        <w:rPr>
          <w:rFonts w:ascii="Times New Roman" w:hAnsi="Times New Roman" w:cs="Times New Roman"/>
          <w:bCs/>
          <w:sz w:val="24"/>
          <w:szCs w:val="24"/>
        </w:rPr>
        <w:t xml:space="preserve"> – для физических лиц;</w:t>
      </w:r>
    </w:p>
    <w:p w:rsid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наименование, организационно-правовая форма – для юр. лиц</w:t>
      </w:r>
      <w:r w:rsidRPr="00691035">
        <w:rPr>
          <w:rFonts w:ascii="Times New Roman" w:hAnsi="Times New Roman" w:cs="Times New Roman"/>
          <w:bCs/>
          <w:sz w:val="24"/>
          <w:szCs w:val="24"/>
        </w:rPr>
        <w:t>)</w:t>
      </w:r>
    </w:p>
    <w:p w:rsidR="00FC58C4" w:rsidRDefault="00FC58C4"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w:t>
      </w:r>
    </w:p>
    <w:p w:rsidR="00FC58C4" w:rsidRDefault="00FC58C4"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w:t>
      </w:r>
    </w:p>
    <w:p w:rsidR="00FC58C4" w:rsidRDefault="00FC58C4"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w:t>
      </w:r>
    </w:p>
    <w:p w:rsidR="00FC58C4" w:rsidRDefault="00FC58C4"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w:t>
      </w:r>
      <w:r w:rsidRPr="00FC58C4">
        <w:rPr>
          <w:rFonts w:ascii="Times New Roman" w:hAnsi="Times New Roman" w:cs="Times New Roman"/>
          <w:bCs/>
          <w:sz w:val="24"/>
          <w:szCs w:val="24"/>
        </w:rPr>
        <w:t>реквизит</w:t>
      </w:r>
      <w:r>
        <w:rPr>
          <w:rFonts w:ascii="Times New Roman" w:hAnsi="Times New Roman" w:cs="Times New Roman"/>
          <w:bCs/>
          <w:sz w:val="24"/>
          <w:szCs w:val="24"/>
        </w:rPr>
        <w:t>ы документа, удостоверяющего</w:t>
      </w:r>
      <w:r w:rsidRPr="00FC58C4">
        <w:rPr>
          <w:rFonts w:ascii="Times New Roman" w:hAnsi="Times New Roman" w:cs="Times New Roman"/>
          <w:bCs/>
          <w:sz w:val="24"/>
          <w:szCs w:val="24"/>
        </w:rPr>
        <w:t xml:space="preserve"> личность</w:t>
      </w:r>
      <w:r>
        <w:rPr>
          <w:rFonts w:ascii="Times New Roman" w:hAnsi="Times New Roman" w:cs="Times New Roman"/>
          <w:bCs/>
          <w:sz w:val="24"/>
          <w:szCs w:val="24"/>
        </w:rPr>
        <w:t xml:space="preserve"> – для физ. лиц; </w:t>
      </w:r>
    </w:p>
    <w:p w:rsidR="00FC58C4" w:rsidRPr="00691035" w:rsidRDefault="00FC58C4"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FC58C4">
        <w:rPr>
          <w:rFonts w:ascii="Times New Roman" w:hAnsi="Times New Roman" w:cs="Times New Roman"/>
          <w:bCs/>
          <w:sz w:val="24"/>
          <w:szCs w:val="24"/>
        </w:rPr>
        <w:t>сведения о государственной регист</w:t>
      </w:r>
      <w:r>
        <w:rPr>
          <w:rFonts w:ascii="Times New Roman" w:hAnsi="Times New Roman" w:cs="Times New Roman"/>
          <w:bCs/>
          <w:sz w:val="24"/>
          <w:szCs w:val="24"/>
        </w:rPr>
        <w:t>рации заявителя в ЕГРЮЛ – для юр. лиц)</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________________________________________________</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________________________________________________</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________________________________________________</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(адрес постоянного места жительства или</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преимущественного пребывания на территории</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Свердловской области (область, город, улица,</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дом, корпус, квартира, в случае временной</w:t>
      </w:r>
    </w:p>
    <w:p w:rsidR="00691035" w:rsidRP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регистрации указать также и ее полный адрес)/</w:t>
      </w:r>
    </w:p>
    <w:p w:rsidR="00691035" w:rsidRDefault="00691035" w:rsidP="00691035">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sidRPr="00691035">
        <w:rPr>
          <w:rFonts w:ascii="Times New Roman" w:hAnsi="Times New Roman" w:cs="Times New Roman"/>
          <w:bCs/>
          <w:sz w:val="24"/>
          <w:szCs w:val="24"/>
        </w:rPr>
        <w:t xml:space="preserve">                           юридический и фактический адрес)</w:t>
      </w:r>
    </w:p>
    <w:p w:rsidR="00FC58C4" w:rsidRPr="00691035" w:rsidRDefault="00FC58C4" w:rsidP="00FC58C4">
      <w:pPr>
        <w:widowControl w:val="0"/>
        <w:suppressAutoHyphens/>
        <w:autoSpaceDE w:val="0"/>
        <w:autoSpaceDN w:val="0"/>
        <w:adjustRightInd w:val="0"/>
        <w:spacing w:after="0" w:line="240" w:lineRule="auto"/>
        <w:ind w:left="151"/>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                                                        ________________________________________________                                                             ________________________________________________</w:t>
      </w:r>
    </w:p>
    <w:p w:rsidR="00FC58C4" w:rsidRDefault="00FC58C4" w:rsidP="00FC58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FC58C4">
        <w:rPr>
          <w:rFonts w:ascii="Times New Roman" w:hAnsi="Times New Roman" w:cs="Times New Roman"/>
          <w:sz w:val="24"/>
          <w:szCs w:val="24"/>
        </w:rPr>
        <w:t xml:space="preserve">почтовый адрес, адрес электронной почты, номер телефона </w:t>
      </w:r>
    </w:p>
    <w:p w:rsidR="00691035" w:rsidRDefault="00FC58C4" w:rsidP="00FC58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для связи </w:t>
      </w:r>
      <w:r w:rsidRPr="00FC58C4">
        <w:rPr>
          <w:rFonts w:ascii="Times New Roman" w:hAnsi="Times New Roman" w:cs="Times New Roman"/>
          <w:sz w:val="24"/>
          <w:szCs w:val="24"/>
        </w:rPr>
        <w:t>с заявителем или представителем заявителя</w:t>
      </w:r>
      <w:r>
        <w:rPr>
          <w:rFonts w:ascii="Times New Roman" w:hAnsi="Times New Roman" w:cs="Times New Roman"/>
          <w:sz w:val="24"/>
          <w:szCs w:val="24"/>
        </w:rPr>
        <w:t>)</w:t>
      </w:r>
    </w:p>
    <w:p w:rsidR="00691035" w:rsidRDefault="00691035" w:rsidP="00691035">
      <w:pPr>
        <w:autoSpaceDE w:val="0"/>
        <w:autoSpaceDN w:val="0"/>
        <w:adjustRightInd w:val="0"/>
        <w:spacing w:after="0" w:line="240" w:lineRule="auto"/>
        <w:rPr>
          <w:rFonts w:ascii="Times New Roman" w:hAnsi="Times New Roman" w:cs="Times New Roman"/>
          <w:sz w:val="24"/>
          <w:szCs w:val="24"/>
        </w:rPr>
      </w:pPr>
    </w:p>
    <w:p w:rsidR="00FC58C4" w:rsidRDefault="00FC58C4" w:rsidP="00691035">
      <w:pPr>
        <w:autoSpaceDE w:val="0"/>
        <w:autoSpaceDN w:val="0"/>
        <w:adjustRightInd w:val="0"/>
        <w:spacing w:after="0" w:line="240" w:lineRule="auto"/>
        <w:jc w:val="center"/>
        <w:rPr>
          <w:rFonts w:ascii="Times New Roman" w:hAnsi="Times New Roman" w:cs="Times New Roman"/>
          <w:sz w:val="24"/>
          <w:szCs w:val="24"/>
        </w:rPr>
      </w:pPr>
    </w:p>
    <w:p w:rsidR="00691035" w:rsidRDefault="00691035" w:rsidP="006910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691035" w:rsidRDefault="00691035" w:rsidP="006910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ПРОВЕДЕНИИ АУКЦИОНА</w:t>
      </w:r>
    </w:p>
    <w:p w:rsidR="00691035" w:rsidRDefault="00691035" w:rsidP="00691035">
      <w:pPr>
        <w:autoSpaceDE w:val="0"/>
        <w:autoSpaceDN w:val="0"/>
        <w:adjustRightInd w:val="0"/>
        <w:spacing w:after="0" w:line="240" w:lineRule="auto"/>
        <w:outlineLvl w:val="0"/>
        <w:rPr>
          <w:rFonts w:ascii="Times New Roman" w:hAnsi="Times New Roman" w:cs="Times New Roman"/>
          <w:sz w:val="24"/>
          <w:szCs w:val="24"/>
        </w:rPr>
      </w:pPr>
    </w:p>
    <w:p w:rsidR="00691035" w:rsidRDefault="00691035" w:rsidP="006910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Прошу провести аукцион на право заключения договора аренды (или аукцион по продаже) земельного участка с кадастровым номером _____________________,</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площадью _______ кв. м,</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адрес (описание местоположения) ___________________________,</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земель __________________________________________,</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разрешенное использование _________________________________,</w:t>
      </w:r>
    </w:p>
    <w:p w:rsidR="00FC58C4" w:rsidRDefault="00FC58C4"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Pr="00FC58C4">
        <w:rPr>
          <w:rFonts w:ascii="Times New Roman" w:hAnsi="Times New Roman" w:cs="Times New Roman"/>
          <w:sz w:val="24"/>
          <w:szCs w:val="24"/>
        </w:rPr>
        <w:t>рок использования земель или земельного участка</w:t>
      </w:r>
      <w:r>
        <w:rPr>
          <w:rFonts w:ascii="Times New Roman" w:hAnsi="Times New Roman" w:cs="Times New Roman"/>
          <w:sz w:val="24"/>
          <w:szCs w:val="24"/>
        </w:rPr>
        <w:t>________________</w:t>
      </w:r>
      <w:r w:rsidRPr="00FC58C4">
        <w:rPr>
          <w:rFonts w:ascii="Times New Roman" w:hAnsi="Times New Roman" w:cs="Times New Roman"/>
          <w:sz w:val="24"/>
          <w:szCs w:val="24"/>
        </w:rPr>
        <w:t xml:space="preserve"> (в пределах сроков, установленных законодательством Российской Федерации и Свердловско</w:t>
      </w:r>
      <w:r>
        <w:rPr>
          <w:rFonts w:ascii="Times New Roman" w:hAnsi="Times New Roman" w:cs="Times New Roman"/>
          <w:sz w:val="24"/>
          <w:szCs w:val="24"/>
        </w:rPr>
        <w:t>й области);</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w:t>
      </w:r>
    </w:p>
    <w:p w:rsidR="00691035" w:rsidRDefault="00691035" w:rsidP="00691035">
      <w:pPr>
        <w:autoSpaceDE w:val="0"/>
        <w:autoSpaceDN w:val="0"/>
        <w:adjustRightInd w:val="0"/>
        <w:spacing w:after="0" w:line="240" w:lineRule="auto"/>
        <w:rPr>
          <w:rFonts w:ascii="Times New Roman" w:hAnsi="Times New Roman" w:cs="Times New Roman"/>
          <w:sz w:val="24"/>
          <w:szCs w:val="24"/>
        </w:rPr>
      </w:pPr>
    </w:p>
    <w:p w:rsidR="00691035" w:rsidRDefault="00691035" w:rsidP="00691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о готовности результатов предоставления муниципальной услуги _______________ (указать способ информирования:</w:t>
      </w:r>
      <w:r w:rsidRPr="009330DF">
        <w:rPr>
          <w:rFonts w:ascii="Times New Roman" w:hAnsi="Times New Roman" w:cs="Times New Roman"/>
          <w:sz w:val="24"/>
          <w:szCs w:val="24"/>
        </w:rPr>
        <w:t xml:space="preserve"> </w:t>
      </w:r>
      <w:r>
        <w:rPr>
          <w:rFonts w:ascii="Times New Roman" w:hAnsi="Times New Roman" w:cs="Times New Roman"/>
          <w:sz w:val="24"/>
          <w:szCs w:val="24"/>
        </w:rPr>
        <w:t>по телефону, по электронной почте и т.д.).</w:t>
      </w:r>
    </w:p>
    <w:p w:rsidR="00691035" w:rsidRDefault="00691035" w:rsidP="00691035">
      <w:pPr>
        <w:autoSpaceDE w:val="0"/>
        <w:autoSpaceDN w:val="0"/>
        <w:adjustRightInd w:val="0"/>
        <w:spacing w:after="0" w:line="240" w:lineRule="auto"/>
        <w:rPr>
          <w:rFonts w:ascii="Times New Roman" w:hAnsi="Times New Roman" w:cs="Times New Roman"/>
          <w:sz w:val="24"/>
          <w:szCs w:val="24"/>
        </w:rPr>
      </w:pPr>
    </w:p>
    <w:p w:rsidR="00691035" w:rsidRDefault="00691035" w:rsidP="00691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Мною выбран способ предоставления результата рассмотрения заявления:</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непосредственно при личном обращении;</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w:t>
      </w:r>
    </w:p>
    <w:p w:rsidR="00691035" w:rsidRDefault="00691035" w:rsidP="00691035">
      <w:pPr>
        <w:autoSpaceDE w:val="0"/>
        <w:autoSpaceDN w:val="0"/>
        <w:adjustRightInd w:val="0"/>
        <w:spacing w:after="0" w:line="240" w:lineRule="auto"/>
        <w:rPr>
          <w:rFonts w:ascii="Times New Roman" w:hAnsi="Times New Roman" w:cs="Times New Roman"/>
          <w:sz w:val="24"/>
          <w:szCs w:val="24"/>
        </w:rPr>
      </w:pPr>
    </w:p>
    <w:p w:rsidR="00FC58C4" w:rsidRDefault="00FC58C4" w:rsidP="00FC58C4">
      <w:pPr>
        <w:autoSpaceDE w:val="0"/>
        <w:autoSpaceDN w:val="0"/>
        <w:adjustRightInd w:val="0"/>
        <w:spacing w:after="0" w:line="240" w:lineRule="auto"/>
        <w:jc w:val="both"/>
        <w:rPr>
          <w:rFonts w:ascii="Times New Roman" w:hAnsi="Times New Roman" w:cs="Times New Roman"/>
          <w:bCs/>
          <w:sz w:val="24"/>
          <w:szCs w:val="24"/>
        </w:rPr>
      </w:pPr>
      <w:r w:rsidRPr="00FC58C4">
        <w:rPr>
          <w:rFonts w:ascii="Times New Roman" w:hAnsi="Times New Roman" w:cs="Times New Roman"/>
          <w:bCs/>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обработки моих персональных данных в соответствии  с  Федеральным   </w:t>
      </w:r>
      <w:hyperlink r:id="rId13" w:history="1">
        <w:r w:rsidRPr="00FC58C4">
          <w:rPr>
            <w:rStyle w:val="aa"/>
            <w:rFonts w:ascii="Times New Roman" w:hAnsi="Times New Roman" w:cs="Times New Roman"/>
            <w:bCs/>
            <w:sz w:val="24"/>
            <w:szCs w:val="24"/>
          </w:rPr>
          <w:t>законом</w:t>
        </w:r>
      </w:hyperlink>
      <w:r w:rsidRPr="00FC58C4">
        <w:rPr>
          <w:rFonts w:ascii="Times New Roman" w:hAnsi="Times New Roman" w:cs="Times New Roman"/>
          <w:bCs/>
          <w:sz w:val="24"/>
          <w:szCs w:val="24"/>
        </w:rPr>
        <w:t xml:space="preserve"> от 27 июля 2006 года № 152-ФЗ «О персональных данных».</w:t>
      </w:r>
    </w:p>
    <w:p w:rsidR="00FC58C4" w:rsidRDefault="00FC58C4" w:rsidP="00FC58C4">
      <w:pPr>
        <w:autoSpaceDE w:val="0"/>
        <w:autoSpaceDN w:val="0"/>
        <w:adjustRightInd w:val="0"/>
        <w:spacing w:after="0" w:line="240" w:lineRule="auto"/>
        <w:jc w:val="both"/>
        <w:rPr>
          <w:rFonts w:ascii="Times New Roman" w:hAnsi="Times New Roman" w:cs="Times New Roman"/>
          <w:bCs/>
          <w:sz w:val="24"/>
          <w:szCs w:val="24"/>
        </w:rPr>
      </w:pPr>
    </w:p>
    <w:p w:rsidR="00FC58C4" w:rsidRDefault="00FC58C4" w:rsidP="00FC58C4">
      <w:pPr>
        <w:pStyle w:val="1"/>
        <w:adjustRightInd w:val="0"/>
        <w:jc w:val="both"/>
        <w:rPr>
          <w:rFonts w:eastAsiaTheme="minorHAnsi"/>
          <w:b w:val="0"/>
          <w:sz w:val="24"/>
          <w:szCs w:val="24"/>
          <w:lang w:eastAsia="en-US"/>
        </w:rPr>
      </w:pPr>
      <w:r w:rsidRPr="00BC542F">
        <w:rPr>
          <w:rFonts w:eastAsiaTheme="minorHAnsi"/>
          <w:b w:val="0"/>
          <w:sz w:val="24"/>
          <w:szCs w:val="24"/>
          <w:lang w:eastAsia="en-US"/>
        </w:rPr>
        <w:t>К заявлению прилагаются следующие документы:</w:t>
      </w:r>
    </w:p>
    <w:p w:rsidR="00FC58C4" w:rsidRPr="00FC58C4" w:rsidRDefault="00FC58C4" w:rsidP="00FC58C4">
      <w:pPr>
        <w:ind w:right="-1"/>
      </w:pP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1. ________________________________________________________________________</w:t>
      </w: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 xml:space="preserve">              (порядковый номер, наименование и номер документа,</w:t>
      </w:r>
    </w:p>
    <w:p w:rsidR="00FC58C4" w:rsidRPr="00FC58C4"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 xml:space="preserve">                          кем и когда выдан документ)</w:t>
      </w: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2. ________________________________________________________________________</w:t>
      </w:r>
    </w:p>
    <w:p w:rsidR="00FC58C4" w:rsidRPr="00BC542F" w:rsidRDefault="00FC58C4" w:rsidP="00FC58C4">
      <w:pPr>
        <w:pStyle w:val="1"/>
        <w:adjustRightInd w:val="0"/>
        <w:ind w:left="0" w:right="-1"/>
        <w:jc w:val="both"/>
        <w:rPr>
          <w:rFonts w:eastAsiaTheme="minorHAnsi"/>
          <w:b w:val="0"/>
          <w:sz w:val="24"/>
          <w:szCs w:val="24"/>
          <w:lang w:eastAsia="en-US"/>
        </w:rPr>
      </w:pP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3. ________________________________________________________________________</w:t>
      </w:r>
    </w:p>
    <w:p w:rsidR="00FC58C4" w:rsidRPr="00BC542F" w:rsidRDefault="00FC58C4" w:rsidP="00FC58C4">
      <w:pPr>
        <w:pStyle w:val="1"/>
        <w:adjustRightInd w:val="0"/>
        <w:ind w:left="0" w:right="-1"/>
        <w:jc w:val="both"/>
        <w:rPr>
          <w:rFonts w:eastAsiaTheme="minorHAnsi"/>
          <w:b w:val="0"/>
          <w:sz w:val="24"/>
          <w:szCs w:val="24"/>
          <w:lang w:eastAsia="en-US"/>
        </w:rPr>
      </w:pP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4. ________________________________________________________________________</w:t>
      </w:r>
    </w:p>
    <w:p w:rsidR="00FC58C4" w:rsidRPr="00BC542F" w:rsidRDefault="00FC58C4" w:rsidP="00FC58C4">
      <w:pPr>
        <w:pStyle w:val="1"/>
        <w:adjustRightInd w:val="0"/>
        <w:ind w:left="0" w:right="-1"/>
        <w:jc w:val="both"/>
        <w:rPr>
          <w:rFonts w:eastAsiaTheme="minorHAnsi"/>
          <w:b w:val="0"/>
          <w:sz w:val="24"/>
          <w:szCs w:val="24"/>
          <w:lang w:eastAsia="en-US"/>
        </w:rPr>
      </w:pP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5. ________________________________________________________________________</w:t>
      </w:r>
    </w:p>
    <w:p w:rsidR="00FC58C4" w:rsidRPr="00BC542F" w:rsidRDefault="00FC58C4" w:rsidP="00FC58C4">
      <w:pPr>
        <w:pStyle w:val="1"/>
        <w:adjustRightInd w:val="0"/>
        <w:ind w:left="0" w:right="-1"/>
        <w:jc w:val="both"/>
        <w:rPr>
          <w:rFonts w:eastAsiaTheme="minorHAnsi"/>
          <w:b w:val="0"/>
          <w:sz w:val="24"/>
          <w:szCs w:val="24"/>
          <w:lang w:eastAsia="en-US"/>
        </w:rPr>
      </w:pPr>
    </w:p>
    <w:p w:rsidR="00FC58C4" w:rsidRPr="00BC542F" w:rsidRDefault="00FC58C4" w:rsidP="00FC58C4">
      <w:pPr>
        <w:pStyle w:val="1"/>
        <w:adjustRightInd w:val="0"/>
        <w:ind w:left="0" w:right="-1"/>
        <w:jc w:val="both"/>
        <w:rPr>
          <w:rFonts w:eastAsiaTheme="minorHAnsi"/>
          <w:b w:val="0"/>
          <w:sz w:val="24"/>
          <w:szCs w:val="24"/>
          <w:lang w:eastAsia="en-US"/>
        </w:rPr>
      </w:pPr>
      <w:r w:rsidRPr="00BC542F">
        <w:rPr>
          <w:rFonts w:eastAsiaTheme="minorHAnsi"/>
          <w:b w:val="0"/>
          <w:sz w:val="24"/>
          <w:szCs w:val="24"/>
          <w:lang w:eastAsia="en-US"/>
        </w:rPr>
        <w:t>6. ________________________________________________________________________</w:t>
      </w:r>
    </w:p>
    <w:p w:rsidR="00FC58C4" w:rsidRPr="00BC542F" w:rsidRDefault="00FC58C4" w:rsidP="00FC58C4">
      <w:pPr>
        <w:pStyle w:val="1"/>
        <w:adjustRightInd w:val="0"/>
        <w:jc w:val="both"/>
        <w:rPr>
          <w:rFonts w:eastAsiaTheme="minorHAnsi"/>
          <w:b w:val="0"/>
          <w:sz w:val="24"/>
          <w:szCs w:val="24"/>
          <w:lang w:eastAsia="en-US"/>
        </w:rPr>
      </w:pPr>
    </w:p>
    <w:p w:rsidR="00FC58C4" w:rsidRPr="00FC58C4" w:rsidRDefault="00FC58C4" w:rsidP="00FC58C4">
      <w:pPr>
        <w:autoSpaceDE w:val="0"/>
        <w:autoSpaceDN w:val="0"/>
        <w:adjustRightInd w:val="0"/>
        <w:spacing w:after="0" w:line="240" w:lineRule="auto"/>
        <w:jc w:val="both"/>
        <w:rPr>
          <w:rFonts w:ascii="Times New Roman" w:hAnsi="Times New Roman" w:cs="Times New Roman"/>
          <w:bCs/>
          <w:sz w:val="24"/>
          <w:szCs w:val="24"/>
        </w:rPr>
      </w:pPr>
    </w:p>
    <w:p w:rsidR="00FC58C4" w:rsidRDefault="00FC58C4" w:rsidP="00691035">
      <w:pPr>
        <w:autoSpaceDE w:val="0"/>
        <w:autoSpaceDN w:val="0"/>
        <w:adjustRightInd w:val="0"/>
        <w:spacing w:after="0" w:line="240" w:lineRule="auto"/>
        <w:rPr>
          <w:rFonts w:ascii="Times New Roman" w:hAnsi="Times New Roman" w:cs="Times New Roman"/>
          <w:sz w:val="24"/>
          <w:szCs w:val="24"/>
        </w:rPr>
      </w:pPr>
    </w:p>
    <w:p w:rsidR="00FC58C4" w:rsidRDefault="00FC58C4" w:rsidP="00691035">
      <w:pPr>
        <w:autoSpaceDE w:val="0"/>
        <w:autoSpaceDN w:val="0"/>
        <w:adjustRightInd w:val="0"/>
        <w:spacing w:after="0" w:line="240" w:lineRule="auto"/>
        <w:rPr>
          <w:rFonts w:ascii="Times New Roman" w:hAnsi="Times New Roman" w:cs="Times New Roman"/>
          <w:sz w:val="24"/>
          <w:szCs w:val="24"/>
        </w:rPr>
      </w:pPr>
    </w:p>
    <w:p w:rsidR="00691035" w:rsidRDefault="00691035" w:rsidP="00691035">
      <w:pPr>
        <w:autoSpaceDE w:val="0"/>
        <w:autoSpaceDN w:val="0"/>
        <w:adjustRightInd w:val="0"/>
        <w:spacing w:after="0" w:line="240" w:lineRule="auto"/>
        <w:rPr>
          <w:rFonts w:ascii="Times New Roman" w:hAnsi="Times New Roman" w:cs="Times New Roman"/>
          <w:sz w:val="24"/>
          <w:szCs w:val="24"/>
        </w:rPr>
      </w:pPr>
    </w:p>
    <w:p w:rsidR="00691035" w:rsidRDefault="00691035" w:rsidP="00691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00FC58C4">
        <w:rPr>
          <w:rFonts w:ascii="Times New Roman" w:hAnsi="Times New Roman" w:cs="Times New Roman"/>
          <w:sz w:val="24"/>
          <w:szCs w:val="24"/>
        </w:rPr>
        <w:t>___</w:t>
      </w:r>
      <w:r>
        <w:rPr>
          <w:rFonts w:ascii="Times New Roman" w:hAnsi="Times New Roman" w:cs="Times New Roman"/>
          <w:sz w:val="24"/>
          <w:szCs w:val="24"/>
        </w:rPr>
        <w:t xml:space="preserve"> ______________</w:t>
      </w:r>
      <w:r w:rsidR="00FC58C4">
        <w:rPr>
          <w:rFonts w:ascii="Times New Roman" w:hAnsi="Times New Roman" w:cs="Times New Roman"/>
          <w:sz w:val="24"/>
          <w:szCs w:val="24"/>
        </w:rPr>
        <w:t>___</w:t>
      </w:r>
      <w:r>
        <w:rPr>
          <w:rFonts w:ascii="Times New Roman" w:hAnsi="Times New Roman" w:cs="Times New Roman"/>
          <w:sz w:val="24"/>
          <w:szCs w:val="24"/>
        </w:rPr>
        <w:t xml:space="preserve"> ________________________________</w:t>
      </w:r>
    </w:p>
    <w:p w:rsidR="00691035" w:rsidRDefault="00691035" w:rsidP="0069103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58C4">
        <w:rPr>
          <w:rFonts w:ascii="Times New Roman" w:hAnsi="Times New Roman" w:cs="Times New Roman"/>
          <w:sz w:val="24"/>
          <w:szCs w:val="24"/>
        </w:rPr>
        <w:t xml:space="preserve">   </w:t>
      </w:r>
      <w:r>
        <w:rPr>
          <w:rFonts w:ascii="Times New Roman" w:hAnsi="Times New Roman" w:cs="Times New Roman"/>
          <w:sz w:val="24"/>
          <w:szCs w:val="24"/>
        </w:rPr>
        <w:t xml:space="preserve">(дата)            </w:t>
      </w:r>
      <w:r w:rsidR="00FC58C4">
        <w:rPr>
          <w:rFonts w:ascii="Times New Roman" w:hAnsi="Times New Roman" w:cs="Times New Roman"/>
          <w:sz w:val="24"/>
          <w:szCs w:val="24"/>
        </w:rPr>
        <w:t xml:space="preserve">   </w:t>
      </w:r>
      <w:r>
        <w:rPr>
          <w:rFonts w:ascii="Times New Roman" w:hAnsi="Times New Roman" w:cs="Times New Roman"/>
          <w:sz w:val="24"/>
          <w:szCs w:val="24"/>
        </w:rPr>
        <w:t xml:space="preserve"> </w:t>
      </w:r>
      <w:r w:rsidR="00FC58C4">
        <w:rPr>
          <w:rFonts w:ascii="Times New Roman" w:hAnsi="Times New Roman" w:cs="Times New Roman"/>
          <w:sz w:val="24"/>
          <w:szCs w:val="24"/>
        </w:rPr>
        <w:t xml:space="preserve">  </w:t>
      </w:r>
      <w:r>
        <w:rPr>
          <w:rFonts w:ascii="Times New Roman" w:hAnsi="Times New Roman" w:cs="Times New Roman"/>
          <w:sz w:val="24"/>
          <w:szCs w:val="24"/>
        </w:rPr>
        <w:t>(подпись)                    (расшифровка подписи)</w:t>
      </w:r>
    </w:p>
    <w:p w:rsidR="00D71088" w:rsidRDefault="00D71088" w:rsidP="00691035">
      <w:pPr>
        <w:autoSpaceDE w:val="0"/>
        <w:autoSpaceDN w:val="0"/>
        <w:adjustRightInd w:val="0"/>
        <w:spacing w:before="240" w:after="0" w:line="240" w:lineRule="auto"/>
        <w:jc w:val="both"/>
        <w:rPr>
          <w:rFonts w:ascii="Times New Roman" w:hAnsi="Times New Roman" w:cs="Times New Roman"/>
          <w:sz w:val="24"/>
          <w:szCs w:val="24"/>
        </w:rPr>
      </w:pPr>
    </w:p>
    <w:p w:rsidR="00D71088" w:rsidRDefault="00D71088" w:rsidP="00691035">
      <w:pPr>
        <w:autoSpaceDE w:val="0"/>
        <w:autoSpaceDN w:val="0"/>
        <w:adjustRightInd w:val="0"/>
        <w:spacing w:before="240" w:after="0" w:line="240" w:lineRule="auto"/>
        <w:jc w:val="both"/>
        <w:rPr>
          <w:rFonts w:ascii="Times New Roman" w:hAnsi="Times New Roman" w:cs="Times New Roman"/>
          <w:sz w:val="24"/>
          <w:szCs w:val="24"/>
        </w:rPr>
      </w:pPr>
    </w:p>
    <w:p w:rsidR="00D71088" w:rsidRDefault="00D71088" w:rsidP="00691035">
      <w:pPr>
        <w:autoSpaceDE w:val="0"/>
        <w:autoSpaceDN w:val="0"/>
        <w:adjustRightInd w:val="0"/>
        <w:spacing w:before="240" w:after="0" w:line="240" w:lineRule="auto"/>
        <w:jc w:val="both"/>
        <w:rPr>
          <w:rFonts w:ascii="Times New Roman" w:hAnsi="Times New Roman" w:cs="Times New Roman"/>
          <w:sz w:val="24"/>
          <w:szCs w:val="24"/>
        </w:rPr>
      </w:pPr>
    </w:p>
    <w:p w:rsidR="00D71088" w:rsidRDefault="00D71088" w:rsidP="00691035">
      <w:pPr>
        <w:autoSpaceDE w:val="0"/>
        <w:autoSpaceDN w:val="0"/>
        <w:adjustRightInd w:val="0"/>
        <w:spacing w:before="240" w:after="0" w:line="240" w:lineRule="auto"/>
        <w:jc w:val="both"/>
        <w:rPr>
          <w:rFonts w:ascii="Times New Roman" w:hAnsi="Times New Roman" w:cs="Times New Roman"/>
          <w:sz w:val="24"/>
          <w:szCs w:val="24"/>
        </w:rPr>
      </w:pPr>
    </w:p>
    <w:p w:rsidR="00D71088" w:rsidRPr="00C45D2F" w:rsidRDefault="00D71088" w:rsidP="00D71088">
      <w:pPr>
        <w:pageBreakBefore/>
        <w:spacing w:after="0" w:line="240" w:lineRule="auto"/>
        <w:ind w:firstLine="425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Приложение № 3</w:t>
      </w:r>
      <w:r w:rsidRPr="00C45D2F">
        <w:rPr>
          <w:rFonts w:ascii="Times New Roman" w:eastAsia="Times New Roman" w:hAnsi="Times New Roman" w:cs="Times New Roman"/>
          <w:color w:val="000000"/>
          <w:sz w:val="24"/>
          <w:szCs w:val="24"/>
          <w:lang w:eastAsia="ru-RU"/>
        </w:rPr>
        <w:t xml:space="preserve"> </w:t>
      </w:r>
    </w:p>
    <w:p w:rsidR="00D71088" w:rsidRPr="009330D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color w:val="000000"/>
          <w:sz w:val="24"/>
          <w:szCs w:val="24"/>
          <w:lang w:eastAsia="ru-RU"/>
        </w:rPr>
        <w:t xml:space="preserve">к Административному регламенту </w:t>
      </w:r>
      <w:r w:rsidRPr="00C45D2F">
        <w:rPr>
          <w:rFonts w:ascii="Times New Roman" w:eastAsia="Times New Roman" w:hAnsi="Times New Roman" w:cs="Times New Roman"/>
          <w:color w:val="000000"/>
          <w:sz w:val="24"/>
          <w:szCs w:val="24"/>
          <w:lang w:eastAsia="ru-RU"/>
        </w:rPr>
        <w:t xml:space="preserve">предоставления муниципальной услуги </w:t>
      </w:r>
    </w:p>
    <w:p w:rsidR="00D71088" w:rsidRPr="009330DF" w:rsidRDefault="00D71088" w:rsidP="00D71088">
      <w:pPr>
        <w:spacing w:after="0" w:line="240" w:lineRule="auto"/>
        <w:ind w:firstLine="4253"/>
        <w:jc w:val="right"/>
        <w:rPr>
          <w:rFonts w:ascii="Times New Roman" w:eastAsia="Times New Roman" w:hAnsi="Times New Roman" w:cs="Times New Roman"/>
          <w:sz w:val="24"/>
          <w:szCs w:val="24"/>
          <w:lang w:eastAsia="ru-RU"/>
        </w:rPr>
      </w:pPr>
      <w:r w:rsidRPr="00C45D2F">
        <w:rPr>
          <w:rFonts w:ascii="Times New Roman" w:eastAsia="Times New Roman" w:hAnsi="Times New Roman" w:cs="Times New Roman"/>
          <w:color w:val="000000"/>
          <w:sz w:val="24"/>
          <w:szCs w:val="24"/>
          <w:lang w:eastAsia="ru-RU"/>
        </w:rPr>
        <w:t>«</w:t>
      </w:r>
      <w:r w:rsidRPr="009330DF">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p>
    <w:p w:rsidR="00D71088" w:rsidRPr="009330DF" w:rsidRDefault="00D71088" w:rsidP="00D71088">
      <w:pPr>
        <w:spacing w:after="0" w:line="240" w:lineRule="auto"/>
        <w:ind w:firstLine="4253"/>
        <w:jc w:val="right"/>
        <w:rPr>
          <w:rFonts w:ascii="Times New Roman" w:eastAsia="Times New Roman" w:hAnsi="Times New Roman" w:cs="Times New Roman"/>
          <w:sz w:val="24"/>
          <w:szCs w:val="24"/>
          <w:lang w:eastAsia="ru-RU"/>
        </w:rPr>
      </w:pPr>
      <w:r w:rsidRPr="009330DF">
        <w:rPr>
          <w:rFonts w:ascii="Times New Roman" w:eastAsia="Times New Roman" w:hAnsi="Times New Roman" w:cs="Times New Roman"/>
          <w:sz w:val="24"/>
          <w:szCs w:val="24"/>
          <w:lang w:eastAsia="ru-RU"/>
        </w:rPr>
        <w:t xml:space="preserve">или государственная собственность </w:t>
      </w:r>
    </w:p>
    <w:p w:rsidR="00D71088" w:rsidRPr="00C45D2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9330DF">
        <w:rPr>
          <w:rFonts w:ascii="Times New Roman" w:eastAsia="Times New Roman" w:hAnsi="Times New Roman" w:cs="Times New Roman"/>
          <w:sz w:val="24"/>
          <w:szCs w:val="24"/>
          <w:lang w:eastAsia="ru-RU"/>
        </w:rPr>
        <w:t>на который не разграничена, на торгах</w:t>
      </w:r>
      <w:r w:rsidRPr="00C45D2F">
        <w:rPr>
          <w:rFonts w:ascii="Times New Roman" w:eastAsia="Times New Roman" w:hAnsi="Times New Roman" w:cs="Times New Roman"/>
          <w:color w:val="000000"/>
          <w:sz w:val="24"/>
          <w:szCs w:val="24"/>
          <w:lang w:eastAsia="ru-RU"/>
        </w:rPr>
        <w:t xml:space="preserve">», </w:t>
      </w:r>
    </w:p>
    <w:p w:rsidR="00D71088" w:rsidRPr="00C45D2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утвержденному Постановлением</w:t>
      </w:r>
    </w:p>
    <w:p w:rsidR="00D71088" w:rsidRPr="00C45D2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Администрации</w:t>
      </w:r>
    </w:p>
    <w:p w:rsidR="00D71088" w:rsidRPr="00C45D2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Байкаловского муниципального района</w:t>
      </w:r>
    </w:p>
    <w:p w:rsidR="00D71088" w:rsidRPr="00C45D2F" w:rsidRDefault="00D71088" w:rsidP="00D71088">
      <w:pPr>
        <w:spacing w:after="0" w:line="240" w:lineRule="auto"/>
        <w:ind w:firstLine="4253"/>
        <w:jc w:val="right"/>
        <w:rPr>
          <w:rFonts w:ascii="Times New Roman" w:eastAsia="Times New Roman" w:hAnsi="Times New Roman" w:cs="Times New Roman"/>
          <w:color w:val="000000"/>
          <w:sz w:val="24"/>
          <w:szCs w:val="24"/>
          <w:lang w:eastAsia="ru-RU"/>
        </w:rPr>
      </w:pPr>
      <w:r w:rsidRPr="00C45D2F">
        <w:rPr>
          <w:rFonts w:ascii="Times New Roman" w:eastAsia="Times New Roman" w:hAnsi="Times New Roman" w:cs="Times New Roman"/>
          <w:color w:val="000000"/>
          <w:sz w:val="24"/>
          <w:szCs w:val="24"/>
          <w:lang w:eastAsia="ru-RU"/>
        </w:rPr>
        <w:t xml:space="preserve">Свердловской области </w:t>
      </w:r>
    </w:p>
    <w:p w:rsidR="00D71088" w:rsidRPr="00706ED3" w:rsidRDefault="00551713" w:rsidP="00706ED3">
      <w:pPr>
        <w:spacing w:after="0" w:line="240" w:lineRule="auto"/>
        <w:ind w:firstLine="709"/>
        <w:jc w:val="right"/>
        <w:rPr>
          <w:rFonts w:ascii="Times New Roman" w:eastAsia="Times New Roman" w:hAnsi="Times New Roman" w:cs="Times New Roman"/>
          <w:color w:val="000000"/>
          <w:sz w:val="24"/>
          <w:szCs w:val="24"/>
          <w:lang w:eastAsia="ru-RU"/>
        </w:rPr>
      </w:pPr>
      <w:r w:rsidRPr="00F702C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03.10.2023г. № 451</w:t>
      </w:r>
    </w:p>
    <w:p w:rsid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p>
    <w:p w:rsid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Главе Байкаловского муниципального района</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sz w:val="20"/>
          <w:szCs w:val="20"/>
        </w:rPr>
      </w:pP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от 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(фамилия, имя, отчество гражданина – для физических лиц;</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наименование, организационно-правовая форма – для юр. лиц)</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(реквизиты документа, удостоверяющего личность – для физ. лиц; </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сведения о государственной регистрации заявителя в ЕГРЮЛ – для юр. лиц)</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(адрес постоянного места жительства или</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преимущественного пребывания на территории</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Свердловской области (область, город, улица,</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дом, корпус, квартира, в случае временной</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регистрации указать также и ее полный адрес)/</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юридический и фактический адрес)</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bCs/>
          <w:sz w:val="20"/>
          <w:szCs w:val="20"/>
        </w:rPr>
      </w:pPr>
      <w:r w:rsidRPr="00706ED3">
        <w:rPr>
          <w:rFonts w:ascii="Liberation Serif" w:eastAsia="Calibri" w:hAnsi="Liberation Serif" w:cs="Liberation Serif"/>
          <w:bCs/>
          <w:sz w:val="20"/>
          <w:szCs w:val="20"/>
        </w:rPr>
        <w:t xml:space="preserve">                                                        ________________________________________________                                                             ________________________________________________</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sz w:val="20"/>
          <w:szCs w:val="20"/>
        </w:rPr>
      </w:pPr>
      <w:r w:rsidRPr="00706ED3">
        <w:rPr>
          <w:rFonts w:ascii="Liberation Serif" w:eastAsia="Calibri" w:hAnsi="Liberation Serif" w:cs="Liberation Serif"/>
          <w:sz w:val="20"/>
          <w:szCs w:val="20"/>
        </w:rPr>
        <w:t xml:space="preserve">(почтовый адрес, адрес электронной почты, номер телефона </w:t>
      </w:r>
    </w:p>
    <w:p w:rsidR="00706ED3" w:rsidRP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sz w:val="20"/>
          <w:szCs w:val="20"/>
        </w:rPr>
      </w:pPr>
      <w:r w:rsidRPr="00706ED3">
        <w:rPr>
          <w:rFonts w:ascii="Liberation Serif" w:eastAsia="Calibri" w:hAnsi="Liberation Serif" w:cs="Liberation Serif"/>
          <w:sz w:val="20"/>
          <w:szCs w:val="20"/>
        </w:rPr>
        <w:t>для связи с заявителем или представителем заявителя)</w:t>
      </w:r>
    </w:p>
    <w:p w:rsidR="00706ED3" w:rsidRDefault="00706ED3" w:rsidP="00706ED3">
      <w:pPr>
        <w:widowControl w:val="0"/>
        <w:autoSpaceDE w:val="0"/>
        <w:autoSpaceDN w:val="0"/>
        <w:adjustRightInd w:val="0"/>
        <w:spacing w:after="0" w:line="240" w:lineRule="auto"/>
        <w:ind w:firstLine="709"/>
        <w:jc w:val="right"/>
        <w:rPr>
          <w:rFonts w:ascii="Liberation Serif" w:eastAsia="Calibri" w:hAnsi="Liberation Serif" w:cs="Liberation Serif"/>
          <w:sz w:val="20"/>
          <w:szCs w:val="20"/>
        </w:rPr>
      </w:pPr>
    </w:p>
    <w:p w:rsidR="00706ED3" w:rsidRPr="00D71088" w:rsidRDefault="00706ED3" w:rsidP="00706ED3">
      <w:pPr>
        <w:widowControl w:val="0"/>
        <w:autoSpaceDE w:val="0"/>
        <w:autoSpaceDN w:val="0"/>
        <w:adjustRightInd w:val="0"/>
        <w:jc w:val="center"/>
        <w:rPr>
          <w:rFonts w:ascii="Liberation Serif" w:eastAsia="Calibri" w:hAnsi="Liberation Serif" w:cs="Liberation Serif"/>
          <w:bCs/>
          <w:sz w:val="24"/>
          <w:szCs w:val="24"/>
        </w:rPr>
      </w:pPr>
      <w:r w:rsidRPr="00706ED3">
        <w:rPr>
          <w:rFonts w:ascii="Liberation Serif" w:eastAsia="Calibri" w:hAnsi="Liberation Serif" w:cs="Liberation Serif"/>
          <w:bCs/>
          <w:sz w:val="24"/>
          <w:szCs w:val="24"/>
        </w:rPr>
        <w:t>ЗАЯВЛЕНИЕ</w:t>
      </w:r>
      <w:r w:rsidRPr="00706ED3">
        <w:rPr>
          <w:rFonts w:ascii="Liberation Serif" w:eastAsia="Calibri" w:hAnsi="Liberation Serif" w:cs="Liberation Serif"/>
          <w:bCs/>
          <w:sz w:val="24"/>
          <w:szCs w:val="24"/>
        </w:rPr>
        <w:br/>
        <w:t>об исправлении допущенных опечаток и ошибок</w:t>
      </w:r>
    </w:p>
    <w:p w:rsidR="00D71088" w:rsidRPr="00D71088" w:rsidRDefault="00D71088" w:rsidP="00706ED3">
      <w:pPr>
        <w:widowControl w:val="0"/>
        <w:autoSpaceDE w:val="0"/>
        <w:autoSpaceDN w:val="0"/>
        <w:adjustRightInd w:val="0"/>
        <w:spacing w:after="0" w:line="240" w:lineRule="auto"/>
        <w:ind w:firstLine="709"/>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Администрацией Байкаловского муниципального района в рамках оказания муниципальной услуги____________________________________________________________________________________________________________________________________________________________________________</w:t>
      </w:r>
      <w:r w:rsidR="00706ED3">
        <w:rPr>
          <w:rFonts w:ascii="Liberation Serif" w:eastAsia="Calibri" w:hAnsi="Liberation Serif" w:cs="Liberation Serif"/>
          <w:sz w:val="20"/>
          <w:szCs w:val="20"/>
        </w:rPr>
        <w:t>_____</w:t>
      </w:r>
    </w:p>
    <w:p w:rsidR="00D71088" w:rsidRPr="00D71088" w:rsidRDefault="00D71088" w:rsidP="00D71088">
      <w:pPr>
        <w:widowControl w:val="0"/>
        <w:autoSpaceDE w:val="0"/>
        <w:autoSpaceDN w:val="0"/>
        <w:adjustRightInd w:val="0"/>
        <w:spacing w:after="0" w:line="240" w:lineRule="auto"/>
        <w:jc w:val="center"/>
        <w:rPr>
          <w:rFonts w:ascii="Liberation Serif" w:eastAsia="Calibri" w:hAnsi="Liberation Serif" w:cs="Liberation Serif"/>
          <w:sz w:val="20"/>
          <w:szCs w:val="20"/>
        </w:rPr>
      </w:pPr>
      <w:r w:rsidRPr="00D71088">
        <w:rPr>
          <w:rFonts w:ascii="Liberation Serif" w:eastAsia="Calibri" w:hAnsi="Liberation Serif" w:cs="Liberation Serif"/>
          <w:sz w:val="20"/>
          <w:szCs w:val="20"/>
        </w:rPr>
        <w:t xml:space="preserve">(название муниципальной услуги) </w:t>
      </w:r>
    </w:p>
    <w:p w:rsidR="00D71088" w:rsidRPr="00D71088" w:rsidRDefault="00D71088" w:rsidP="00D71088">
      <w:pPr>
        <w:widowControl w:val="0"/>
        <w:autoSpaceDE w:val="0"/>
        <w:autoSpaceDN w:val="0"/>
        <w:adjustRightInd w:val="0"/>
        <w:spacing w:after="0" w:line="240" w:lineRule="auto"/>
        <w:jc w:val="both"/>
        <w:rPr>
          <w:rFonts w:ascii="Liberation Serif" w:eastAsia="Calibri" w:hAnsi="Liberation Serif" w:cs="Liberation Serif"/>
          <w:sz w:val="20"/>
          <w:szCs w:val="20"/>
        </w:rPr>
      </w:pPr>
    </w:p>
    <w:p w:rsidR="00D71088" w:rsidRPr="00D71088" w:rsidRDefault="00D71088" w:rsidP="00D71088">
      <w:pPr>
        <w:widowControl w:val="0"/>
        <w:autoSpaceDE w:val="0"/>
        <w:autoSpaceDN w:val="0"/>
        <w:adjustRightInd w:val="0"/>
        <w:spacing w:after="0" w:line="240" w:lineRule="auto"/>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принято решение от</w:t>
      </w:r>
      <w:r w:rsidR="00706ED3">
        <w:rPr>
          <w:rFonts w:ascii="Liberation Serif" w:eastAsia="Calibri" w:hAnsi="Liberation Serif" w:cs="Liberation Serif"/>
          <w:sz w:val="20"/>
          <w:szCs w:val="20"/>
        </w:rPr>
        <w:t xml:space="preserve"> </w:t>
      </w:r>
      <w:r w:rsidRPr="00D71088">
        <w:rPr>
          <w:rFonts w:ascii="Liberation Serif" w:eastAsia="Calibri" w:hAnsi="Liberation Serif" w:cs="Liberation Serif"/>
          <w:sz w:val="20"/>
          <w:szCs w:val="20"/>
        </w:rPr>
        <w:t>«____» ___________20__года______________________</w:t>
      </w:r>
      <w:r w:rsidR="00706ED3">
        <w:rPr>
          <w:rFonts w:ascii="Liberation Serif" w:eastAsia="Calibri" w:hAnsi="Liberation Serif" w:cs="Liberation Serif"/>
          <w:sz w:val="20"/>
          <w:szCs w:val="20"/>
        </w:rPr>
        <w:t>___________________________</w:t>
      </w:r>
    </w:p>
    <w:p w:rsidR="00D71088" w:rsidRDefault="00D71088" w:rsidP="00D71088">
      <w:pPr>
        <w:widowControl w:val="0"/>
        <w:autoSpaceDE w:val="0"/>
        <w:autoSpaceDN w:val="0"/>
        <w:adjustRightInd w:val="0"/>
        <w:spacing w:after="0" w:line="240" w:lineRule="auto"/>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________________________________________________________________</w:t>
      </w:r>
      <w:r w:rsidR="00706ED3">
        <w:rPr>
          <w:rFonts w:ascii="Liberation Serif" w:eastAsia="Calibri" w:hAnsi="Liberation Serif" w:cs="Liberation Serif"/>
          <w:sz w:val="20"/>
          <w:szCs w:val="20"/>
        </w:rPr>
        <w:t>_____________________________</w:t>
      </w:r>
    </w:p>
    <w:p w:rsidR="00706ED3" w:rsidRPr="00D71088" w:rsidRDefault="00706ED3" w:rsidP="00D71088">
      <w:pPr>
        <w:widowControl w:val="0"/>
        <w:autoSpaceDE w:val="0"/>
        <w:autoSpaceDN w:val="0"/>
        <w:adjustRightInd w:val="0"/>
        <w:spacing w:after="0" w:line="240" w:lineRule="auto"/>
        <w:jc w:val="both"/>
        <w:rPr>
          <w:rFonts w:ascii="Liberation Serif" w:eastAsia="Calibri" w:hAnsi="Liberation Serif" w:cs="Liberation Serif"/>
          <w:sz w:val="20"/>
          <w:szCs w:val="20"/>
        </w:rPr>
      </w:pP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В тексте, которого допущены следующие опечатки (ошибки)_______________________________________________________</w:t>
      </w:r>
      <w:r w:rsidR="00706ED3">
        <w:rPr>
          <w:rFonts w:ascii="Liberation Serif" w:eastAsia="Calibri" w:hAnsi="Liberation Serif" w:cs="Liberation Serif"/>
          <w:sz w:val="20"/>
          <w:szCs w:val="20"/>
        </w:rPr>
        <w:t>______________________________</w:t>
      </w:r>
    </w:p>
    <w:p w:rsid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__________________________________________________________________________________________________________________________________________________________________________________________</w:t>
      </w:r>
    </w:p>
    <w:p w:rsidR="00706ED3" w:rsidRPr="00D71088" w:rsidRDefault="00706ED3" w:rsidP="00D71088">
      <w:pPr>
        <w:widowControl w:val="0"/>
        <w:autoSpaceDE w:val="0"/>
        <w:autoSpaceDN w:val="0"/>
        <w:adjustRightInd w:val="0"/>
        <w:spacing w:after="0" w:line="240" w:lineRule="auto"/>
        <w:rPr>
          <w:rFonts w:ascii="Liberation Serif" w:eastAsia="Calibri" w:hAnsi="Liberation Serif" w:cs="Liberation Serif"/>
          <w:sz w:val="20"/>
          <w:szCs w:val="20"/>
        </w:rPr>
      </w:pP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Исправить допущенные в решении опечатки (ошибки) вместо ______________________________________________________</w:t>
      </w:r>
      <w:r w:rsidR="00706ED3">
        <w:rPr>
          <w:rFonts w:ascii="Liberation Serif" w:eastAsia="Calibri" w:hAnsi="Liberation Serif" w:cs="Liberation Serif"/>
          <w:sz w:val="20"/>
          <w:szCs w:val="20"/>
        </w:rPr>
        <w:t>_______________________________________</w:t>
      </w: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_________________________________________________________________________ (неправильный текст), указав ___________________________________________________________________________________________________</w:t>
      </w:r>
      <w:r w:rsidR="00706ED3">
        <w:rPr>
          <w:rFonts w:ascii="Liberation Serif" w:eastAsia="Calibri" w:hAnsi="Liberation Serif" w:cs="Liberation Serif"/>
          <w:sz w:val="20"/>
          <w:szCs w:val="20"/>
        </w:rPr>
        <w:t>______________</w:t>
      </w:r>
      <w:r w:rsidRPr="00D71088">
        <w:rPr>
          <w:rFonts w:ascii="Liberation Serif" w:eastAsia="Calibri" w:hAnsi="Liberation Serif" w:cs="Liberation Serif"/>
          <w:sz w:val="20"/>
          <w:szCs w:val="20"/>
        </w:rPr>
        <w:t xml:space="preserve"> _______________________________________________________ (правильный текст). </w:t>
      </w: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К заявлению прилагаются следующие документы:</w:t>
      </w: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1. ____________________________________________________________________;</w:t>
      </w:r>
    </w:p>
    <w:p w:rsidR="00D71088" w:rsidRPr="00D71088" w:rsidRDefault="00D71088" w:rsidP="00D71088">
      <w:pPr>
        <w:widowControl w:val="0"/>
        <w:autoSpaceDE w:val="0"/>
        <w:autoSpaceDN w:val="0"/>
        <w:adjustRightInd w:val="0"/>
        <w:spacing w:after="0" w:line="240" w:lineRule="auto"/>
        <w:ind w:firstLine="284"/>
        <w:jc w:val="center"/>
        <w:rPr>
          <w:rFonts w:ascii="Liberation Serif" w:eastAsia="Calibri" w:hAnsi="Liberation Serif" w:cs="Liberation Serif"/>
          <w:sz w:val="20"/>
          <w:szCs w:val="20"/>
        </w:rPr>
      </w:pPr>
      <w:r w:rsidRPr="00D71088">
        <w:rPr>
          <w:rFonts w:ascii="Liberation Serif" w:eastAsia="Calibri" w:hAnsi="Liberation Serif" w:cs="Liberation Serif"/>
          <w:sz w:val="20"/>
          <w:szCs w:val="20"/>
        </w:rPr>
        <w:t>(порядковый номер, наименование и номер документа, кем и когда выдан документ)</w:t>
      </w: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r w:rsidRPr="00D71088">
        <w:rPr>
          <w:rFonts w:ascii="Liberation Serif" w:eastAsia="Calibri" w:hAnsi="Liberation Serif" w:cs="Liberation Serif"/>
          <w:sz w:val="20"/>
          <w:szCs w:val="20"/>
        </w:rPr>
        <w:t>2. ____________________________________________________________________.</w:t>
      </w:r>
    </w:p>
    <w:p w:rsidR="00D71088" w:rsidRPr="00D71088" w:rsidRDefault="00D71088" w:rsidP="00D71088">
      <w:pPr>
        <w:widowControl w:val="0"/>
        <w:autoSpaceDE w:val="0"/>
        <w:autoSpaceDN w:val="0"/>
        <w:adjustRightInd w:val="0"/>
        <w:spacing w:after="0" w:line="240" w:lineRule="auto"/>
        <w:rPr>
          <w:rFonts w:ascii="Liberation Serif" w:eastAsia="Calibri" w:hAnsi="Liberation Serif" w:cs="Liberation Serif"/>
          <w:sz w:val="20"/>
          <w:szCs w:val="20"/>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D71088" w:rsidRPr="00D71088" w:rsidTr="002B0D87">
        <w:tc>
          <w:tcPr>
            <w:tcW w:w="4901" w:type="dxa"/>
            <w:tcBorders>
              <w:top w:val="nil"/>
              <w:left w:val="nil"/>
              <w:bottom w:val="nil"/>
              <w:right w:val="nil"/>
            </w:tcBorders>
          </w:tcPr>
          <w:p w:rsidR="00D71088" w:rsidRPr="00D71088" w:rsidRDefault="00D71088" w:rsidP="00D71088">
            <w:pPr>
              <w:autoSpaceDE w:val="0"/>
              <w:autoSpaceDN w:val="0"/>
              <w:adjustRightInd w:val="0"/>
              <w:spacing w:after="0" w:line="240" w:lineRule="auto"/>
              <w:jc w:val="both"/>
              <w:rPr>
                <w:rFonts w:ascii="Liberation Serif" w:eastAsia="Calibri" w:hAnsi="Liberation Serif" w:cs="Liberation Serif"/>
                <w:sz w:val="20"/>
                <w:szCs w:val="20"/>
              </w:rPr>
            </w:pPr>
          </w:p>
          <w:p w:rsidR="00D71088" w:rsidRPr="00D71088" w:rsidRDefault="00D71088" w:rsidP="00D71088">
            <w:pPr>
              <w:autoSpaceDE w:val="0"/>
              <w:autoSpaceDN w:val="0"/>
              <w:adjustRightInd w:val="0"/>
              <w:spacing w:after="0" w:line="240" w:lineRule="auto"/>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 xml:space="preserve">«___» _____________ </w:t>
            </w:r>
          </w:p>
        </w:tc>
        <w:tc>
          <w:tcPr>
            <w:tcW w:w="1886" w:type="dxa"/>
            <w:tcBorders>
              <w:top w:val="nil"/>
              <w:left w:val="nil"/>
              <w:bottom w:val="nil"/>
              <w:right w:val="nil"/>
            </w:tcBorders>
          </w:tcPr>
          <w:p w:rsidR="00D71088" w:rsidRPr="00D71088" w:rsidRDefault="00D71088" w:rsidP="00D71088">
            <w:pPr>
              <w:autoSpaceDE w:val="0"/>
              <w:autoSpaceDN w:val="0"/>
              <w:adjustRightInd w:val="0"/>
              <w:spacing w:after="0" w:line="240" w:lineRule="auto"/>
              <w:jc w:val="both"/>
              <w:rPr>
                <w:rFonts w:ascii="Liberation Serif" w:eastAsia="Calibri" w:hAnsi="Liberation Serif" w:cs="Liberation Serif"/>
                <w:sz w:val="20"/>
                <w:szCs w:val="20"/>
              </w:rPr>
            </w:pPr>
          </w:p>
        </w:tc>
        <w:tc>
          <w:tcPr>
            <w:tcW w:w="3136" w:type="dxa"/>
            <w:tcBorders>
              <w:top w:val="nil"/>
              <w:left w:val="nil"/>
              <w:bottom w:val="nil"/>
              <w:right w:val="nil"/>
            </w:tcBorders>
          </w:tcPr>
          <w:p w:rsidR="00D71088" w:rsidRPr="00D71088" w:rsidRDefault="00D71088" w:rsidP="00D71088">
            <w:pPr>
              <w:autoSpaceDE w:val="0"/>
              <w:autoSpaceDN w:val="0"/>
              <w:adjustRightInd w:val="0"/>
              <w:spacing w:after="0" w:line="240" w:lineRule="auto"/>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 xml:space="preserve"> </w:t>
            </w:r>
          </w:p>
          <w:p w:rsidR="00D71088" w:rsidRPr="00D71088" w:rsidRDefault="00D71088" w:rsidP="00D71088">
            <w:pPr>
              <w:autoSpaceDE w:val="0"/>
              <w:autoSpaceDN w:val="0"/>
              <w:adjustRightInd w:val="0"/>
              <w:spacing w:after="0" w:line="240" w:lineRule="auto"/>
              <w:jc w:val="both"/>
              <w:rPr>
                <w:rFonts w:ascii="Liberation Serif" w:eastAsia="Calibri" w:hAnsi="Liberation Serif" w:cs="Liberation Serif"/>
                <w:sz w:val="20"/>
                <w:szCs w:val="20"/>
              </w:rPr>
            </w:pPr>
            <w:r w:rsidRPr="00D71088">
              <w:rPr>
                <w:rFonts w:ascii="Liberation Serif" w:eastAsia="Calibri" w:hAnsi="Liberation Serif" w:cs="Liberation Serif"/>
                <w:sz w:val="20"/>
                <w:szCs w:val="20"/>
              </w:rPr>
              <w:t>_____________________________</w:t>
            </w:r>
          </w:p>
          <w:p w:rsidR="00D71088" w:rsidRPr="00D71088" w:rsidRDefault="00D71088" w:rsidP="00D71088">
            <w:pPr>
              <w:autoSpaceDE w:val="0"/>
              <w:autoSpaceDN w:val="0"/>
              <w:adjustRightInd w:val="0"/>
              <w:spacing w:after="0" w:line="240" w:lineRule="auto"/>
              <w:jc w:val="center"/>
              <w:rPr>
                <w:rFonts w:ascii="Liberation Serif" w:eastAsia="Calibri" w:hAnsi="Liberation Serif" w:cs="Liberation Serif"/>
                <w:sz w:val="20"/>
                <w:szCs w:val="20"/>
              </w:rPr>
            </w:pPr>
            <w:r w:rsidRPr="00D71088">
              <w:rPr>
                <w:rFonts w:ascii="Liberation Serif" w:eastAsia="Calibri" w:hAnsi="Liberation Serif" w:cs="Liberation Serif"/>
                <w:sz w:val="20"/>
                <w:szCs w:val="20"/>
              </w:rPr>
              <w:t xml:space="preserve">                                (подпись)</w:t>
            </w:r>
          </w:p>
        </w:tc>
      </w:tr>
    </w:tbl>
    <w:p w:rsidR="00691035" w:rsidRPr="00F702C5" w:rsidRDefault="00691035" w:rsidP="00F702C5">
      <w:pPr>
        <w:jc w:val="both"/>
        <w:rPr>
          <w:rFonts w:ascii="Times New Roman" w:hAnsi="Times New Roman" w:cs="Times New Roman"/>
          <w:sz w:val="28"/>
          <w:szCs w:val="28"/>
        </w:rPr>
      </w:pPr>
    </w:p>
    <w:sectPr w:rsidR="00691035" w:rsidRPr="00F70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65768AC"/>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696A8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8" w15:restartNumberingAfterBreak="0">
    <w:nsid w:val="20FA5B13"/>
    <w:multiLevelType w:val="multilevel"/>
    <w:tmpl w:val="BEDEDC08"/>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79"/>
      </w:pPr>
      <w:rPr>
        <w:rFonts w:hint="default"/>
        <w:lang w:val="ru-RU" w:eastAsia="en-US" w:bidi="ar-SA"/>
      </w:rPr>
    </w:lvl>
    <w:lvl w:ilvl="3">
      <w:numFmt w:val="bullet"/>
      <w:lvlText w:val="•"/>
      <w:lvlJc w:val="left"/>
      <w:pPr>
        <w:ind w:left="3211" w:hanging="679"/>
      </w:pPr>
      <w:rPr>
        <w:rFonts w:hint="default"/>
        <w:lang w:val="ru-RU" w:eastAsia="en-US" w:bidi="ar-SA"/>
      </w:rPr>
    </w:lvl>
    <w:lvl w:ilvl="4">
      <w:numFmt w:val="bullet"/>
      <w:lvlText w:val="•"/>
      <w:lvlJc w:val="left"/>
      <w:pPr>
        <w:ind w:left="4242" w:hanging="679"/>
      </w:pPr>
      <w:rPr>
        <w:rFonts w:hint="default"/>
        <w:lang w:val="ru-RU" w:eastAsia="en-US" w:bidi="ar-SA"/>
      </w:rPr>
    </w:lvl>
    <w:lvl w:ilvl="5">
      <w:numFmt w:val="bullet"/>
      <w:lvlText w:val="•"/>
      <w:lvlJc w:val="left"/>
      <w:pPr>
        <w:ind w:left="5273" w:hanging="679"/>
      </w:pPr>
      <w:rPr>
        <w:rFonts w:hint="default"/>
        <w:lang w:val="ru-RU" w:eastAsia="en-US" w:bidi="ar-SA"/>
      </w:rPr>
    </w:lvl>
    <w:lvl w:ilvl="6">
      <w:numFmt w:val="bullet"/>
      <w:lvlText w:val="•"/>
      <w:lvlJc w:val="left"/>
      <w:pPr>
        <w:ind w:left="6303" w:hanging="679"/>
      </w:pPr>
      <w:rPr>
        <w:rFonts w:hint="default"/>
        <w:lang w:val="ru-RU" w:eastAsia="en-US" w:bidi="ar-SA"/>
      </w:rPr>
    </w:lvl>
    <w:lvl w:ilvl="7">
      <w:numFmt w:val="bullet"/>
      <w:lvlText w:val="•"/>
      <w:lvlJc w:val="left"/>
      <w:pPr>
        <w:ind w:left="7334" w:hanging="679"/>
      </w:pPr>
      <w:rPr>
        <w:rFonts w:hint="default"/>
        <w:lang w:val="ru-RU" w:eastAsia="en-US" w:bidi="ar-SA"/>
      </w:rPr>
    </w:lvl>
    <w:lvl w:ilvl="8">
      <w:numFmt w:val="bullet"/>
      <w:lvlText w:val="•"/>
      <w:lvlJc w:val="left"/>
      <w:pPr>
        <w:ind w:left="8364" w:hanging="679"/>
      </w:pPr>
      <w:rPr>
        <w:rFonts w:hint="default"/>
        <w:lang w:val="ru-RU" w:eastAsia="en-US" w:bidi="ar-SA"/>
      </w:rPr>
    </w:lvl>
  </w:abstractNum>
  <w:abstractNum w:abstractNumId="9"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F3AB4"/>
    <w:multiLevelType w:val="multilevel"/>
    <w:tmpl w:val="F866E52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1700" w:hanging="707"/>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3"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3" w15:restartNumberingAfterBreak="0">
    <w:nsid w:val="5DCB0A4E"/>
    <w:multiLevelType w:val="hybridMultilevel"/>
    <w:tmpl w:val="07C67866"/>
    <w:lvl w:ilvl="0" w:tplc="454264CE">
      <w:start w:val="1"/>
      <w:numFmt w:val="decimal"/>
      <w:suff w:val="space"/>
      <w:lvlText w:val="%1)"/>
      <w:lvlJc w:val="left"/>
      <w:pPr>
        <w:ind w:left="1429" w:hanging="360"/>
      </w:pPr>
      <w:rPr>
        <w:rFonts w:hint="default"/>
        <w:b w:val="0"/>
        <w:sz w:val="24"/>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1B3DA6"/>
    <w:multiLevelType w:val="multilevel"/>
    <w:tmpl w:val="1E26FB72"/>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1483"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87" w:hanging="779"/>
      </w:pPr>
      <w:rPr>
        <w:rFonts w:hint="default"/>
        <w:lang w:val="ru-RU" w:eastAsia="en-US" w:bidi="ar-SA"/>
      </w:rPr>
    </w:lvl>
    <w:lvl w:ilvl="4">
      <w:numFmt w:val="bullet"/>
      <w:lvlText w:val="•"/>
      <w:lvlJc w:val="left"/>
      <w:pPr>
        <w:ind w:left="4310" w:hanging="779"/>
      </w:pPr>
      <w:rPr>
        <w:rFonts w:hint="default"/>
        <w:lang w:val="ru-RU" w:eastAsia="en-US" w:bidi="ar-SA"/>
      </w:rPr>
    </w:lvl>
    <w:lvl w:ilvl="5">
      <w:numFmt w:val="bullet"/>
      <w:lvlText w:val="•"/>
      <w:lvlJc w:val="left"/>
      <w:pPr>
        <w:ind w:left="5333" w:hanging="779"/>
      </w:pPr>
      <w:rPr>
        <w:rFonts w:hint="default"/>
        <w:lang w:val="ru-RU" w:eastAsia="en-US" w:bidi="ar-SA"/>
      </w:rPr>
    </w:lvl>
    <w:lvl w:ilvl="6">
      <w:numFmt w:val="bullet"/>
      <w:lvlText w:val="•"/>
      <w:lvlJc w:val="left"/>
      <w:pPr>
        <w:ind w:left="6355" w:hanging="779"/>
      </w:pPr>
      <w:rPr>
        <w:rFonts w:hint="default"/>
        <w:lang w:val="ru-RU" w:eastAsia="en-US" w:bidi="ar-SA"/>
      </w:rPr>
    </w:lvl>
    <w:lvl w:ilvl="7">
      <w:numFmt w:val="bullet"/>
      <w:lvlText w:val="•"/>
      <w:lvlJc w:val="left"/>
      <w:pPr>
        <w:ind w:left="7378" w:hanging="779"/>
      </w:pPr>
      <w:rPr>
        <w:rFonts w:hint="default"/>
        <w:lang w:val="ru-RU" w:eastAsia="en-US" w:bidi="ar-SA"/>
      </w:rPr>
    </w:lvl>
    <w:lvl w:ilvl="8">
      <w:numFmt w:val="bullet"/>
      <w:lvlText w:val="•"/>
      <w:lvlJc w:val="left"/>
      <w:pPr>
        <w:ind w:left="8400" w:hanging="779"/>
      </w:pPr>
      <w:rPr>
        <w:rFonts w:hint="default"/>
        <w:lang w:val="ru-RU" w:eastAsia="en-US" w:bidi="ar-SA"/>
      </w:rPr>
    </w:lvl>
  </w:abstractNum>
  <w:abstractNum w:abstractNumId="25"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7158B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28" w15:restartNumberingAfterBreak="0">
    <w:nsid w:val="7BB9371F"/>
    <w:multiLevelType w:val="singleLevel"/>
    <w:tmpl w:val="A11411C4"/>
    <w:lvl w:ilvl="0">
      <w:start w:val="1"/>
      <w:numFmt w:val="decimal"/>
      <w:lvlText w:val="%1)"/>
      <w:lvlJc w:val="left"/>
    </w:lvl>
  </w:abstractNum>
  <w:num w:numId="1">
    <w:abstractNumId w:val="18"/>
  </w:num>
  <w:num w:numId="2">
    <w:abstractNumId w:val="17"/>
  </w:num>
  <w:num w:numId="3">
    <w:abstractNumId w:val="14"/>
  </w:num>
  <w:num w:numId="4">
    <w:abstractNumId w:val="0"/>
  </w:num>
  <w:num w:numId="5">
    <w:abstractNumId w:val="11"/>
  </w:num>
  <w:num w:numId="6">
    <w:abstractNumId w:val="3"/>
  </w:num>
  <w:num w:numId="7">
    <w:abstractNumId w:val="13"/>
  </w:num>
  <w:num w:numId="8">
    <w:abstractNumId w:val="5"/>
  </w:num>
  <w:num w:numId="9">
    <w:abstractNumId w:val="15"/>
  </w:num>
  <w:num w:numId="10">
    <w:abstractNumId w:val="9"/>
  </w:num>
  <w:num w:numId="11">
    <w:abstractNumId w:val="19"/>
  </w:num>
  <w:num w:numId="12">
    <w:abstractNumId w:val="4"/>
  </w:num>
  <w:num w:numId="13">
    <w:abstractNumId w:val="21"/>
  </w:num>
  <w:num w:numId="14">
    <w:abstractNumId w:val="28"/>
  </w:num>
  <w:num w:numId="15">
    <w:abstractNumId w:val="1"/>
  </w:num>
  <w:num w:numId="16">
    <w:abstractNumId w:val="6"/>
  </w:num>
  <w:num w:numId="17">
    <w:abstractNumId w:val="25"/>
  </w:num>
  <w:num w:numId="18">
    <w:abstractNumId w:val="20"/>
  </w:num>
  <w:num w:numId="19">
    <w:abstractNumId w:val="22"/>
  </w:num>
  <w:num w:numId="20">
    <w:abstractNumId w:val="10"/>
  </w:num>
  <w:num w:numId="21">
    <w:abstractNumId w:val="16"/>
  </w:num>
  <w:num w:numId="22">
    <w:abstractNumId w:val="26"/>
  </w:num>
  <w:num w:numId="23">
    <w:abstractNumId w:val="12"/>
  </w:num>
  <w:num w:numId="24">
    <w:abstractNumId w:val="24"/>
  </w:num>
  <w:num w:numId="25">
    <w:abstractNumId w:val="7"/>
  </w:num>
  <w:num w:numId="26">
    <w:abstractNumId w:val="27"/>
  </w:num>
  <w:num w:numId="27">
    <w:abstractNumId w:val="2"/>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5D"/>
    <w:rsid w:val="000600AC"/>
    <w:rsid w:val="000D5307"/>
    <w:rsid w:val="00131DBE"/>
    <w:rsid w:val="00147789"/>
    <w:rsid w:val="002A6C0F"/>
    <w:rsid w:val="002B0D87"/>
    <w:rsid w:val="00300DC9"/>
    <w:rsid w:val="0036796F"/>
    <w:rsid w:val="003870E3"/>
    <w:rsid w:val="003C5D7F"/>
    <w:rsid w:val="00551713"/>
    <w:rsid w:val="0059675D"/>
    <w:rsid w:val="005975C9"/>
    <w:rsid w:val="006501D1"/>
    <w:rsid w:val="00691035"/>
    <w:rsid w:val="00706ED3"/>
    <w:rsid w:val="00762E30"/>
    <w:rsid w:val="00A1146B"/>
    <w:rsid w:val="00C672C7"/>
    <w:rsid w:val="00D04786"/>
    <w:rsid w:val="00D71088"/>
    <w:rsid w:val="00DA138D"/>
    <w:rsid w:val="00DD1060"/>
    <w:rsid w:val="00E24D48"/>
    <w:rsid w:val="00E276B6"/>
    <w:rsid w:val="00E6149E"/>
    <w:rsid w:val="00F055D8"/>
    <w:rsid w:val="00F23097"/>
    <w:rsid w:val="00F407C9"/>
    <w:rsid w:val="00F702C5"/>
    <w:rsid w:val="00FA2F4C"/>
    <w:rsid w:val="00FC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BC63"/>
  <w15:docId w15:val="{3C88F122-148F-4973-A3C9-2BDDA832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C5"/>
  </w:style>
  <w:style w:type="paragraph" w:styleId="1">
    <w:name w:val="heading 1"/>
    <w:basedOn w:val="a"/>
    <w:next w:val="a"/>
    <w:link w:val="10"/>
    <w:rsid w:val="00F702C5"/>
    <w:pPr>
      <w:widowControl w:val="0"/>
      <w:suppressAutoHyphens/>
      <w:autoSpaceDE w:val="0"/>
      <w:autoSpaceDN w:val="0"/>
      <w:spacing w:after="0" w:line="240" w:lineRule="auto"/>
      <w:ind w:left="151"/>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2C5"/>
    <w:rPr>
      <w:rFonts w:ascii="Times New Roman" w:eastAsia="Times New Roman" w:hAnsi="Times New Roman" w:cs="Times New Roman"/>
      <w:b/>
      <w:bCs/>
      <w:sz w:val="26"/>
      <w:szCs w:val="26"/>
      <w:lang w:eastAsia="ru-RU"/>
    </w:rPr>
  </w:style>
  <w:style w:type="numbering" w:customStyle="1" w:styleId="11">
    <w:name w:val="Нет списка1"/>
    <w:next w:val="a2"/>
    <w:uiPriority w:val="99"/>
    <w:semiHidden/>
    <w:unhideWhenUsed/>
    <w:rsid w:val="00F702C5"/>
  </w:style>
  <w:style w:type="paragraph" w:customStyle="1" w:styleId="ConsPlusNormal">
    <w:name w:val="ConsPlusNormal"/>
    <w:rsid w:val="00F70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702C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F702C5"/>
    <w:rPr>
      <w:rFonts w:ascii="Tahoma" w:eastAsia="Times New Roman" w:hAnsi="Tahoma" w:cs="Tahoma"/>
      <w:sz w:val="16"/>
      <w:szCs w:val="16"/>
      <w:lang w:eastAsia="ru-RU"/>
    </w:rPr>
  </w:style>
  <w:style w:type="paragraph" w:customStyle="1" w:styleId="ConsPlusTitle">
    <w:name w:val="ConsPlusTitle"/>
    <w:rsid w:val="00F702C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F702C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nhideWhenUsed/>
    <w:rsid w:val="00F702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702C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702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702C5"/>
    <w:rPr>
      <w:rFonts w:ascii="Times New Roman" w:eastAsia="Times New Roman" w:hAnsi="Times New Roman" w:cs="Times New Roman"/>
      <w:sz w:val="24"/>
      <w:szCs w:val="24"/>
      <w:lang w:eastAsia="ru-RU"/>
    </w:rPr>
  </w:style>
  <w:style w:type="character" w:styleId="aa">
    <w:name w:val="Hyperlink"/>
    <w:basedOn w:val="a0"/>
    <w:uiPriority w:val="99"/>
    <w:unhideWhenUsed/>
    <w:rsid w:val="00F702C5"/>
    <w:rPr>
      <w:color w:val="0000FF" w:themeColor="hyperlink"/>
      <w:u w:val="single"/>
    </w:rPr>
  </w:style>
  <w:style w:type="table" w:styleId="ab">
    <w:name w:val="Table Grid"/>
    <w:basedOn w:val="a1"/>
    <w:uiPriority w:val="59"/>
    <w:rsid w:val="00F7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702C5"/>
  </w:style>
  <w:style w:type="paragraph" w:customStyle="1" w:styleId="ConsNormal">
    <w:name w:val="ConsNormal"/>
    <w:rsid w:val="00F702C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F7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702C5"/>
    <w:rPr>
      <w:sz w:val="16"/>
      <w:szCs w:val="16"/>
    </w:rPr>
  </w:style>
  <w:style w:type="paragraph" w:styleId="ae">
    <w:name w:val="annotation text"/>
    <w:basedOn w:val="a"/>
    <w:link w:val="af"/>
    <w:uiPriority w:val="99"/>
    <w:semiHidden/>
    <w:unhideWhenUsed/>
    <w:rsid w:val="00F702C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F702C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702C5"/>
    <w:rPr>
      <w:b/>
      <w:bCs/>
    </w:rPr>
  </w:style>
  <w:style w:type="character" w:customStyle="1" w:styleId="af1">
    <w:name w:val="Тема примечания Знак"/>
    <w:basedOn w:val="af"/>
    <w:link w:val="af0"/>
    <w:uiPriority w:val="99"/>
    <w:semiHidden/>
    <w:rsid w:val="00F702C5"/>
    <w:rPr>
      <w:rFonts w:ascii="Times New Roman" w:eastAsia="Times New Roman" w:hAnsi="Times New Roman" w:cs="Times New Roman"/>
      <w:b/>
      <w:bCs/>
      <w:sz w:val="20"/>
      <w:szCs w:val="20"/>
      <w:lang w:eastAsia="ru-RU"/>
    </w:rPr>
  </w:style>
  <w:style w:type="paragraph" w:styleId="af2">
    <w:name w:val="Revision"/>
    <w:hidden/>
    <w:uiPriority w:val="99"/>
    <w:semiHidden/>
    <w:rsid w:val="00F702C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70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F702C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F702C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702C5"/>
    <w:rPr>
      <w:vertAlign w:val="superscript"/>
    </w:rPr>
  </w:style>
  <w:style w:type="character" w:styleId="af6">
    <w:name w:val="FollowedHyperlink"/>
    <w:basedOn w:val="a0"/>
    <w:uiPriority w:val="99"/>
    <w:semiHidden/>
    <w:unhideWhenUsed/>
    <w:rsid w:val="00F702C5"/>
    <w:rPr>
      <w:color w:val="800080" w:themeColor="followedHyperlink"/>
      <w:u w:val="single"/>
    </w:rPr>
  </w:style>
  <w:style w:type="paragraph" w:customStyle="1" w:styleId="Default">
    <w:name w:val="Default"/>
    <w:rsid w:val="00F702C5"/>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Normal (Web)"/>
    <w:basedOn w:val="a"/>
    <w:uiPriority w:val="99"/>
    <w:semiHidden/>
    <w:unhideWhenUsed/>
    <w:rsid w:val="00F702C5"/>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rsid w:val="00F702C5"/>
    <w:pPr>
      <w:widowControl w:val="0"/>
      <w:suppressAutoHyphens/>
      <w:autoSpaceDE w:val="0"/>
      <w:autoSpaceDN w:val="0"/>
      <w:spacing w:before="160" w:after="0" w:line="240" w:lineRule="auto"/>
      <w:ind w:left="118" w:firstLine="709"/>
    </w:pPr>
    <w:rPr>
      <w:rFonts w:ascii="Times New Roman" w:eastAsia="Times New Roman" w:hAnsi="Times New Roman" w:cs="Times New Roman"/>
      <w:sz w:val="26"/>
      <w:szCs w:val="26"/>
      <w:lang w:eastAsia="ru-RU"/>
    </w:rPr>
  </w:style>
  <w:style w:type="character" w:customStyle="1" w:styleId="af9">
    <w:name w:val="Основной текст Знак"/>
    <w:basedOn w:val="a0"/>
    <w:link w:val="af8"/>
    <w:rsid w:val="00F702C5"/>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mr.ru/administratsiya/munitsipalnye-uslugi/perechen-npa-munitsipalnyh-uslug/" TargetMode="External"/><Relationship Id="rId13" Type="http://schemas.openxmlformats.org/officeDocument/2006/relationships/hyperlink" Target="consultantplus://offline/ref=9A8B3A89117FBABA53C183111CAE985C0A5F3A60B90A55F01CC8D0E2164D93BBF57CE2B77623B720B710146C5Ev0U3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8C8C57FCDD57D6FBD485D9F488277326A74E9D466104144712C8BB9CABF2342D1707ABF57D0ABDF61EB07C65B7B99C106B9C6897B53BFB8111713EBv6b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6600C64F23A4EB2C40F6007903A7A294BD1A5C948FEC96C7F98348CCD1DE9FE7B3975B6417A83361CA941BC9D904215390E8D2967ED5B754E7eAL" TargetMode="External"/><Relationship Id="rId4" Type="http://schemas.openxmlformats.org/officeDocument/2006/relationships/webSettings" Target="webSettings.xml"/><Relationship Id="rId9" Type="http://schemas.openxmlformats.org/officeDocument/2006/relationships/hyperlink" Target="consultantplus://offline/ref=C3725B4BEF4958137469CEB10F5BB9720FC952F134BF89D0871B02AD5DF5D5A262417D2EpEy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35</Pages>
  <Words>11841</Words>
  <Characters>67494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 Валерьевна</cp:lastModifiedBy>
  <cp:revision>23</cp:revision>
  <dcterms:created xsi:type="dcterms:W3CDTF">2023-09-15T03:25:00Z</dcterms:created>
  <dcterms:modified xsi:type="dcterms:W3CDTF">2023-10-05T05:22:00Z</dcterms:modified>
</cp:coreProperties>
</file>