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E7620" w14:textId="77777777"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63F" wp14:editId="60386DC0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9125" w14:textId="77777777"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14:paraId="1E973A98" w14:textId="77777777"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AAFA054" w14:textId="77777777"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4B563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14:paraId="74529125" w14:textId="77777777"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14:paraId="1E973A98" w14:textId="77777777"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2AAFA054" w14:textId="77777777"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A79B2F" w14:textId="6584C20D" w:rsidR="000975F3" w:rsidRPr="000975F3" w:rsidRDefault="00012872" w:rsidP="000975F3">
      <w:pPr>
        <w:jc w:val="center"/>
      </w:pPr>
      <w:r>
        <w:rPr>
          <w:noProof/>
          <w:lang w:eastAsia="ru-RU"/>
        </w:rPr>
        <w:drawing>
          <wp:inline distT="0" distB="0" distL="0" distR="0" wp14:anchorId="6FD747CC" wp14:editId="30EA5047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96FE" w14:textId="0524ED13"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14:paraId="6B5D6184" w14:textId="77777777"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14:paraId="7872FD96" w14:textId="77777777"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14:paraId="6E774E6A" w14:textId="77777777"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81A23" w14:textId="77777777"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14:paraId="3BDFA4A1" w14:textId="77777777"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B8E55" w14:textId="77777777"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14:paraId="6F4FFE2F" w14:textId="77777777"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750D3" w14:textId="77777777"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4A350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3A2D39" w14:textId="77777777"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14:paraId="4FE5B288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EE88B" w14:textId="77777777"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адресу: </w:t>
      </w:r>
      <w:hyperlink r:id="rId8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14:paraId="564D5370" w14:textId="77777777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14:paraId="032BEDDF" w14:textId="77777777"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47514187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14:paraId="134BB6C2" w14:textId="77777777"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66E50" wp14:editId="7F92C794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F74C6" wp14:editId="2F2F9B1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7CDFC" w14:textId="77777777"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14:paraId="00562035" w14:textId="77777777"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CFF74C6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14:paraId="4367CDFC" w14:textId="77777777"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14:paraId="00562035" w14:textId="77777777"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5596" wp14:editId="27A936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D86749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05D5596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14:paraId="38D86749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F0CB5" wp14:editId="5387473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C392BA" wp14:editId="74E08E3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41404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14:paraId="6FB0B0EC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7C392BA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14:paraId="35F41404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14:paraId="6FB0B0EC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C80A3" wp14:editId="0B9FD0F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FA4B1" wp14:editId="11FDC67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AAD22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D1FA4B1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14:paraId="197AAD22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269A3" wp14:editId="0A8B7FD7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049E" wp14:editId="2921ED0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DFD68" wp14:editId="033F418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14:paraId="5AAEEB5E" w14:textId="77777777"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03886C83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14:paraId="23B79EA1" w14:textId="77777777"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C24544" wp14:editId="33E81E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80774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E2D298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14:paraId="4FB5E8CF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13401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24C5E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CA24D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3020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A17E7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7C7C0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3317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EAD57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0B32F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AEB1D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E9D1A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1D15B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7C93B" w14:textId="77777777"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4FA08C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CC24544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3B180774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E2D298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14:paraId="4FB5E8CF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13401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4C5E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CA24D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3020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17E7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C7C0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AE3317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AD57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0B32F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AEB1D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E9D1A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D15B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7C93B" w14:textId="77777777"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FA08C" w14:textId="77777777"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C741" wp14:editId="1902FC2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2638B" w14:textId="77777777"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14:paraId="7E61A029" w14:textId="77777777"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AE2C741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4B72638B" w14:textId="77777777"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14:paraId="7E61A029" w14:textId="77777777"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0419B" wp14:editId="13319E3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5103" w14:textId="77777777"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14:paraId="0193E82B" w14:textId="77777777"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290419B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14:paraId="77BF5103" w14:textId="77777777"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14:paraId="0193E82B" w14:textId="77777777"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E9131" wp14:editId="05650B60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CD73" w14:textId="77777777"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E208C2E" w14:textId="77777777"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18E9131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14:paraId="4CD2CD73" w14:textId="77777777"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E208C2E" w14:textId="77777777"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21E0C" wp14:editId="04F7605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22B6B" w14:textId="77777777"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C687B0B" w14:textId="77777777"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0721E0C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14:paraId="34A22B6B" w14:textId="77777777"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C687B0B" w14:textId="77777777"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14:paraId="6F86DE6E" w14:textId="77777777"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14:paraId="3B85D975" w14:textId="133660F0" w:rsidR="0062435D" w:rsidRDefault="00CF11C5" w:rsidP="000975F3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38BDDB" wp14:editId="70B73FC8">
            <wp:extent cx="1619250" cy="10763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860" cy="107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35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</w:t>
      </w:r>
      <w:r w:rsidR="00FE06B2" w:rsidRPr="00E8755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Категории граждан, имеющих</w:t>
      </w:r>
      <w:r w:rsidR="00212F50" w:rsidRPr="00E8755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право на получение</w:t>
      </w:r>
    </w:p>
    <w:p w14:paraId="694E2401" w14:textId="52D7CAA4" w:rsidR="00E8755F" w:rsidRDefault="00212F50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E8755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бесплатной юридической помощи</w:t>
      </w:r>
    </w:p>
    <w:p w14:paraId="26DC9475" w14:textId="77777777" w:rsidR="0062435D" w:rsidRPr="00E8755F" w:rsidRDefault="0062435D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14:paraId="57B3EBAE" w14:textId="74B36B7A" w:rsidR="0077466D" w:rsidRPr="00C3429C" w:rsidRDefault="0077466D" w:rsidP="00C3429C">
      <w:pPr>
        <w:tabs>
          <w:tab w:val="left" w:pos="993"/>
        </w:tabs>
        <w:spacing w:after="0" w:line="240" w:lineRule="auto"/>
        <w:ind w:left="-284" w:right="141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</w:t>
      </w:r>
    </w:p>
    <w:p w14:paraId="1DDB5977" w14:textId="77777777" w:rsidR="00C3429C" w:rsidRPr="00C3429C" w:rsidRDefault="00C3429C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C6548C1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44A4E616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инвалиды I и II группы;</w:t>
      </w:r>
    </w:p>
    <w:p w14:paraId="051BA8E5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2B16EF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D1B9C13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14:paraId="673F6928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защитой прав и законных интересов усыновленных детей;</w:t>
      </w:r>
    </w:p>
    <w:p w14:paraId="06B1FEB9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585B4DA" w14:textId="19912566" w:rsidR="0077466D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70547386" w14:textId="72E0C1BB" w:rsidR="00A3319A" w:rsidRDefault="00A3319A" w:rsidP="00A3319A">
      <w:pPr>
        <w:pStyle w:val="a6"/>
        <w:tabs>
          <w:tab w:val="left" w:pos="993"/>
        </w:tabs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3750C0F" w14:textId="77777777" w:rsidR="00A3319A" w:rsidRPr="000975F3" w:rsidRDefault="00A3319A" w:rsidP="00A3319A">
      <w:pPr>
        <w:pStyle w:val="a6"/>
        <w:tabs>
          <w:tab w:val="left" w:pos="993"/>
        </w:tabs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578117F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14:paraId="0A440A2F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F4766C4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пострадавшие в результате чрезвычайной ситуации:</w:t>
      </w:r>
    </w:p>
    <w:p w14:paraId="213E682A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 чрезвычайной ситуации;</w:t>
      </w:r>
    </w:p>
    <w:p w14:paraId="722EC994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дети погибшего (умершего) в результате чрезвычайной ситуации;</w:t>
      </w:r>
    </w:p>
    <w:p w14:paraId="07F8270F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родители погибшего (умершего) в результате чрезвычайной ситуации;</w:t>
      </w:r>
    </w:p>
    <w:p w14:paraId="55FF1A54" w14:textId="301D18C4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лица, находившиеся на полном с</w:t>
      </w:r>
      <w:r w:rsid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одержании погибшего (умершего) 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результате чрезвычайной ситуации или получавшие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6A1E4FA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д) граждане, здоровью которых причинен вред в результате чрезвычайной ситуации;</w:t>
      </w:r>
    </w:p>
    <w:p w14:paraId="7BDA2A33" w14:textId="77777777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либо документы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 чрезвычайной ситуации;</w:t>
      </w:r>
    </w:p>
    <w:p w14:paraId="7B91EF7E" w14:textId="5D1452F5"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</w:t>
      </w:r>
      <w:r w:rsid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едерации.</w:t>
      </w:r>
    </w:p>
    <w:p w14:paraId="0F532443" w14:textId="77777777" w:rsidR="00C3429C" w:rsidRPr="000975F3" w:rsidRDefault="00C3429C" w:rsidP="00C3429C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13AFF69" w14:textId="31045A28" w:rsidR="00E8755F" w:rsidRPr="00C3429C" w:rsidRDefault="0077466D" w:rsidP="00C3429C">
      <w:pPr>
        <w:pStyle w:val="a6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75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Право на получение бесплатной</w:t>
      </w:r>
      <w:r w:rsidRPr="00C342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юридической помощи во всех предусмотренных законодательством видах путем обращения в Государственное юридическое бюро имеют:</w:t>
      </w:r>
    </w:p>
    <w:p w14:paraId="182732CD" w14:textId="77777777" w:rsidR="00C3429C" w:rsidRPr="00C3429C" w:rsidRDefault="00C3429C" w:rsidP="00C3429C">
      <w:pPr>
        <w:pStyle w:val="a6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89DB67A" w14:textId="1060DBD8" w:rsidR="0077466D" w:rsidRPr="000975F3" w:rsidRDefault="0062435D" w:rsidP="00E8755F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лица, претендующие</w:t>
      </w:r>
      <w:r w:rsidR="00E8755F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признание их вынужде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нными переселенцами, вынужденные переселенцы, покинувшие</w:t>
      </w:r>
      <w:r w:rsidR="00E8755F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территорию Донецкой Народной Республики и Луганской Народной Республики, а также членам их семей;</w:t>
      </w:r>
    </w:p>
    <w:p w14:paraId="06029DD1" w14:textId="4C488BEC" w:rsidR="0062435D" w:rsidRPr="000975F3" w:rsidRDefault="0062435D" w:rsidP="0062435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5F3">
        <w:rPr>
          <w:rFonts w:ascii="Times New Roman" w:hAnsi="Times New Roman" w:cs="Times New Roman"/>
          <w:bCs/>
          <w:sz w:val="26"/>
          <w:szCs w:val="26"/>
        </w:rPr>
        <w:t>лица, ходатайствующие о признании беженцами, лица, признанные беженцами, лица, получившие временное убежище на территории Российской Федерации, покинувшие территорию Донецкой Народной Республики и Луганской Народной Республики, а также члены их семей.</w:t>
      </w:r>
    </w:p>
    <w:p w14:paraId="456E29FB" w14:textId="77777777"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пенсионеры, получающие страховую пенсию по старости;</w:t>
      </w:r>
    </w:p>
    <w:p w14:paraId="2E4D5CD9" w14:textId="77777777" w:rsidR="004416E1" w:rsidRPr="000975F3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14:paraId="68EFC26D" w14:textId="77777777" w:rsidR="004416E1" w:rsidRPr="000975F3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достигшие возраста 60 и 55 лет (соответственно мужчины и женщины);</w:t>
      </w:r>
    </w:p>
    <w:p w14:paraId="5102C862" w14:textId="698A9C6E" w:rsidR="0077466D" w:rsidRPr="000975F3" w:rsidRDefault="00C3429C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граждане, приобретшие</w:t>
      </w:r>
      <w:r w:rsidR="00822286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наступили;</w:t>
      </w:r>
    </w:p>
    <w:p w14:paraId="72CE29F2" w14:textId="77777777"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имеющие трех и более несовершеннолетних детей;</w:t>
      </w:r>
    </w:p>
    <w:p w14:paraId="6A2C1AA7" w14:textId="77777777"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женщины, имеющие детей в возрасте до трех лет;</w:t>
      </w:r>
    </w:p>
    <w:p w14:paraId="1B6BBDE0" w14:textId="0F5FFEF0" w:rsidR="000975F3" w:rsidRDefault="000975F3" w:rsidP="000975F3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0C3F861" w14:textId="77777777" w:rsidR="000975F3" w:rsidRDefault="000975F3" w:rsidP="000975F3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9076EAE" w14:textId="12A1D9F7"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</w:t>
      </w:r>
      <w:r w:rsidR="0084536D">
        <w:rPr>
          <w:rFonts w:ascii="Times New Roman" w:eastAsia="Calibri" w:hAnsi="Times New Roman" w:cs="Times New Roman"/>
          <w:sz w:val="26"/>
          <w:szCs w:val="26"/>
          <w:lang w:eastAsia="ru-RU"/>
        </w:rPr>
        <w:t>до восемнадцати лет) без матери;</w:t>
      </w:r>
    </w:p>
    <w:p w14:paraId="66338649" w14:textId="78D06BC5" w:rsidR="0084536D" w:rsidRPr="000975F3" w:rsidRDefault="008453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мобилизованные и члены их семей.</w:t>
      </w:r>
    </w:p>
    <w:p w14:paraId="1F78493D" w14:textId="771F4865" w:rsidR="00C3429C" w:rsidRPr="000975F3" w:rsidRDefault="00C3429C" w:rsidP="00C3429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08BB93" w14:textId="437AB697" w:rsidR="00C3429C" w:rsidRPr="000975F3" w:rsidRDefault="00C3429C" w:rsidP="00C3429C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D2DE645" w14:textId="4B894429" w:rsidR="0077466D" w:rsidRPr="00C3429C" w:rsidRDefault="0077466D" w:rsidP="00C3429C">
      <w:pPr>
        <w:tabs>
          <w:tab w:val="left" w:pos="567"/>
          <w:tab w:val="left" w:pos="9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</w:t>
      </w:r>
    </w:p>
    <w:p w14:paraId="4843D374" w14:textId="77777777" w:rsidR="00C3429C" w:rsidRPr="00822286" w:rsidRDefault="00C3429C" w:rsidP="00C3429C">
      <w:pPr>
        <w:tabs>
          <w:tab w:val="left" w:pos="567"/>
          <w:tab w:val="left" w:pos="9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4E7D5D6" w14:textId="77777777"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неработающим инвалидам III группы;</w:t>
      </w:r>
    </w:p>
    <w:p w14:paraId="1D033475" w14:textId="77777777"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ветеранам боевых действий, членам семей погибших (умерших) ветеранов боевых действий;</w:t>
      </w:r>
    </w:p>
    <w:p w14:paraId="1F002B72" w14:textId="77777777" w:rsidR="004416E1" w:rsidRPr="000975F3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14:paraId="648F7E11" w14:textId="77777777"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</w:t>
      </w: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FE44138" w14:textId="77777777"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заключении трудового договора</w:t>
      </w: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2A6E287" w14:textId="77777777"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гражданам, награжденным нагрудным знаком «Почетный донор России»;</w:t>
      </w:r>
    </w:p>
    <w:p w14:paraId="0C7CCA29" w14:textId="00FDD9C3" w:rsidR="00E8755F" w:rsidRPr="000975F3" w:rsidRDefault="0077466D" w:rsidP="00E8755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14:paraId="752742CD" w14:textId="65C1678A" w:rsidR="00E8755F" w:rsidRPr="000975F3" w:rsidRDefault="00E8755F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14:paraId="47AE0075" w14:textId="291C8E1C" w:rsidR="00C3429C" w:rsidRDefault="00C3429C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14:paraId="47849F2A" w14:textId="45DAE3AD" w:rsidR="000975F3" w:rsidRDefault="000975F3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14:paraId="795D4062" w14:textId="097BD5F5" w:rsidR="000975F3" w:rsidRDefault="000975F3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14:paraId="1270989A" w14:textId="049B19BA" w:rsidR="000975F3" w:rsidRPr="000975F3" w:rsidRDefault="000975F3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14:paraId="4D9CC351" w14:textId="6EC368F6" w:rsidR="000975F3" w:rsidRDefault="000975F3" w:rsidP="000975F3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64B0C0EE" w14:textId="56EDA030"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14:paraId="6BE65947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14:paraId="7EFBEB6E" w14:textId="77777777"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089FA" wp14:editId="0A2A227A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94FF4" wp14:editId="01FD0EDF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4292" wp14:editId="2A76D8C6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14:paraId="2183D7DE" w14:textId="77777777"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6E678" wp14:editId="02A4487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4F280" w14:textId="77777777"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C66E678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14:paraId="79F4F280" w14:textId="77777777"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C998D" wp14:editId="0E1BA965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8E84" w14:textId="77777777"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14:paraId="0D874FB3" w14:textId="77777777"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37C998D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14:paraId="61AB8E84" w14:textId="77777777"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14:paraId="0D874FB3" w14:textId="77777777"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1B2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E32C6" wp14:editId="2B2EC0C7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32D62" w14:textId="77777777"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63E32C6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14:paraId="4A632D62" w14:textId="77777777"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84F88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79BFF463" w14:textId="77777777"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540F6DF4" w14:textId="77777777"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14:paraId="6EFA0A5F" w14:textId="3224C653"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14:paraId="096CCB76" w14:textId="77777777"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14:paraId="793B504A" w14:textId="20668FE2" w:rsidR="0062435D" w:rsidRDefault="00791E42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10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14:paraId="19AA9464" w14:textId="400B7826" w:rsidR="000975F3" w:rsidRDefault="000975F3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130D3003" w14:textId="77777777" w:rsidR="000975F3" w:rsidRPr="00500DE3" w:rsidRDefault="000975F3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414F4081" w14:textId="77777777" w:rsidR="00C3429C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drawing>
          <wp:inline distT="0" distB="0" distL="0" distR="0" wp14:anchorId="3BA66CE2" wp14:editId="7AABE4BA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</w:p>
    <w:p w14:paraId="160D4756" w14:textId="2C5C6F4C" w:rsidR="00C3429C" w:rsidRDefault="00C3429C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</w:p>
    <w:p w14:paraId="4511DCD8" w14:textId="190CAB1D" w:rsidR="00822EDB" w:rsidRDefault="00ED7DE6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  <w:r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14:paraId="7161FDD4" w14:textId="77777777" w:rsidR="00C3429C" w:rsidRPr="008C42C2" w:rsidRDefault="00C3429C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</w:p>
    <w:p w14:paraId="0323A736" w14:textId="77777777" w:rsidR="00C3429C" w:rsidRDefault="00903282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Государственные юридические бюро и адвокаты осуществляет правовое консультирование </w:t>
      </w:r>
    </w:p>
    <w:p w14:paraId="59522DAC" w14:textId="16BA4632" w:rsidR="00903282" w:rsidRDefault="00903282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14:paraId="5504082B" w14:textId="77777777" w:rsidR="00C3429C" w:rsidRPr="00C3429C" w:rsidRDefault="00C3429C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40AF0C35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674163D" w14:textId="4BF728DA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14:paraId="7E85D27C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E8E551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14:paraId="77B24172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2" w:history="1">
        <w:r w:rsidRPr="000975F3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кодексом</w:t>
        </w:r>
      </w:hyperlink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C859759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14:paraId="7C0BD837" w14:textId="77777777" w:rsidR="00903282" w:rsidRPr="000975F3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с трудовой деятельностью</w:t>
      </w:r>
      <w:r w:rsidR="00C93830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с чрезвычайной ситуацией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6D72C098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65388EB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DB88965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14:paraId="1B7BC25B" w14:textId="77777777" w:rsidR="00C93830" w:rsidRPr="000975F3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5DBEEA7" w14:textId="77777777" w:rsidR="00C93830" w:rsidRPr="000975F3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15F7575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14:paraId="1629B57D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ограничение дееспособности;</w:t>
      </w:r>
    </w:p>
    <w:p w14:paraId="592447C9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14:paraId="5FE2DFE1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медико-социальная экспертиза и реабилитация инвалидов;</w:t>
      </w:r>
    </w:p>
    <w:p w14:paraId="1DB3B03A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 должностных лиц.</w:t>
      </w:r>
    </w:p>
    <w:p w14:paraId="117C73B8" w14:textId="77777777"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6E701ABB" w14:textId="77777777"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BE5D4F" w14:textId="5510705F" w:rsidR="00903282" w:rsidRDefault="00903282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Государственные юридические бюро и адвокаты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72B3BF28" w14:textId="77777777" w:rsidR="00C3429C" w:rsidRPr="00C3429C" w:rsidRDefault="00C3429C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6B0E96C2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истцами и ответчиками при рассмотрении судами дел о:</w:t>
      </w:r>
    </w:p>
    <w:p w14:paraId="29BA825F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3282D95" w14:textId="5A7E5D30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67699A5F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954286B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истцами (заявителями) при рассмотрении судами дел:</w:t>
      </w:r>
    </w:p>
    <w:p w14:paraId="0C9F7F05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а) о взыскании алиментов;</w:t>
      </w:r>
    </w:p>
    <w:p w14:paraId="5DD896BD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с трудовой деятельностью или с чрезвычайной ситуацией;</w:t>
      </w:r>
    </w:p>
    <w:p w14:paraId="591BCC24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A73681B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14:paraId="586DA448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14:paraId="01443B25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319DBDE1" w14:textId="25B09BAA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14:paraId="0B8A2680" w14:textId="77777777"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пострадав</w:t>
      </w:r>
      <w:r w:rsidR="006723E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шими от чрезвычайной ситуации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4DF3BF99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0A3088" w14:textId="5D89C08B" w:rsidR="00903282" w:rsidRDefault="00903282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</w:t>
      </w:r>
      <w:r w:rsid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ветствии </w:t>
      </w: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14:paraId="08AC71DD" w14:textId="77777777" w:rsidR="00C3429C" w:rsidRPr="00C3429C" w:rsidRDefault="00C3429C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70F48867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фактов, имеющих юридическое значение;</w:t>
      </w:r>
    </w:p>
    <w:p w14:paraId="7021BDB1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14:paraId="59772D41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14:paraId="4C0FFD7D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14:paraId="1C7C8D50" w14:textId="77777777" w:rsidR="00822286" w:rsidRPr="000975F3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общения с ребенком дедушки, бабушки;</w:t>
      </w:r>
    </w:p>
    <w:p w14:paraId="7145F4ED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пользования жилым помещением;</w:t>
      </w:r>
    </w:p>
    <w:p w14:paraId="23D21126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14:paraId="4CE8ABC1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14:paraId="1511F9DC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возмещение вреда, причиненного смертью кормильца;</w:t>
      </w:r>
    </w:p>
    <w:p w14:paraId="6DAB323A" w14:textId="77777777"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14:paraId="4867501C" w14:textId="5934E064" w:rsidR="00E8755F" w:rsidRPr="000975F3" w:rsidRDefault="00903282" w:rsidP="0062435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</w:t>
      </w:r>
      <w:r w:rsid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14:paraId="4C4C34DA" w14:textId="07AD9297" w:rsidR="00E8755F" w:rsidRPr="000975F3" w:rsidRDefault="00E8755F" w:rsidP="0062435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</w:t>
      </w:r>
      <w:r w:rsidR="0062435D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лицам, претендующим на признание их вынужденными переселенцами, вынужденным переселенцам, покинувшим территорию Донецкой Народной Республики и Луганской Народной Республики, а также членам их семей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вопросам защиты их прав и законных интересов, установленны</w:t>
      </w:r>
      <w:r w:rsidR="0062435D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х Законом Российской Федерации «О вынужденных переселенцах»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28DD4D19" w14:textId="3E17778D" w:rsidR="00C3429C" w:rsidRPr="000975F3" w:rsidRDefault="00C3429C" w:rsidP="00C3429C">
      <w:pPr>
        <w:pStyle w:val="a6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лицам, ходатайствующим о признании беженцами, лицам, признанным беженцами, лицам, получившим временное убежище на территории Российской Федерации, покинувшие территорию Донецкой Народной Республики и Луганской Народной Республики, а также членам их семей все виды бесплатной юридической помощи, по вопросам защиты их прав и законных интересов, установленных Федеральным законом </w:t>
      </w:r>
      <w:r w:rsid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«О беженцах»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</w:p>
    <w:p w14:paraId="18E4F344" w14:textId="04F8A41B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1BC5BFA" w14:textId="42215A31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48DD183" w14:textId="1FAB3B8D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718431A" w14:textId="48D2FCBC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1368C4A" w14:textId="04B0E47A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139DDE3" w14:textId="7401FE77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B8C137E" w14:textId="17D490C8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0C3117C" w14:textId="6682B12A"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ED38069" w14:textId="52F2020D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945989F" w14:textId="6DFCD4D0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77D3397" w14:textId="3930DD6E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2AB99EF" w14:textId="2C3D188D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3EE3B1F0" w14:textId="402E206D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449EC014" w14:textId="193B87E0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D8503A" w14:textId="548A8F38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2A5427D" w14:textId="78F4ABDE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726A85" w14:textId="7BF78D45"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2F39A62" w14:textId="3676876E" w:rsidR="000975F3" w:rsidRDefault="000975F3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C365B07" w14:textId="4C4F141A" w:rsidR="000975F3" w:rsidRDefault="000975F3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0C30D54" w14:textId="77777777" w:rsidR="000975F3" w:rsidRDefault="000975F3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407DB54F" w14:textId="77777777" w:rsidR="00C3429C" w:rsidRP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7ACBCEF" w14:textId="77777777"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 wp14:anchorId="2F72B07A" wp14:editId="5DE90A5E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14:paraId="634C6391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bookmarkStart w:id="1" w:name="sub_1033"/>
          <w:p w14:paraId="38D91DDA" w14:textId="737B427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F8E04" wp14:editId="6D1F4A4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8952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5" o:spid="_x0000_s1026" type="#_x0000_t13" style="position:absolute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5B05F0" w14:textId="0055B7DD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276A27F3" w14:textId="77777777" w:rsid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407DC88" w14:textId="77777777" w:rsidR="00F65290" w:rsidRDefault="00F65290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8E8ED8" w14:textId="77777777" w:rsidR="00F65290" w:rsidRPr="00DD3F54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C5848E5" wp14:editId="11F1682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EE2A89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289.95pt;margin-top:13.6pt;width:70.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" adj="18383" fillcolor="yellow" strokecolor="#385d8a" strokeweight="2pt"/>
                  </w:pict>
                </mc:Fallback>
              </mc:AlternateContent>
            </w: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30AF532" w14:textId="77777777" w:rsidR="00F65290" w:rsidRPr="00DD3F54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466D5B67" w14:textId="3328E9D6" w:rsidR="00F65290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Культуры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AFFCEE9" w14:textId="2E8B60A8" w:rsidR="00F65290" w:rsidRPr="00DD3F54" w:rsidRDefault="00F65290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52B18AE6" w14:textId="086509D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49624867" w14:textId="0C01889A" w:rsidR="00F65290" w:rsidRPr="00DD3F54" w:rsidRDefault="00DD3F54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71A1AB69" w14:textId="6B56DEEA" w:rsidR="008C42C2" w:rsidRDefault="00DA2C72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227-31-99</w:t>
            </w:r>
          </w:p>
          <w:p w14:paraId="2CA7C7FB" w14:textId="46938612" w:rsidR="00F65290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1F04C0" w14:textId="77777777" w:rsidR="00F65290" w:rsidRPr="00DD3F54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A0600A1" w14:textId="77777777" w:rsidR="00F65290" w:rsidRPr="00DD3F54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60D2D06D" w14:textId="6327B178" w:rsidR="00F65290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DA2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(343) 227-31-99</w:t>
            </w:r>
          </w:p>
          <w:p w14:paraId="2A88F5DA" w14:textId="3BAFC2D9" w:rsidR="00F65290" w:rsidRPr="00DD3F54" w:rsidRDefault="00F65290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CE645AF" w14:textId="77777777" w:rsidTr="00791E42">
        <w:tc>
          <w:tcPr>
            <w:tcW w:w="6947" w:type="dxa"/>
            <w:shd w:val="clear" w:color="auto" w:fill="FFFFFF" w:themeFill="background1"/>
          </w:tcPr>
          <w:p w14:paraId="7540B461" w14:textId="66C1322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CAB2B1" wp14:editId="700F1E49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175260</wp:posOffset>
                      </wp:positionV>
                      <wp:extent cx="904875" cy="276225"/>
                      <wp:effectExtent l="0" t="19050" r="47625" b="47625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28B84CEA" id="Стрелка вправо 47" o:spid="_x0000_s1026" type="#_x0000_t13" style="position:absolute;margin-left:289.2pt;margin-top:13.8pt;width:7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E54E0B4" w14:textId="679F565E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14:paraId="293D2FC9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14:paraId="11F10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679A713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46E12C0B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14:paraId="476370AC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32A69B2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390C2430" w14:textId="77777777" w:rsidR="00DD3F54" w:rsidRPr="00DD3F54" w:rsidRDefault="0043237A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B11C5" wp14:editId="52ED940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176530</wp:posOffset>
                      </wp:positionV>
                      <wp:extent cx="895350" cy="285750"/>
                      <wp:effectExtent l="0" t="19050" r="38100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E0F3F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8" o:spid="_x0000_s1026" type="#_x0000_t13" style="position:absolute;margin-left:290.7pt;margin-top:13.9pt;width:7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1D52892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14:paraId="0982286F" w14:textId="5FD178C4"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14:paraId="6155D10F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34422922" w14:textId="498267D6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930BA6A" w14:textId="791A029C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D6C7623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14:paraId="14FCD956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1107078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4D25A702" w14:textId="428AFD0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C7940" wp14:editId="0A84E1F2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168910</wp:posOffset>
                      </wp:positionV>
                      <wp:extent cx="866775" cy="295275"/>
                      <wp:effectExtent l="0" t="19050" r="47625" b="47625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11DFE8AD" id="Стрелка вправо 49" o:spid="_x0000_s1026" type="#_x0000_t13" style="position:absolute;margin-left:290.7pt;margin-top:13.3pt;width:68.25pt;height:2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884CD4C" w14:textId="1C88AE14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14:paraId="59C4A0B8" w14:textId="155D0162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14:paraId="675690F4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7F03BFDF" w14:textId="5BA370C3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4DE4C90B" w14:textId="2EC89568"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5D018EB9" w14:textId="77777777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14:paraId="1FCD4658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860B903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0EB75E8C" w14:textId="3E8F6D9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DFE549" wp14:editId="32638F7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170180</wp:posOffset>
                      </wp:positionV>
                      <wp:extent cx="866775" cy="276225"/>
                      <wp:effectExtent l="0" t="19050" r="47625" b="47625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48CD6C04" id="Стрелка вправо 50" o:spid="_x0000_s1026" type="#_x0000_t13" style="position:absolute;margin-left:290.7pt;margin-top:13.4pt;width:68.25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BB2E81E" w14:textId="384B5F2F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14:paraId="097F96C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14:paraId="7EC7F58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1D3ACD11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3D9C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2E3CD6D" w14:textId="10376B84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14:paraId="784C763B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0092C9C8" w14:textId="248B3FED" w:rsidR="002F5279" w:rsidRDefault="002F5279" w:rsidP="00F652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D202358" w14:textId="4CC03074" w:rsidR="00F65290" w:rsidRDefault="00F65290" w:rsidP="00F652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40FAB16" w14:textId="77777777" w:rsidR="000975F3" w:rsidRDefault="000975F3" w:rsidP="00F652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11B1738B" w14:textId="77777777" w:rsidR="000975F3" w:rsidRDefault="000975F3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48729F3B" w14:textId="25E307DD"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14:paraId="705387D4" w14:textId="77777777"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14:paraId="4F8EB159" w14:textId="77777777"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14:paraId="30367B60" w14:textId="77777777"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527D5C3" w14:textId="7BF545A4"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14:paraId="5440630B" w14:textId="77777777"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90CFF0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14:paraId="4985F1D2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14:paraId="329AD1A4" w14:textId="77777777"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695DF0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E9835" wp14:editId="1FB1FE4D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14:paraId="7D45A676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14:paraId="740FFAD2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14:paraId="2416312B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14:paraId="0269013D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14:paraId="116120A2" w14:textId="77777777"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C3AF341" w14:textId="77777777"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EA63" w14:textId="21E8A9DC"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5FE17" wp14:editId="26B1A5AD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14:paraId="50A5987A" w14:textId="77777777"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14:paraId="7BD76937" w14:textId="77777777"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14:paraId="11EC6E93" w14:textId="77777777"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14:paraId="365AC02A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28ADF07" w14:textId="77777777"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3D142" w14:textId="77777777" w:rsidR="00CC6195" w:rsidRDefault="00CC6195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615C" w14:textId="0FE68332" w:rsidR="009A7F96" w:rsidRPr="00097343" w:rsidRDefault="009A7F9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DB837" wp14:editId="5D00CBB4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  <w:r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7E2BA1BB" w14:textId="77777777"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4DCA9" w14:textId="50547D37"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14:paraId="261DA4D1" w14:textId="753940E8"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14:paraId="54A24238" w14:textId="1931E911"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14:paraId="6FD33DBA" w14:textId="51CF4607"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15F3EB2E" w14:textId="77777777"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14:paraId="7FFE3B85" w14:textId="3F00971D"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14:paraId="14B21ADD" w14:textId="77777777"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E5760" w14:textId="77777777"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AD3AC" w14:textId="37F0236E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39B4D" wp14:editId="73B98374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6D872022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8B075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14:paraId="40C67F4D" w14:textId="5DF7D993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7E1F" w14:textId="09B9A762"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14:paraId="2CAE7462" w14:textId="2FE2E2F9"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14:paraId="10A40625" w14:textId="77777777"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77B4" w14:textId="22C566BF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4F8F9" wp14:editId="07002E5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AD9326B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20CB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14:paraId="2DA6D122" w14:textId="31C41C20"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4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B1C078" w14:textId="29D989AC"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0531A180" w14:textId="77777777"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14:paraId="5C0D602C" w14:textId="2E2A487E"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14:paraId="082F6C6D" w14:textId="68230F68"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2ED43" w14:textId="77777777" w:rsidR="000975F3" w:rsidRPr="009A7F96" w:rsidRDefault="000975F3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4F6A" w14:textId="43003DE8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F91AF" wp14:editId="6384AFA1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97669BA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E4B4" w14:textId="3953F5F7"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14:paraId="75CCA8F3" w14:textId="50694556"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77A7121" w14:textId="3EB7A19D"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342DA5">
        <w:rPr>
          <w:rFonts w:ascii="Times New Roman" w:hAnsi="Times New Roman" w:cs="Times New Roman"/>
          <w:sz w:val="28"/>
          <w:szCs w:val="28"/>
        </w:rPr>
        <w:t>, обед с 12.3</w:t>
      </w:r>
      <w:r w:rsidR="00532FAF">
        <w:rPr>
          <w:rFonts w:ascii="Times New Roman" w:hAnsi="Times New Roman" w:cs="Times New Roman"/>
          <w:sz w:val="28"/>
          <w:szCs w:val="28"/>
        </w:rPr>
        <w:t>0 до 13.00 часов</w:t>
      </w:r>
    </w:p>
    <w:p w14:paraId="3F52ECC2" w14:textId="335A25FA"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14:paraId="6B51AC49" w14:textId="7190F359"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E8755F">
      <w:pgSz w:w="16838" w:h="11906" w:orient="landscape"/>
      <w:pgMar w:top="142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C1"/>
    <w:rsid w:val="00012872"/>
    <w:rsid w:val="00027D4E"/>
    <w:rsid w:val="00050CF4"/>
    <w:rsid w:val="00072458"/>
    <w:rsid w:val="00097343"/>
    <w:rsid w:val="000975F3"/>
    <w:rsid w:val="000B36DE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2F5279"/>
    <w:rsid w:val="00321A2B"/>
    <w:rsid w:val="00331558"/>
    <w:rsid w:val="003324A2"/>
    <w:rsid w:val="003338DA"/>
    <w:rsid w:val="00340DC5"/>
    <w:rsid w:val="00342DA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435D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4536D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3319A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26547"/>
    <w:rsid w:val="00C3429C"/>
    <w:rsid w:val="00C616A0"/>
    <w:rsid w:val="00C907EA"/>
    <w:rsid w:val="00C93830"/>
    <w:rsid w:val="00CC274A"/>
    <w:rsid w:val="00CC6195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A2C72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8755F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65290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d.msudrf.ru" TargetMode="Externa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BEEC46A7041ED91C6191662A59DA90047B91E4B4AAF6B7FB91668CC779SCv7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vd.msudrf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clinic@us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A444-744F-4FB4-9AF4-6B4DE41A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Надежда Михална</cp:lastModifiedBy>
  <cp:revision>2</cp:revision>
  <cp:lastPrinted>2022-10-05T06:35:00Z</cp:lastPrinted>
  <dcterms:created xsi:type="dcterms:W3CDTF">2023-01-10T06:47:00Z</dcterms:created>
  <dcterms:modified xsi:type="dcterms:W3CDTF">2023-01-10T06:47:00Z</dcterms:modified>
</cp:coreProperties>
</file>