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42" w:rsidRPr="005D1B4B" w:rsidRDefault="00FC0542" w:rsidP="00FC0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D1B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Уважаемые </w:t>
      </w: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жители Байкаловского муниципального района</w:t>
      </w:r>
      <w:r w:rsidRPr="005D1B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!</w:t>
      </w:r>
    </w:p>
    <w:p w:rsidR="00FC0542" w:rsidRPr="005D1B4B" w:rsidRDefault="00FC0542" w:rsidP="00FC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Предлагаем Вам принять участие в исследовании в рамках антикоррупционного мониторинга на территории 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Байкаловского муниципального района</w:t>
      </w: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FC0542" w:rsidRPr="005D1B4B" w:rsidRDefault="00FC0542" w:rsidP="00FC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Цель опроса – изучение коррупционной ситуации в 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районе</w:t>
      </w: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Все полученные данные будут использоваться в обобщенном виде.</w:t>
      </w:r>
    </w:p>
    <w:p w:rsidR="00FC0542" w:rsidRPr="005D1B4B" w:rsidRDefault="00FC0542" w:rsidP="00FC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Мы заранее благодарны Вам за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участие</w:t>
      </w: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!</w:t>
      </w:r>
    </w:p>
    <w:p w:rsidR="00FC0542" w:rsidRPr="00FC0542" w:rsidRDefault="00FC0542" w:rsidP="00FC05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>Начало формы</w:t>
      </w:r>
      <w:r w:rsidR="00E06993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 xml:space="preserve"> опроса</w:t>
      </w:r>
    </w:p>
    <w:p w:rsidR="00AA47BE" w:rsidRDefault="00FC0542" w:rsidP="00FC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    Попадали  ли вы в ситуацию, когда понимали, что ваш вопрос (проблему) можно решить только с помощью взятки (подарка) за определенную услугу, независимо от того, как формально должна решаться эта проблема.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18pt;height:15.6pt" o:ole="">
            <v:imagedata r:id="rId4" o:title=""/>
          </v:shape>
          <w:control r:id="rId5" w:name="DefaultOcxName" w:shapeid="_x0000_i118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83" type="#_x0000_t75" style="width:18pt;height:15.6pt" o:ole="">
            <v:imagedata r:id="rId4" o:title=""/>
          </v:shape>
          <w:control r:id="rId6" w:name="DefaultOcxName1" w:shapeid="_x0000_i118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Нет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86" type="#_x0000_t75" style="width:18pt;height:15.6pt" o:ole="">
            <v:imagedata r:id="rId4" o:title=""/>
          </v:shape>
          <w:control r:id="rId7" w:name="DefaultOcxName2" w:shapeid="_x0000_i118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2. Как Вы обычно поступаете в случаях возникновения коррупционной ситуации?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89" type="#_x0000_t75" style="width:18pt;height:15.6pt" o:ole="">
            <v:imagedata r:id="rId4" o:title=""/>
          </v:shape>
          <w:control r:id="rId8" w:name="DefaultOcxName3" w:shapeid="_x0000_i118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Ищу возможность формального решения проблемы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92" type="#_x0000_t75" style="width:18pt;height:15.6pt" o:ole="">
            <v:imagedata r:id="rId4" o:title=""/>
          </v:shape>
          <w:control r:id="rId9" w:name="DefaultOcxName4" w:shapeid="_x0000_i119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2. Договариваюсь/ буду договариваться/ неформально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Иное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96" type="#_x0000_t75" style="width:263.4pt;height:18pt" o:ole="">
            <v:imagedata r:id="rId10" o:title=""/>
          </v:shape>
          <w:control r:id="rId11" w:name="DefaultOcxName5" w:shapeid="_x0000_i119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3. Когда в последний раз Вам приходилось попадать в коррупционную ситуацию?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98" type="#_x0000_t75" style="width:18pt;height:15.6pt" o:ole="">
            <v:imagedata r:id="rId4" o:title=""/>
          </v:shape>
          <w:control r:id="rId12" w:name="DefaultOcxName6" w:shapeid="_x0000_i1198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 течение последней недели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01" type="#_x0000_t75" style="width:18pt;height:15.6pt" o:ole="">
            <v:imagedata r:id="rId4" o:title=""/>
          </v:shape>
          <w:control r:id="rId13" w:name="DefaultOcxName7" w:shapeid="_x0000_i1201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недели до месяца назад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04" type="#_x0000_t75" style="width:18pt;height:15.6pt" o:ole="">
            <v:imagedata r:id="rId4" o:title=""/>
          </v:shape>
          <w:control r:id="rId14" w:name="DefaultOcxName8" w:shapeid="_x0000_i1204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месяца до полугода назад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07" type="#_x0000_t75" style="width:18pt;height:15.6pt" o:ole="">
            <v:imagedata r:id="rId4" o:title=""/>
          </v:shape>
          <w:control r:id="rId15" w:name="DefaultOcxName9" w:shapeid="_x0000_i1207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полугода до года назад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0" type="#_x0000_t75" style="width:18pt;height:15.6pt" o:ole="">
            <v:imagedata r:id="rId4" o:title=""/>
          </v:shape>
          <w:control r:id="rId16" w:name="DefaultOcxName10" w:shapeid="_x0000_i121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больше года назад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3" type="#_x0000_t75" style="width:18pt;height:15.6pt" o:ole="">
            <v:imagedata r:id="rId4" o:title=""/>
          </v:shape>
          <w:control r:id="rId17" w:name="DefaultOcxName11" w:shapeid="_x0000_i121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очень давно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6" type="#_x0000_t75" style="width:18pt;height:15.6pt" o:ole="">
            <v:imagedata r:id="rId4" o:title=""/>
          </v:shape>
          <w:control r:id="rId18" w:name="DefaultOcxName12" w:shapeid="_x0000_i121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никогда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 Где за последний год Вы или ваши знакомые, друзья, родственники попадали в коррупционную ситуацию?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9" type="#_x0000_t75" style="width:18pt;height:15.6pt" o:ole="">
            <v:imagedata r:id="rId19" o:title=""/>
          </v:shape>
          <w:control r:id="rId20" w:name="DefaultOcxName13" w:shapeid="_x0000_i121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здравоохранения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22" type="#_x0000_t75" style="width:18pt;height:15.6pt" o:ole="">
            <v:imagedata r:id="rId19" o:title=""/>
          </v:shape>
          <w:control r:id="rId21" w:name="DefaultOcxName14" w:shapeid="_x0000_i122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общего среднего образования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(школы)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25" type="#_x0000_t75" style="width:18pt;height:15.6pt" o:ole="">
            <v:imagedata r:id="rId19" o:title=""/>
          </v:shape>
          <w:control r:id="rId22" w:name="DefaultOcxName15" w:shapeid="_x0000_i1225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дошкольного образования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28" type="#_x0000_t75" style="width:18pt;height:15.6pt" o:ole="">
            <v:imagedata r:id="rId19" o:title=""/>
          </v:shape>
          <w:control r:id="rId23" w:name="DefaultOcxName16" w:shapeid="_x0000_i1228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Высшие учебные заведения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31" type="#_x0000_t75" style="width:18pt;height:15.6pt" o:ole="">
            <v:imagedata r:id="rId19" o:title=""/>
          </v:shape>
          <w:control r:id="rId24" w:name="DefaultOcxName17" w:shapeid="_x0000_i1231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Организации ЖКХ, управляющие компании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object w:dxaOrig="360" w:dyaOrig="312">
          <v:shape id="_x0000_i1234" type="#_x0000_t75" style="width:18pt;height:15.6pt" o:ole="">
            <v:imagedata r:id="rId19" o:title=""/>
          </v:shape>
          <w:control r:id="rId25" w:name="DefaultOcxName18" w:shapeid="_x0000_i1234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социальной защиты населения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37" type="#_x0000_t75" style="width:18pt;height:15.6pt" o:ole="">
            <v:imagedata r:id="rId19" o:title=""/>
          </v:shape>
          <w:control r:id="rId26" w:name="DefaultOcxName19" w:shapeid="_x0000_i1237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пенсионного фонда РФ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0" type="#_x0000_t75" style="width:18pt;height:15.6pt" o:ole="">
            <v:imagedata r:id="rId19" o:title=""/>
          </v:shape>
          <w:control r:id="rId27" w:name="DefaultOcxName20" w:shapeid="_x0000_i124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внутренних дел (полиции)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3" type="#_x0000_t75" style="width:18pt;height:15.6pt" o:ole="">
            <v:imagedata r:id="rId19" o:title=""/>
          </v:shape>
          <w:control r:id="rId28" w:name="DefaultOcxName21" w:shapeid="_x0000_i124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ГИБДД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6" type="#_x0000_t75" style="width:18pt;height:15.6pt" o:ole="">
            <v:imagedata r:id="rId19" o:title=""/>
          </v:shape>
          <w:control r:id="rId29" w:name="DefaultOcxName22" w:shapeid="_x0000_i124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Управление образования Байкаловского муниципального района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9" type="#_x0000_t75" style="width:18pt;height:15.6pt" o:ole="">
            <v:imagedata r:id="rId19" o:title=""/>
          </v:shape>
          <w:control r:id="rId30" w:name="DefaultOcxName23" w:shapeid="_x0000_i124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прокуратуры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52" type="#_x0000_t75" style="width:18pt;height:15.6pt" o:ole="">
            <v:imagedata r:id="rId19" o:title=""/>
          </v:shape>
          <w:control r:id="rId31" w:name="DefaultOcxName24" w:shapeid="_x0000_i125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Суды общей юрисдикции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55" type="#_x0000_t75" style="width:18pt;height:15.6pt" o:ole="">
            <v:imagedata r:id="rId19" o:title=""/>
          </v:shape>
          <w:control r:id="rId32" w:name="DefaultOcxName25" w:shapeid="_x0000_i1255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Мировые судьи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58" type="#_x0000_t75" style="width:18pt;height:15.6pt" o:ole="">
            <v:imagedata r:id="rId19" o:title=""/>
          </v:shape>
          <w:control r:id="rId33" w:name="DefaultOcxName26" w:shapeid="_x0000_i1258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Администрация Байкаловского муниципального района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61" type="#_x0000_t75" style="width:18pt;height:15.6pt" o:ole="">
            <v:imagedata r:id="rId19" o:title=""/>
          </v:shape>
          <w:control r:id="rId34" w:name="DefaultOcxName27" w:shapeid="_x0000_i1261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судебных приставов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64" type="#_x0000_t75" style="width:18pt;height:15.6pt" o:ole="">
            <v:imagedata r:id="rId19" o:title=""/>
          </v:shape>
          <w:control r:id="rId35" w:name="DefaultOcxName28" w:shapeid="_x0000_i1264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по техническому и экспортному контролю ("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Ростехнадзор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67" type="#_x0000_t75" style="width:18pt;height:15.6pt" o:ole="">
            <v:imagedata r:id="rId19" o:title=""/>
          </v:shape>
          <w:control r:id="rId36" w:name="DefaultOcxName29" w:shapeid="_x0000_i1267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Контрольно-счетный орган Байкаловского муниципального района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0" type="#_x0000_t75" style="width:18pt;height:15.6pt" o:ole="">
            <v:imagedata r:id="rId19" o:title=""/>
          </v:shape>
          <w:control r:id="rId37" w:name="DefaultOcxName30" w:shapeid="_x0000_i127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противопожарного надзора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3" type="#_x0000_t75" style="width:18pt;height:15.6pt" o:ole="">
            <v:imagedata r:id="rId19" o:title=""/>
          </v:shape>
          <w:control r:id="rId38" w:name="DefaultOcxName31" w:shapeid="_x0000_i127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Федеральная служба по надзору в сфере защиты прав потребителей и благополучия человека, в 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т.ч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санитарно-эпидемиологический надзор ("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Роспотребнадзор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", "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Санэпидемстанция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6" type="#_x0000_t75" style="width:18pt;height:15.6pt" o:ole="">
            <v:imagedata r:id="rId19" o:title=""/>
          </v:shape>
          <w:control r:id="rId39" w:name="DefaultOcxName32" w:shapeid="_x0000_i127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Федеральная служба государственной регистрации, кадастра и картографии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9" type="#_x0000_t75" style="width:18pt;height:15.6pt" o:ole="">
            <v:imagedata r:id="rId19" o:title=""/>
          </v:shape>
          <w:control r:id="rId40" w:name="DefaultOcxName33" w:shapeid="_x0000_i127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Исполнительные органы государственной власти Свердловской области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82" type="#_x0000_t75" style="width:18pt;height:15.6pt" o:ole="">
            <v:imagedata r:id="rId19" o:title=""/>
          </v:shape>
          <w:control r:id="rId41" w:name="DefaultOcxName34" w:shapeid="_x0000_i128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Дума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Байкаловского муниципального района</w:t>
      </w:r>
    </w:p>
    <w:p w:rsidR="00FC0542" w:rsidRPr="00FC0542" w:rsidRDefault="00AA47BE" w:rsidP="00FC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85" type="#_x0000_t75" style="width:18pt;height:15.6pt" o:ole="">
            <v:imagedata r:id="rId19" o:title=""/>
          </v:shape>
          <w:control r:id="rId42" w:name="DefaultOcxName351" w:shapeid="_x0000_i1285"/>
        </w:objec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местного самоуправления сельских поселений в районе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88" type="#_x0000_t75" style="width:18pt;height:15.6pt" o:ole="">
            <v:imagedata r:id="rId19" o:title=""/>
          </v:shape>
          <w:control r:id="rId43" w:name="DefaultOcxName35" w:shapeid="_x0000_i128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коррупционную ситуацию не попадали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5. Кому, на Ваш взгляд, чаще принадлежит «коррупционная инициатива»?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91" type="#_x0000_t75" style="width:18pt;height:15.6pt" o:ole="">
            <v:imagedata r:id="rId4" o:title=""/>
          </v:shape>
          <w:control r:id="rId44" w:name="DefaultOcxName36" w:shapeid="_x0000_i129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Инициатива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служащих (чиновников)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94" type="#_x0000_t75" style="width:18pt;height:15.6pt" o:ole="">
            <v:imagedata r:id="rId4" o:title=""/>
          </v:shape>
          <w:control r:id="rId45" w:name="DefaultOcxName37" w:shapeid="_x0000_i129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Инициатива граждан, желающих быстро и качественно получить услугу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97" type="#_x0000_t75" style="width:18pt;height:15.6pt" o:ole="">
            <v:imagedata r:id="rId4" o:title=""/>
          </v:shape>
          <w:control r:id="rId46" w:name="DefaultOcxName38" w:shapeid="_x0000_i129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Инициатива граждан, желающих «отблагодарить» за услугу, потому что «так принято»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0" type="#_x0000_t75" style="width:18pt;height:15.6pt" o:ole="">
            <v:imagedata r:id="rId4" o:title=""/>
          </v:shape>
          <w:control r:id="rId47" w:name="DefaultOcxName39" w:shapeid="_x0000_i130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Другое (указать что)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4" type="#_x0000_t75" style="width:305.4pt;height:18pt" o:ole="">
            <v:imagedata r:id="rId48" o:title=""/>
          </v:shape>
          <w:control r:id="rId49" w:name="DefaultOcxName40" w:shapeid="_x0000_i130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6. 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Какой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уровень коррупции в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Байкаловском </w:t>
      </w:r>
      <w:r w:rsid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районе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 Ваш взгляд?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6" type="#_x0000_t75" style="width:18pt;height:15.6pt" o:ole="">
            <v:imagedata r:id="rId4" o:title=""/>
          </v:shape>
          <w:control r:id="rId50" w:name="DefaultOcxName41" w:shapeid="_x0000_i130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высокий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9" type="#_x0000_t75" style="width:18pt;height:15.6pt" o:ole="">
            <v:imagedata r:id="rId4" o:title=""/>
          </v:shape>
          <w:control r:id="rId51" w:name="DefaultOcxName42" w:shapeid="_x0000_i130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12" type="#_x0000_t75" style="width:18pt;height:15.6pt" o:ole="">
            <v:imagedata r:id="rId4" o:title=""/>
          </v:shape>
          <w:control r:id="rId52" w:name="DefaultOcxName43" w:shapeid="_x0000_i131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низкий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15" type="#_x0000_t75" style="width:18pt;height:15.6pt" o:ole="">
            <v:imagedata r:id="rId4" o:title=""/>
          </v:shape>
          <w:control r:id="rId53" w:name="DefaultOcxName44" w:shapeid="_x0000_i131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7. Какую сумму за год Вы или Ваши родственники, знакомые в среднем тратят на неформальное решение своих проблем?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18" type="#_x0000_t75" style="width:18pt;height:15.6pt" o:ole="">
            <v:imagedata r:id="rId4" o:title=""/>
          </v:shape>
          <w:control r:id="rId54" w:name="DefaultOcxName45" w:shapeid="_x0000_i131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До 1000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21" type="#_x0000_t75" style="width:18pt;height:15.6pt" o:ole="">
            <v:imagedata r:id="rId4" o:title=""/>
          </v:shape>
          <w:control r:id="rId55" w:name="DefaultOcxName46" w:shapeid="_x0000_i132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1 до 5 тыс.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24" type="#_x0000_t75" style="width:18pt;height:15.6pt" o:ole="">
            <v:imagedata r:id="rId4" o:title=""/>
          </v:shape>
          <w:control r:id="rId56" w:name="DefaultOcxName47" w:shapeid="_x0000_i132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5 до 10 тыс.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27" type="#_x0000_t75" style="width:18pt;height:15.6pt" o:ole="">
            <v:imagedata r:id="rId4" o:title=""/>
          </v:shape>
          <w:control r:id="rId57" w:name="DefaultOcxName48" w:shapeid="_x0000_i132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10 до 50 тыс.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30" type="#_x0000_t75" style="width:18pt;height:15.6pt" o:ole="">
            <v:imagedata r:id="rId4" o:title=""/>
          </v:shape>
          <w:control r:id="rId58" w:name="DefaultOcxName49" w:shapeid="_x0000_i133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50 до 100 тыс.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33" type="#_x0000_t75" style="width:18pt;height:15.6pt" o:ole="">
            <v:imagedata r:id="rId4" o:title=""/>
          </v:shape>
          <w:control r:id="rId59" w:name="DefaultOcxName50" w:shapeid="_x0000_i133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Более 100 тыс.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36" type="#_x0000_t75" style="width:18pt;height:15.6pt" o:ole="">
            <v:imagedata r:id="rId4" o:title=""/>
          </v:shape>
          <w:control r:id="rId60" w:name="DefaultOcxName51" w:shapeid="_x0000_i133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Денег не трачу (не тратят)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Иное мнение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0" type="#_x0000_t75" style="width:305.4pt;height:18pt" o:ole="">
            <v:imagedata r:id="rId48" o:title=""/>
          </v:shape>
          <w:control r:id="rId61" w:name="DefaultOcxName52" w:shapeid="_x0000_i134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8. В какой мере соблюдаются временные параметры выполнения сотрудниками государственных и муниципальных органов своих полномочий?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2" type="#_x0000_t75" style="width:18pt;height:15.6pt" o:ole="">
            <v:imagedata r:id="rId4" o:title=""/>
          </v:shape>
          <w:control r:id="rId62" w:name="DefaultOcxName53" w:shapeid="_x0000_i134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время выполнения действий соблюдается полностью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5" type="#_x0000_t75" style="width:18pt;height:15.6pt" o:ole="">
            <v:imagedata r:id="rId4" o:title=""/>
          </v:shape>
          <w:control r:id="rId63" w:name="DefaultOcxName54" w:shapeid="_x0000_i134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есть незначительные задержки по времени выполнения действий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8" type="#_x0000_t75" style="width:18pt;height:15.6pt" o:ole="">
            <v:imagedata r:id="rId4" o:title=""/>
          </v:shape>
          <w:control r:id="rId64" w:name="DefaultOcxName55" w:shapeid="_x0000_i134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есть значительные задержки по времени выполнения действий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51" type="#_x0000_t75" style="width:18pt;height:15.6pt" o:ole="">
            <v:imagedata r:id="rId4" o:title=""/>
          </v:shape>
          <w:control r:id="rId65" w:name="DefaultOcxName56" w:shapeid="_x0000_i135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время выполнения действий полностью не соблюдается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54" type="#_x0000_t75" style="width:18pt;height:15.6pt" o:ole="">
            <v:imagedata r:id="rId4" o:title=""/>
          </v:shape>
          <w:control r:id="rId66" w:name="DefaultOcxName57" w:shapeid="_x0000_i135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9. В каких органах, учреждениях и организациях, по вашему мнению, уровень коррупционных правонарушений особенно высок в настоящее время (отметьте не более 5 вариантов)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57" type="#_x0000_t75" style="width:18pt;height:15.6pt" o:ole="">
            <v:imagedata r:id="rId19" o:title=""/>
          </v:shape>
          <w:control r:id="rId67" w:name="DefaultOcxName58" w:shapeid="_x0000_i135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здравоохранения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0" type="#_x0000_t75" style="width:18pt;height:15.6pt" o:ole="">
            <v:imagedata r:id="rId19" o:title=""/>
          </v:shape>
          <w:control r:id="rId68" w:name="DefaultOcxName59" w:shapeid="_x0000_i136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Дошкольные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 (детские сады)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3" type="#_x0000_t75" style="width:18pt;height:15.6pt" o:ole="">
            <v:imagedata r:id="rId19" o:title=""/>
          </v:shape>
          <w:control r:id="rId69" w:name="DefaultOcxName60" w:shapeid="_x0000_i136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Среднеобразовательные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(школы)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6" type="#_x0000_t75" style="width:18pt;height:15.6pt" o:ole="">
            <v:imagedata r:id="rId19" o:title=""/>
          </v:shape>
          <w:control r:id="rId70" w:name="DefaultOcxName61" w:shapeid="_x0000_i136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Управление образования Байкаловского муниципального района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9" type="#_x0000_t75" style="width:18pt;height:15.6pt" o:ole="">
            <v:imagedata r:id="rId19" o:title=""/>
          </v:shape>
          <w:control r:id="rId71" w:name="DefaultOcxName62" w:shapeid="_x0000_i136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социальной защиты населения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72" type="#_x0000_t75" style="width:18pt;height:15.6pt" o:ole="">
            <v:imagedata r:id="rId19" o:title=""/>
          </v:shape>
          <w:control r:id="rId72" w:name="DefaultOcxName63" w:shapeid="_x0000_i137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Организации, оказывающие услуги в сфере жилищно-коммунального хозяйства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75" type="#_x0000_t75" style="width:18pt;height:15.6pt" o:ole="">
            <v:imagedata r:id="rId19" o:title=""/>
          </v:shape>
          <w:control r:id="rId73" w:name="DefaultOcxName64" w:shapeid="_x0000_i137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Органы внутренних дел (за исключением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ГИБДД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78" type="#_x0000_t75" style="width:18pt;height:15.6pt" o:ole="">
            <v:imagedata r:id="rId19" o:title=""/>
          </v:shape>
          <w:control r:id="rId74" w:name="DefaultOcxName65" w:shapeid="_x0000_i137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Государственная инспекция безопасности дорожного движения (ГИБДД)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81" type="#_x0000_t75" style="width:18pt;height:15.6pt" o:ole="">
            <v:imagedata r:id="rId19" o:title=""/>
          </v:shape>
          <w:control r:id="rId75" w:name="DefaultOcxName66" w:shapeid="_x0000_i138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прокуратуры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84" type="#_x0000_t75" style="width:18pt;height:15.6pt" o:ole="">
            <v:imagedata r:id="rId19" o:title=""/>
          </v:shape>
          <w:control r:id="rId76" w:name="DefaultOcxName67" w:shapeid="_x0000_i138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Суды общей юрисдикции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87" type="#_x0000_t75" style="width:18pt;height:15.6pt" o:ole="">
            <v:imagedata r:id="rId19" o:title=""/>
          </v:shape>
          <w:control r:id="rId77" w:name="DefaultOcxName68" w:shapeid="_x0000_i138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Мировые судьи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0" type="#_x0000_t75" style="width:18pt;height:15.6pt" o:ole="">
            <v:imagedata r:id="rId19" o:title=""/>
          </v:shape>
          <w:control r:id="rId78" w:name="DefaultOcxName69" w:shapeid="_x0000_i139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Налоговые органы (ФНС)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3" type="#_x0000_t75" style="width:18pt;height:15.6pt" o:ole="">
            <v:imagedata r:id="rId19" o:title=""/>
          </v:shape>
          <w:control r:id="rId79" w:name="DefaultOcxName70" w:shapeid="_x0000_i139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судебных приставов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6" type="#_x0000_t75" style="width:18pt;height:15.6pt" o:ole="">
            <v:imagedata r:id="rId19" o:title=""/>
          </v:shape>
          <w:control r:id="rId80" w:name="DefaultOcxName71" w:shapeid="_x0000_i139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по техническому и экспортному контролю ("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Ростехнадзор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9" type="#_x0000_t75" style="width:18pt;height:15.6pt" o:ole="">
            <v:imagedata r:id="rId19" o:title=""/>
          </v:shape>
          <w:control r:id="rId81" w:name="DefaultOcxName72" w:shapeid="_x0000_i139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Контрольно-счетный орган Байкаловского муниципального района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02" type="#_x0000_t75" style="width:18pt;height:15.6pt" o:ole="">
            <v:imagedata r:id="rId19" o:title=""/>
          </v:shape>
          <w:control r:id="rId82" w:name="DefaultOcxName73" w:shapeid="_x0000_i140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Администрация Байкаловского муниципального района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05" type="#_x0000_t75" style="width:18pt;height:15.6pt" o:ole="">
            <v:imagedata r:id="rId19" o:title=""/>
          </v:shape>
          <w:control r:id="rId83" w:name="DefaultOcxName74" w:shapeid="_x0000_i140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противопожарного надзора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08" type="#_x0000_t75" style="width:18pt;height:15.6pt" o:ole="">
            <v:imagedata r:id="rId19" o:title=""/>
          </v:shape>
          <w:control r:id="rId84" w:name="DefaultOcxName75" w:shapeid="_x0000_i140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Федеральная служба по надзору в сфере защиты прав потребителей и благополучия человека, в том числе санитарно- эпидемиологический надзор ("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Роспотребнадзор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", "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Санэпидемстанция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11" type="#_x0000_t75" style="width:18pt;height:15.6pt" o:ole="">
            <v:imagedata r:id="rId19" o:title=""/>
          </v:shape>
          <w:control r:id="rId85" w:name="DefaultOcxName76" w:shapeid="_x0000_i141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Федеральная служба государственной регистрации, кадастра и картографии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14" type="#_x0000_t75" style="width:18pt;height:15.6pt" o:ole="">
            <v:imagedata r:id="rId19" o:title=""/>
          </v:shape>
          <w:control r:id="rId86" w:name="DefaultOcxName77" w:shapeid="_x0000_i141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Органы местного самоуправления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сельских поселений в районе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17" type="#_x0000_t75" style="width:18pt;height:15.6pt" o:ole="">
            <v:imagedata r:id="rId19" o:title=""/>
          </v:shape>
          <w:control r:id="rId87" w:name="DefaultOcxName78" w:shapeid="_x0000_i141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Дума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Байкаловского муниципального района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0" type="#_x0000_t75" style="width:18pt;height:15.6pt" o:ole="">
            <v:imagedata r:id="rId19" o:title=""/>
          </v:shape>
          <w:control r:id="rId88" w:name="DefaultOcxName79" w:shapeid="_x0000_i142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Коммерческие предприятия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10. При каких ситуациях, на Ваш взгляд, чаще всего совершаются коррупционные правонарушения (выберите не более пяти основных)?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3" type="#_x0000_t75" style="width:18pt;height:15.6pt" o:ole="">
            <v:imagedata r:id="rId19" o:title=""/>
          </v:shape>
          <w:control r:id="rId89" w:name="DefaultOcxName80" w:shapeid="_x0000_i142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Нарушение правил дорожного движения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6" type="#_x0000_t75" style="width:18pt;height:15.6pt" o:ole="">
            <v:imagedata r:id="rId19" o:title=""/>
          </v:shape>
          <w:control r:id="rId90" w:name="DefaultOcxName81" w:shapeid="_x0000_i142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Сдача экзаменов на право управлять транспортным средством, получение водительского удостоверения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9" type="#_x0000_t75" style="width:18pt;height:15.6pt" o:ole="">
            <v:imagedata r:id="rId19" o:title=""/>
          </v:shape>
          <w:control r:id="rId91" w:name="DefaultOcxName82" w:shapeid="_x0000_i142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Сдача экзамена на соответствие профессии (аттестация)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32" type="#_x0000_t75" style="width:18pt;height:15.6pt" o:ole="">
            <v:imagedata r:id="rId19" o:title=""/>
          </v:shape>
          <w:control r:id="rId92" w:name="DefaultOcxName83" w:shapeid="_x0000_i143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Сдача экзамена (зачета) в высшем учебном заведении, в колледже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35" type="#_x0000_t75" style="width:18pt;height:15.6pt" o:ole="">
            <v:imagedata r:id="rId19" o:title=""/>
          </v:shape>
          <w:control r:id="rId93" w:name="DefaultOcxName84" w:shapeid="_x0000_i143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Проведение хирургической операции, помещение больного в стационар, посещение дневного стационара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38" type="#_x0000_t75" style="width:18pt;height:15.6pt" o:ole="">
            <v:imagedata r:id="rId19" o:title=""/>
          </v:shape>
          <w:control r:id="rId94" w:name="DefaultOcxName85" w:shapeid="_x0000_i143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Получение стоматологической помощи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41" type="#_x0000_t75" style="width:18pt;height:15.6pt" o:ole="">
            <v:imagedata r:id="rId19" o:title=""/>
          </v:shape>
          <w:control r:id="rId95" w:name="DefaultOcxName86" w:shapeid="_x0000_i144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Требование взносов в образовательных </w:t>
      </w:r>
      <w:r w:rsidR="00077F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организациях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44" type="#_x0000_t75" style="width:18pt;height:15.6pt" o:ole="">
            <v:imagedata r:id="rId19" o:title=""/>
          </v:shape>
          <w:control r:id="rId96" w:name="DefaultOcxName87" w:shapeid="_x0000_i144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Инициативы приобретения дорогих подарков учителям и директорам учебных заведений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47" type="#_x0000_t75" style="width:18pt;height:15.6pt" o:ole="">
            <v:imagedata r:id="rId19" o:title=""/>
          </v:shape>
          <w:control r:id="rId97" w:name="DefaultOcxName88" w:shapeid="_x0000_i144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Выдача больничного листа по необходимости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0" type="#_x0000_t75" style="width:18pt;height:15.6pt" o:ole="">
            <v:imagedata r:id="rId19" o:title=""/>
          </v:shape>
          <w:control r:id="rId98" w:name="DefaultOcxName89" w:shapeid="_x0000_i145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Прием врача – узкого специалиста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3" type="#_x0000_t75" style="width:18pt;height:15.6pt" o:ole="">
            <v:imagedata r:id="rId19" o:title=""/>
          </v:shape>
          <w:control r:id="rId99" w:name="DefaultOcxName90" w:shapeid="_x0000_i145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Приобретение земельного участка под ИЖС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6" type="#_x0000_t75" style="width:18pt;height:15.6pt" o:ole="">
            <v:imagedata r:id="rId19" o:title=""/>
          </v:shape>
          <w:control r:id="rId100" w:name="DefaultOcxName91" w:shapeid="_x0000_i145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Оформление документов различного назначения в государственных или муниципальных органах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9" type="#_x0000_t75" style="width:18pt;height:15.6pt" o:ole="">
            <v:imagedata r:id="rId19" o:title=""/>
          </v:shape>
          <w:control r:id="rId101" w:name="DefaultOcxName92" w:shapeid="_x0000_i145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Прохождение медицинской комиссии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62" type="#_x0000_t75" style="width:18pt;height:15.6pt" o:ole="">
            <v:imagedata r:id="rId19" o:title=""/>
          </v:shape>
          <w:control r:id="rId102" w:name="DefaultOcxName93" w:shapeid="_x0000_i146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Проверка со стороны налоговых органов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65" type="#_x0000_t75" style="width:18pt;height:15.6pt" o:ole="">
            <v:imagedata r:id="rId19" o:title=""/>
          </v:shape>
          <w:control r:id="rId103" w:name="DefaultOcxName94" w:shapeid="_x0000_i146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Проверка «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Роспотребнадзором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68" type="#_x0000_t75" style="width:18pt;height:15.6pt" o:ole="">
            <v:imagedata r:id="rId19" o:title=""/>
          </v:shape>
          <w:control r:id="rId104" w:name="DefaultOcxName95" w:shapeid="_x0000_i146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Призыв на военную службу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71" type="#_x0000_t75" style="width:18pt;height:15.6pt" o:ole="">
            <v:imagedata r:id="rId19" o:title=""/>
          </v:shape>
          <w:control r:id="rId105" w:name="DefaultOcxName96" w:shapeid="_x0000_i147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Проверка гос. пожарным надзором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74" type="#_x0000_t75" style="width:18pt;height:15.6pt" o:ole="">
            <v:imagedata r:id="rId19" o:title=""/>
          </v:shape>
          <w:control r:id="rId106" w:name="DefaultOcxName97" w:shapeid="_x0000_i147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Оформление права собственности на недвижимость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77" type="#_x0000_t75" style="width:18pt;height:15.6pt" o:ole="">
            <v:imagedata r:id="rId19" o:title=""/>
          </v:shape>
          <w:control r:id="rId107" w:name="DefaultOcxName98" w:shapeid="_x0000_i147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Заготовка и вывоз леса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0" type="#_x0000_t75" style="width:18pt;height:15.6pt" o:ole="">
            <v:imagedata r:id="rId19" o:title=""/>
          </v:shape>
          <w:control r:id="rId108" w:name="DefaultOcxName99" w:shapeid="_x0000_i148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Получение разрешения на строительные работы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3" type="#_x0000_t75" style="width:18pt;height:15.6pt" o:ole="">
            <v:imagedata r:id="rId19" o:title=""/>
          </v:shape>
          <w:control r:id="rId109" w:name="DefaultOcxName100" w:shapeid="_x0000_i148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Задержание сотрудниками полиции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6" type="#_x0000_t75" style="width:18pt;height:15.6pt" o:ole="">
            <v:imagedata r:id="rId19" o:title=""/>
          </v:shape>
          <w:control r:id="rId110" w:name="DefaultOcxName101" w:shapeid="_x0000_i148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Рассмотрение дела в суде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11. Как Вы оцениваете 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работу органов власти </w:t>
      </w:r>
      <w:r w:rsidR="00077F8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Байкаловско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го</w:t>
      </w:r>
      <w:r w:rsidR="00077F8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муниципально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го</w:t>
      </w:r>
      <w:r w:rsidR="00077F8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район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 по противодействию коррупции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9" type="#_x0000_t75" style="width:18pt;height:15.6pt" o:ole="">
            <v:imagedata r:id="rId4" o:title=""/>
          </v:shape>
          <w:control r:id="rId111" w:name="DefaultOcxName102" w:shapeid="_x0000_i148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положительно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92" type="#_x0000_t75" style="width:18pt;height:15.6pt" o:ole="">
            <v:imagedata r:id="rId4" o:title=""/>
          </v:shape>
          <w:control r:id="rId112" w:name="DefaultOcxName103" w:shapeid="_x0000_i149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скорее положительно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95" type="#_x0000_t75" style="width:18pt;height:15.6pt" o:ole="">
            <v:imagedata r:id="rId4" o:title=""/>
          </v:shape>
          <w:control r:id="rId113" w:name="DefaultOcxName104" w:shapeid="_x0000_i149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скорее отрицательно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98" type="#_x0000_t75" style="width:18pt;height:15.6pt" o:ole="">
            <v:imagedata r:id="rId4" o:title=""/>
          </v:shape>
          <w:control r:id="rId114" w:name="DefaultOcxName105" w:shapeid="_x0000_i149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отрицательно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12.    Какие из перечисленных ниже мер в наибольшей степени способны повлиять на снижение возможности проявления коррупции в государственных и муниципальных органах власти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(укажите не более  3-х вариантов ответа).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01" type="#_x0000_t75" style="width:18pt;height:15.6pt" o:ole="">
            <v:imagedata r:id="rId19" o:title=""/>
          </v:shape>
          <w:control r:id="rId115" w:name="DefaultOcxName108" w:shapeid="_x0000_i150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Создание специального органа по борьбе с коррупцией в органах власти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04" type="#_x0000_t75" style="width:18pt;height:15.6pt" o:ole="">
            <v:imagedata r:id="rId19" o:title=""/>
          </v:shape>
          <w:control r:id="rId116" w:name="DefaultOcxName109" w:shapeid="_x0000_i150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Деперсонализация взаимодействия муниципальных служащих с гражданами и организациями в рамках создания системы «электронного правительства»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07" type="#_x0000_t75" style="width:18pt;height:15.6pt" o:ole="">
            <v:imagedata r:id="rId19" o:title=""/>
          </v:shape>
          <w:control r:id="rId117" w:name="DefaultOcxName110" w:shapeid="_x0000_i150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Увеличение количества центров предоставления услуг гражданам по принципу «одного окна» (Многофункциональные центры)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0" type="#_x0000_t75" style="width:18pt;height:15.6pt" o:ole="">
            <v:imagedata r:id="rId19" o:title=""/>
          </v:shape>
          <w:control r:id="rId118" w:name="DefaultOcxName111" w:shapeid="_x0000_i151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Повышение вознаграждения и расширение социальных гарантий муниципальным и государственным служащим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3" type="#_x0000_t75" style="width:18pt;height:15.6pt" o:ole="">
            <v:imagedata r:id="rId19" o:title=""/>
          </v:shape>
          <w:control r:id="rId119" w:name="DefaultOcxName112" w:shapeid="_x0000_i151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Внедрение в органах власти системы ротации должностных лиц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6" type="#_x0000_t75" style="width:18pt;height:15.6pt" o:ole="">
            <v:imagedata r:id="rId19" o:title=""/>
          </v:shape>
          <w:control r:id="rId120" w:name="DefaultOcxName113" w:shapeid="_x0000_i151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Четкая регламентация административных процедур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9" type="#_x0000_t75" style="width:18pt;height:15.6pt" o:ole="">
            <v:imagedata r:id="rId19" o:title=""/>
          </v:shape>
          <w:control r:id="rId121" w:name="DefaultOcxName114" w:shapeid="_x0000_i151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Усиление финансового контроля за действующими чиновниками, их доходами и доходами членов их семей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22" type="#_x0000_t75" style="width:18pt;height:15.6pt" o:ole="">
            <v:imagedata r:id="rId19" o:title=""/>
          </v:shape>
          <w:control r:id="rId122" w:name="DefaultOcxName115" w:shapeid="_x0000_i152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Усиление контроля за расходами чиновников и членов их семей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25" type="#_x0000_t75" style="width:18pt;height:15.6pt" o:ole="">
            <v:imagedata r:id="rId19" o:title=""/>
          </v:shape>
          <w:control r:id="rId123" w:name="DefaultOcxName116" w:shapeid="_x0000_i152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Усиление контроля за доходами и расходами всех жителей </w:t>
      </w:r>
      <w:r w:rsidR="00077F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28" type="#_x0000_t75" style="width:18pt;height:15.6pt" o:ole="">
            <v:imagedata r:id="rId19" o:title=""/>
          </v:shape>
          <w:control r:id="rId124" w:name="DefaultOcxName117" w:shapeid="_x0000_i152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Ужесточение наказания за коррупционные преступления чиновников вплоть до пожизненного заключения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31" type="#_x0000_t75" style="width:18pt;height:15.6pt" o:ole="">
            <v:imagedata r:id="rId19" o:title=""/>
          </v:shape>
          <w:control r:id="rId125" w:name="DefaultOcxName118" w:shapeid="_x0000_i153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Пропаганда нетерпимости к коррупции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34" type="#_x0000_t75" style="width:18pt;height:15.6pt" o:ole="">
            <v:imagedata r:id="rId19" o:title=""/>
          </v:shape>
          <w:control r:id="rId126" w:name="DefaultOcxName119" w:shapeid="_x0000_i153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Наведение жесткого порядка на местах с помощью центральных органов власти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37" type="#_x0000_t75" style="width:18pt;height:15.6pt" o:ole="">
            <v:imagedata r:id="rId19" o:title=""/>
          </v:shape>
          <w:control r:id="rId127" w:name="DefaultOcxName120" w:shapeid="_x0000_i153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Никакие меры не помогут, так как менталитет не изменить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40" type="#_x0000_t75" style="width:18pt;height:15.6pt" o:ole="">
            <v:imagedata r:id="rId19" o:title=""/>
          </v:shape>
          <w:control r:id="rId128" w:name="DefaultOcxName121" w:shapeid="_x0000_i154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13. Ваш пол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43" type="#_x0000_t75" style="width:18pt;height:15.6pt" o:ole="">
            <v:imagedata r:id="rId4" o:title=""/>
          </v:shape>
          <w:control r:id="rId129" w:name="DefaultOcxName122" w:shapeid="_x0000_i154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мужской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46" type="#_x0000_t75" style="width:18pt;height:15.6pt" o:ole="">
            <v:imagedata r:id="rId4" o:title=""/>
          </v:shape>
          <w:control r:id="rId130" w:name="DefaultOcxName123" w:shapeid="_x0000_i154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женский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14.    Ваш возраст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49" type="#_x0000_t75" style="width:18pt;height:15.6pt" o:ole="">
            <v:imagedata r:id="rId4" o:title=""/>
          </v:shape>
          <w:control r:id="rId131" w:name="DefaultOcxName124" w:shapeid="_x0000_i154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18 - 24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52" type="#_x0000_t75" style="width:18pt;height:15.6pt" o:ole="">
            <v:imagedata r:id="rId4" o:title=""/>
          </v:shape>
          <w:control r:id="rId132" w:name="DefaultOcxName125" w:shapeid="_x0000_i155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25 - 30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55" type="#_x0000_t75" style="width:18pt;height:15.6pt" o:ole="">
            <v:imagedata r:id="rId4" o:title=""/>
          </v:shape>
          <w:control r:id="rId133" w:name="DefaultOcxName126" w:shapeid="_x0000_i155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31 - 45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58" type="#_x0000_t75" style="width:18pt;height:15.6pt" o:ole="">
            <v:imagedata r:id="rId4" o:title=""/>
          </v:shape>
          <w:control r:id="rId134" w:name="DefaultOcxName127" w:shapeid="_x0000_i155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46 - 55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61" type="#_x0000_t75" style="width:18pt;height:15.6pt" o:ole="">
            <v:imagedata r:id="rId4" o:title=""/>
          </v:shape>
          <w:control r:id="rId135" w:name="DefaultOcxName128" w:shapeid="_x0000_i156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56 - 65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64" type="#_x0000_t75" style="width:18pt;height:15.6pt" o:ole="">
            <v:imagedata r:id="rId4" o:title=""/>
          </v:shape>
          <w:control r:id="rId136" w:name="DefaultOcxName129" w:shapeid="_x0000_i156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старше 65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15. Ваш уровень дохода на одного члена семьи за прошлый месяц: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67" type="#_x0000_t75" style="width:18pt;height:15.6pt" o:ole="">
            <v:imagedata r:id="rId4" o:title=""/>
          </v:shape>
          <w:control r:id="rId137" w:name="DefaultOcxName130" w:shapeid="_x0000_i156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4000 рублей и менее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0" type="#_x0000_t75" style="width:18pt;height:15.6pt" o:ole="">
            <v:imagedata r:id="rId4" o:title=""/>
          </v:shape>
          <w:control r:id="rId138" w:name="DefaultOcxName131" w:shapeid="_x0000_i157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4001 - 6000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3" type="#_x0000_t75" style="width:18pt;height:15.6pt" o:ole="">
            <v:imagedata r:id="rId4" o:title=""/>
          </v:shape>
          <w:control r:id="rId139" w:name="DefaultOcxName132" w:shapeid="_x0000_i157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6001 - 8000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6" type="#_x0000_t75" style="width:18pt;height:15.6pt" o:ole="">
            <v:imagedata r:id="rId4" o:title=""/>
          </v:shape>
          <w:control r:id="rId140" w:name="DefaultOcxName133" w:shapeid="_x0000_i157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8001 - 10000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9" type="#_x0000_t75" style="width:18pt;height:15.6pt" o:ole="">
            <v:imagedata r:id="rId4" o:title=""/>
          </v:shape>
          <w:control r:id="rId141" w:name="DefaultOcxName134" w:shapeid="_x0000_i157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10001 - 12000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82" type="#_x0000_t75" style="width:18pt;height:15.6pt" o:ole="">
            <v:imagedata r:id="rId4" o:title=""/>
          </v:shape>
          <w:control r:id="rId142" w:name="DefaultOcxName135" w:shapeid="_x0000_i158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12001 - 15000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85" type="#_x0000_t75" style="width:18pt;height:15.6pt" o:ole="">
            <v:imagedata r:id="rId4" o:title=""/>
          </v:shape>
          <w:control r:id="rId143" w:name="DefaultOcxName136" w:shapeid="_x0000_i158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15001 - 20000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88" type="#_x0000_t75" style="width:18pt;height:15.6pt" o:ole="">
            <v:imagedata r:id="rId4" o:title=""/>
          </v:shape>
          <w:control r:id="rId144" w:name="DefaultOcxName137" w:shapeid="_x0000_i158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20001 - 25000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91" type="#_x0000_t75" style="width:18pt;height:15.6pt" o:ole="">
            <v:imagedata r:id="rId4" o:title=""/>
          </v:shape>
          <w:control r:id="rId145" w:name="DefaultOcxName138" w:shapeid="_x0000_i159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25001 - 30000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94" type="#_x0000_t75" style="width:18pt;height:15.6pt" o:ole="">
            <v:imagedata r:id="rId4" o:title=""/>
          </v:shape>
          <w:control r:id="rId146" w:name="DefaultOcxName139" w:shapeid="_x0000_i159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30001 - 40000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97" type="#_x0000_t75" style="width:18pt;height:15.6pt" o:ole="">
            <v:imagedata r:id="rId4" o:title=""/>
          </v:shape>
          <w:control r:id="rId147" w:name="DefaultOcxName140" w:shapeid="_x0000_i159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40001 - 50000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0" type="#_x0000_t75" style="width:18pt;height:15.6pt" o:ole="">
            <v:imagedata r:id="rId4" o:title=""/>
          </v:shape>
          <w:control r:id="rId148" w:name="DefaultOcxName141" w:shapeid="_x0000_i160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50001 - 70000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3" type="#_x0000_t75" style="width:18pt;height:15.6pt" o:ole="">
            <v:imagedata r:id="rId4" o:title=""/>
          </v:shape>
          <w:control r:id="rId149" w:name="DefaultOcxName142" w:shapeid="_x0000_i160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70001 - 100000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6" type="#_x0000_t75" style="width:18pt;height:15.6pt" o:ole="">
            <v:imagedata r:id="rId4" o:title=""/>
          </v:shape>
          <w:control r:id="rId150" w:name="DefaultOcxName143" w:shapeid="_x0000_i160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Свыше 100000 рублей на члена семьи в месяц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9" type="#_x0000_t75" style="width:18pt;height:15.6pt" o:ole="">
            <v:imagedata r:id="rId4" o:title=""/>
          </v:shape>
          <w:control r:id="rId151" w:name="DefaultOcxName144" w:shapeid="_x0000_i160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 знаю. Отказываюсь ответить.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16. Ваше образование: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12" type="#_x0000_t75" style="width:18pt;height:15.6pt" o:ole="">
            <v:imagedata r:id="rId4" o:title=""/>
          </v:shape>
          <w:control r:id="rId152" w:name="DefaultOcxName145" w:shapeid="_x0000_i161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Неполное среднее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15" type="#_x0000_t75" style="width:18pt;height:15.6pt" o:ole="">
            <v:imagedata r:id="rId4" o:title=""/>
          </v:shape>
          <w:control r:id="rId153" w:name="DefaultOcxName146" w:shapeid="_x0000_i161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Общее среднее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18" type="#_x0000_t75" style="width:18pt;height:15.6pt" o:ole="">
            <v:imagedata r:id="rId4" o:title=""/>
          </v:shape>
          <w:control r:id="rId154" w:name="DefaultOcxName147" w:shapeid="_x0000_i161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Начальное профессиональное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21" type="#_x0000_t75" style="width:18pt;height:15.6pt" o:ole="">
            <v:imagedata r:id="rId4" o:title=""/>
          </v:shape>
          <w:control r:id="rId155" w:name="DefaultOcxName148" w:shapeid="_x0000_i162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Среднее специальное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24" type="#_x0000_t75" style="width:18pt;height:15.6pt" o:ole="">
            <v:imagedata r:id="rId4" o:title=""/>
          </v:shape>
          <w:control r:id="rId156" w:name="DefaultOcxName149" w:shapeid="_x0000_i162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Незаконченное высшее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27" type="#_x0000_t75" style="width:18pt;height:15.6pt" o:ole="">
            <v:imagedata r:id="rId4" o:title=""/>
          </v:shape>
          <w:control r:id="rId157" w:name="DefaultOcxName150" w:shapeid="_x0000_i162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Высшее</w:t>
      </w:r>
      <w:proofErr w:type="spellEnd"/>
    </w:p>
    <w:p w:rsidR="00FC0542" w:rsidRPr="00FC0542" w:rsidRDefault="00FC0542" w:rsidP="00FC054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 xml:space="preserve">Конец </w:t>
      </w:r>
      <w:r w:rsidR="00077F8C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>опроса. СПАСИБО за участие!</w:t>
      </w:r>
    </w:p>
    <w:p w:rsidR="00FC0542" w:rsidRDefault="00FC0542">
      <w:pPr>
        <w:rPr>
          <w:rFonts w:ascii="Times New Roman" w:hAnsi="Times New Roman" w:cs="Times New Roman"/>
          <w:sz w:val="25"/>
          <w:szCs w:val="25"/>
        </w:rPr>
      </w:pPr>
    </w:p>
    <w:p w:rsidR="00077F8C" w:rsidRDefault="00077F8C">
      <w:r>
        <w:rPr>
          <w:rFonts w:ascii="Arial" w:hAnsi="Arial" w:cs="Arial"/>
          <w:color w:val="000000"/>
        </w:rPr>
        <w:br/>
      </w:r>
      <w:r>
        <w:object w:dxaOrig="360" w:dyaOrig="312">
          <v:shape id="_x0000_i1630" type="#_x0000_t75" style="width:52.8pt;height:20.4pt" o:ole="">
            <v:imagedata r:id="rId158" o:title=""/>
          </v:shape>
          <w:control r:id="rId159" w:name="DefaultOcxName152" w:shapeid="_x0000_i1630"/>
        </w:object>
      </w:r>
      <w:r>
        <w:rPr>
          <w:rFonts w:ascii="Arial" w:hAnsi="Arial" w:cs="Arial"/>
          <w:color w:val="000000"/>
          <w:shd w:val="clear" w:color="auto" w:fill="FFFFFF"/>
        </w:rPr>
        <w:t>   </w:t>
      </w:r>
      <w:r>
        <w:object w:dxaOrig="360" w:dyaOrig="312">
          <v:shape id="_x0000_i1633" type="#_x0000_t75" style="width:45.6pt;height:20.4pt" o:ole="">
            <v:imagedata r:id="rId160" o:title=""/>
          </v:shape>
          <w:control r:id="rId161" w:name="DefaultOcxName151" w:shapeid="_x0000_i1633"/>
        </w:object>
      </w:r>
    </w:p>
    <w:p w:rsidR="00F102C0" w:rsidRDefault="00F102C0"/>
    <w:p w:rsidR="00F102C0" w:rsidRPr="00F102C0" w:rsidRDefault="00F102C0">
      <w:pPr>
        <w:rPr>
          <w:rFonts w:ascii="Times New Roman" w:hAnsi="Times New Roman" w:cs="Times New Roman"/>
          <w:sz w:val="25"/>
          <w:szCs w:val="25"/>
          <w:lang w:val="en-US"/>
        </w:rPr>
      </w:pPr>
      <w:r>
        <w:t xml:space="preserve">Ссылка для опроса </w:t>
      </w:r>
      <w:r>
        <w:rPr>
          <w:lang w:val="en-US"/>
        </w:rPr>
        <w:t>https</w:t>
      </w:r>
      <w:r>
        <w:t>:</w:t>
      </w:r>
      <w:r>
        <w:rPr>
          <w:lang w:val="en-US"/>
        </w:rPr>
        <w:t>vk.com/wall-2019</w:t>
      </w:r>
      <w:bookmarkStart w:id="0" w:name="_GoBack"/>
      <w:bookmarkEnd w:id="0"/>
      <w:r>
        <w:rPr>
          <w:lang w:val="en-US"/>
        </w:rPr>
        <w:t xml:space="preserve">39564_664 </w:t>
      </w:r>
    </w:p>
    <w:sectPr w:rsidR="00F102C0" w:rsidRPr="00F1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2"/>
    <w:rsid w:val="00077F8C"/>
    <w:rsid w:val="008B3B87"/>
    <w:rsid w:val="00AA47BE"/>
    <w:rsid w:val="00AA6689"/>
    <w:rsid w:val="00D97BF2"/>
    <w:rsid w:val="00E06993"/>
    <w:rsid w:val="00F102C0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  <w14:docId w14:val="2AA33FD5"/>
  <w15:chartTrackingRefBased/>
  <w15:docId w15:val="{9347A1E2-2433-4FDA-86ED-C87CFAEE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FC0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C05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C0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C05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38" Type="http://schemas.openxmlformats.org/officeDocument/2006/relationships/control" Target="activeX/activeX131.xml"/><Relationship Id="rId154" Type="http://schemas.openxmlformats.org/officeDocument/2006/relationships/control" Target="activeX/activeX147.xml"/><Relationship Id="rId159" Type="http://schemas.openxmlformats.org/officeDocument/2006/relationships/control" Target="activeX/activeX151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control" Target="activeX/activeX137.xml"/><Relationship Id="rId149" Type="http://schemas.openxmlformats.org/officeDocument/2006/relationships/control" Target="activeX/activeX142.xml"/><Relationship Id="rId5" Type="http://schemas.openxmlformats.org/officeDocument/2006/relationships/control" Target="activeX/activeX1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60" Type="http://schemas.openxmlformats.org/officeDocument/2006/relationships/image" Target="media/image6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image" Target="media/image4.wmf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control" Target="activeX/activeX148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control" Target="activeX/activeX15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9" Type="http://schemas.openxmlformats.org/officeDocument/2006/relationships/image" Target="media/image3.wmf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image" Target="media/image5.wmf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5</cp:revision>
  <dcterms:created xsi:type="dcterms:W3CDTF">2022-10-31T06:29:00Z</dcterms:created>
  <dcterms:modified xsi:type="dcterms:W3CDTF">2022-12-05T11:11:00Z</dcterms:modified>
</cp:coreProperties>
</file>