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BAD" w:rsidRDefault="00D764DF" w:rsidP="00D7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результатах плановой проверки </w:t>
      </w:r>
    </w:p>
    <w:p w:rsidR="001C7864" w:rsidRDefault="00D764DF" w:rsidP="00A55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соблюдения 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требований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законодательства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 Федерации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контрактной системе в сфере закупок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товаров, работ, услуг </w:t>
      </w:r>
      <w:r w:rsidR="00A55633" w:rsidRPr="00A55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 бюджетным учреждением Байкаловского муниципального района «Редакция Газеты «Районная жизнь»</w:t>
      </w:r>
    </w:p>
    <w:p w:rsidR="0062655D" w:rsidRDefault="0062655D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64DF" w:rsidRDefault="00D764DF" w:rsidP="00A556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 Байкаловск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а Свердловской области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период с </w:t>
      </w:r>
      <w:r w:rsidR="0093698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98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56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369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56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D9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проведена плановая проверка</w:t>
      </w:r>
      <w:r w:rsidRPr="00BD7AA1">
        <w:rPr>
          <w:rFonts w:ascii="Calibri" w:eastAsia="Calibri" w:hAnsi="Calibri" w:cs="Times New Roman"/>
          <w:sz w:val="28"/>
          <w:szCs w:val="28"/>
        </w:rPr>
        <w:t xml:space="preserve"> 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о контрактной системе в сфере закупок</w:t>
      </w:r>
      <w:r w:rsidRPr="00D764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5633" w:rsidRPr="00A556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учреждением Байкаловского муниципального района «Редакция Газеты «Районная жизнь»</w:t>
      </w:r>
      <w:r w:rsidR="00A55633" w:rsidRPr="00A55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7AA1">
        <w:rPr>
          <w:rFonts w:ascii="Times New Roman" w:eastAsia="Calibri" w:hAnsi="Times New Roman" w:cs="Times New Roman"/>
          <w:sz w:val="28"/>
          <w:szCs w:val="28"/>
        </w:rPr>
        <w:t>(далее – Заказчик).</w:t>
      </w:r>
    </w:p>
    <w:p w:rsidR="00D33797" w:rsidRPr="00D764DF" w:rsidRDefault="00D33797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5F5" w:rsidRDefault="001B35FC" w:rsidP="00A556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плановой проверки соблюдения законодательства о контрактной системе в действиях </w:t>
      </w:r>
      <w:r w:rsidR="00A55633" w:rsidRP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</w:t>
      </w:r>
      <w:r w:rsid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A55633" w:rsidRP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бюджетн</w:t>
      </w:r>
      <w:r w:rsid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A55633" w:rsidRP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учреждени</w:t>
      </w:r>
      <w:r w:rsid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A55633" w:rsidRP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Байкаловского муниципального района «Редакция Газеты «Районная жизнь»</w:t>
      </w:r>
      <w:r w:rsidR="00A556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выявлены </w:t>
      </w:r>
      <w:r w:rsidR="0062655D" w:rsidRPr="00626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нарушения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503A" w:rsidRDefault="007B503A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5633" w:rsidRPr="00A55633" w:rsidRDefault="00A55633" w:rsidP="00A5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633">
        <w:rPr>
          <w:rFonts w:ascii="Times New Roman" w:hAnsi="Times New Roman" w:cs="Times New Roman"/>
          <w:sz w:val="28"/>
          <w:szCs w:val="28"/>
        </w:rPr>
        <w:t>1. В нарушение ч. 1 ст. 23 Закона о контрактной системе идентификационный код закупки не указан в контрактах (п. 1.7.4. акта).</w:t>
      </w:r>
    </w:p>
    <w:p w:rsidR="00A55633" w:rsidRPr="00A55633" w:rsidRDefault="00A55633" w:rsidP="00A55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5633">
        <w:rPr>
          <w:rFonts w:ascii="Times New Roman" w:hAnsi="Times New Roman" w:cs="Times New Roman"/>
          <w:sz w:val="28"/>
          <w:szCs w:val="28"/>
        </w:rPr>
        <w:t>2. В нарушение ч. 2 ст. 30.1 Закона о контрактной системе отчет об объеме закупок российских товаров, поставляемых при выполнении закупаемых работ, оказаний закупаемых работ за 2024 год в проверяемом периоде не размещен в единой информационной системе (п. 1.9. акта).</w:t>
      </w:r>
    </w:p>
    <w:p w:rsidR="007B503A" w:rsidRPr="007B503A" w:rsidRDefault="007B503A" w:rsidP="009369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B503A" w:rsidRPr="007B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21FE6"/>
    <w:multiLevelType w:val="hybridMultilevel"/>
    <w:tmpl w:val="13447BE6"/>
    <w:lvl w:ilvl="0" w:tplc="5F501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4E4CC7"/>
    <w:multiLevelType w:val="hybridMultilevel"/>
    <w:tmpl w:val="7AF8D9BE"/>
    <w:lvl w:ilvl="0" w:tplc="5CF471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487D9E"/>
    <w:multiLevelType w:val="hybridMultilevel"/>
    <w:tmpl w:val="2DF44BC2"/>
    <w:lvl w:ilvl="0" w:tplc="4C2A73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6E"/>
    <w:rsid w:val="000339B4"/>
    <w:rsid w:val="0008623D"/>
    <w:rsid w:val="00181DD4"/>
    <w:rsid w:val="001B35FC"/>
    <w:rsid w:val="001C730D"/>
    <w:rsid w:val="001C7864"/>
    <w:rsid w:val="002C5751"/>
    <w:rsid w:val="002D33C3"/>
    <w:rsid w:val="004004A5"/>
    <w:rsid w:val="0046557E"/>
    <w:rsid w:val="00555667"/>
    <w:rsid w:val="00560CB4"/>
    <w:rsid w:val="0062655D"/>
    <w:rsid w:val="00722D9F"/>
    <w:rsid w:val="00745208"/>
    <w:rsid w:val="00755AF0"/>
    <w:rsid w:val="007B503A"/>
    <w:rsid w:val="007E7D3C"/>
    <w:rsid w:val="008A4DF6"/>
    <w:rsid w:val="00936982"/>
    <w:rsid w:val="0094436F"/>
    <w:rsid w:val="009C3F01"/>
    <w:rsid w:val="00A55633"/>
    <w:rsid w:val="00AC2A6E"/>
    <w:rsid w:val="00B92345"/>
    <w:rsid w:val="00C305F5"/>
    <w:rsid w:val="00C33679"/>
    <w:rsid w:val="00D33797"/>
    <w:rsid w:val="00D764DF"/>
    <w:rsid w:val="00DE2952"/>
    <w:rsid w:val="00E00E98"/>
    <w:rsid w:val="00E1564F"/>
    <w:rsid w:val="00E51BAD"/>
    <w:rsid w:val="00E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2ABA2"/>
  <w15:docId w15:val="{343F4F47-B7F3-48FE-930D-B5760F26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41</cp:revision>
  <dcterms:created xsi:type="dcterms:W3CDTF">2018-05-18T05:32:00Z</dcterms:created>
  <dcterms:modified xsi:type="dcterms:W3CDTF">2026-09-24T09:38:00Z</dcterms:modified>
</cp:coreProperties>
</file>