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C8" w:rsidRPr="00D924C8" w:rsidRDefault="00D924C8" w:rsidP="00D92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4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1905508" wp14:editId="591AE102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508000" cy="863600"/>
            <wp:effectExtent l="0" t="0" r="6350" b="0"/>
            <wp:wrapSquare wrapText="right"/>
            <wp:docPr id="1" name="Рисунок 1" descr="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БАЙКАЛОВСКОГО МУНИЦИПАЛЬНОГО РАЙОНА  </w:t>
      </w:r>
    </w:p>
    <w:p w:rsidR="00D924C8" w:rsidRPr="00D924C8" w:rsidRDefault="00D924C8" w:rsidP="00D9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СВЕРДЛОВСКОЙ ОБЛАСТИ</w:t>
      </w:r>
    </w:p>
    <w:p w:rsidR="00D924C8" w:rsidRPr="00D924C8" w:rsidRDefault="00D924C8" w:rsidP="00D924C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92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Е Н И Е</w:t>
      </w:r>
    </w:p>
    <w:p w:rsidR="00D924C8" w:rsidRPr="00D924C8" w:rsidRDefault="00D924C8" w:rsidP="00D924C8">
      <w:pPr>
        <w:pBdr>
          <w:top w:val="doub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4C8" w:rsidRPr="00D924C8" w:rsidRDefault="00D924C8" w:rsidP="00D924C8">
      <w:pPr>
        <w:pBdr>
          <w:top w:val="doub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30E38" w:rsidRPr="00B30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22.12</w:t>
      </w:r>
      <w:r w:rsidRPr="00B30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  <w:r w:rsidR="00B30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0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Pr="00D92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№ </w:t>
      </w:r>
      <w:r w:rsidRPr="00D92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B30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540</w:t>
      </w:r>
      <w:r w:rsidRPr="00D92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="00B30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924C8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Байкалово</w:t>
      </w:r>
    </w:p>
    <w:p w:rsidR="00195E46" w:rsidRDefault="00195E46" w:rsidP="00A938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6BE" w:rsidRPr="00BC26BE" w:rsidRDefault="00BC26BE" w:rsidP="00BC26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26BE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по </w:t>
      </w:r>
      <w:r w:rsidR="00210E2D">
        <w:rPr>
          <w:rFonts w:ascii="Times New Roman" w:hAnsi="Times New Roman" w:cs="Times New Roman"/>
          <w:b/>
          <w:sz w:val="28"/>
          <w:szCs w:val="28"/>
        </w:rPr>
        <w:t>обследованию</w:t>
      </w:r>
      <w:r w:rsidRPr="00BC26BE">
        <w:rPr>
          <w:rFonts w:ascii="Times New Roman" w:hAnsi="Times New Roman" w:cs="Times New Roman"/>
          <w:b/>
          <w:sz w:val="28"/>
          <w:szCs w:val="28"/>
        </w:rPr>
        <w:t xml:space="preserve"> построенных (приобретенных) жилых помещений с и</w:t>
      </w:r>
      <w:r w:rsidR="004047D0">
        <w:rPr>
          <w:rFonts w:ascii="Times New Roman" w:hAnsi="Times New Roman" w:cs="Times New Roman"/>
          <w:b/>
          <w:sz w:val="28"/>
          <w:szCs w:val="28"/>
        </w:rPr>
        <w:t>спользованием социальных выплат</w:t>
      </w:r>
      <w:r w:rsidR="004047D0" w:rsidRPr="004047D0">
        <w:rPr>
          <w:rFonts w:ascii="Times New Roman" w:hAnsi="Times New Roman" w:cs="Times New Roman"/>
          <w:sz w:val="28"/>
          <w:szCs w:val="28"/>
        </w:rPr>
        <w:t xml:space="preserve"> </w:t>
      </w:r>
      <w:r w:rsidR="004047D0" w:rsidRPr="004047D0">
        <w:rPr>
          <w:rFonts w:ascii="Times New Roman" w:hAnsi="Times New Roman" w:cs="Times New Roman"/>
          <w:b/>
          <w:sz w:val="28"/>
          <w:szCs w:val="28"/>
        </w:rPr>
        <w:t>на строительство (приобретение) жилья гражданам, проживающим на сельских территориях</w:t>
      </w:r>
    </w:p>
    <w:bookmarkEnd w:id="0"/>
    <w:p w:rsidR="00BC26BE" w:rsidRDefault="00BC26BE" w:rsidP="00D924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F99" w:rsidRDefault="00D924C8" w:rsidP="00D924C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</w:t>
      </w:r>
      <w:r w:rsidRPr="00D924C8">
        <w:rPr>
          <w:rFonts w:ascii="Times New Roman" w:hAnsi="Times New Roman" w:cs="Times New Roman"/>
          <w:sz w:val="28"/>
          <w:szCs w:val="28"/>
        </w:rPr>
        <w:t>от 28.0</w:t>
      </w:r>
      <w:r>
        <w:rPr>
          <w:rFonts w:ascii="Times New Roman" w:hAnsi="Times New Roman" w:cs="Times New Roman"/>
          <w:sz w:val="28"/>
          <w:szCs w:val="28"/>
        </w:rPr>
        <w:t>1.2006 № 47 «</w:t>
      </w:r>
      <w:r w:rsidRPr="00D924C8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rFonts w:ascii="Times New Roman" w:hAnsi="Times New Roman" w:cs="Times New Roman"/>
          <w:sz w:val="28"/>
          <w:szCs w:val="28"/>
        </w:rPr>
        <w:t xml:space="preserve">мом и жилого дома садовым домом», </w:t>
      </w:r>
      <w:r w:rsidRPr="00D924C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65F99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31.05.2019 № 696 «</w:t>
      </w:r>
      <w:r w:rsidRPr="00D924C8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D65F99">
        <w:rPr>
          <w:rFonts w:ascii="Times New Roman" w:hAnsi="Times New Roman" w:cs="Times New Roman"/>
          <w:sz w:val="28"/>
          <w:szCs w:val="28"/>
        </w:rPr>
        <w:t>«</w:t>
      </w:r>
      <w:r w:rsidRPr="00D924C8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D65F99">
        <w:rPr>
          <w:rFonts w:ascii="Times New Roman" w:hAnsi="Times New Roman" w:cs="Times New Roman"/>
          <w:sz w:val="28"/>
          <w:szCs w:val="28"/>
        </w:rPr>
        <w:t>»</w:t>
      </w:r>
      <w:r w:rsidRPr="00D924C8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акты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Федерации», </w:t>
      </w:r>
      <w:r w:rsidRPr="00D924C8">
        <w:rPr>
          <w:rFonts w:ascii="Times New Roman" w:hAnsi="Times New Roman" w:cs="Times New Roman"/>
          <w:b/>
          <w:sz w:val="28"/>
          <w:szCs w:val="28"/>
        </w:rPr>
        <w:t>Администрация Байкаловского муниципального района Свердловской области</w:t>
      </w:r>
      <w:r w:rsidR="00D65F99">
        <w:rPr>
          <w:rFonts w:ascii="Times New Roman" w:hAnsi="Times New Roman" w:cs="Times New Roman"/>
          <w:b/>
          <w:sz w:val="28"/>
          <w:szCs w:val="28"/>
        </w:rPr>
        <w:t>,</w:t>
      </w:r>
      <w:r w:rsidRPr="00D92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4C8" w:rsidRDefault="00D924C8" w:rsidP="00D924C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4C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924C8" w:rsidRDefault="00D924C8" w:rsidP="00D92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по </w:t>
      </w:r>
      <w:r w:rsidR="00210E2D">
        <w:rPr>
          <w:rFonts w:ascii="Times New Roman" w:hAnsi="Times New Roman" w:cs="Times New Roman"/>
          <w:sz w:val="28"/>
          <w:szCs w:val="28"/>
        </w:rPr>
        <w:t>обследованию</w:t>
      </w:r>
      <w:r>
        <w:rPr>
          <w:rFonts w:ascii="Times New Roman" w:hAnsi="Times New Roman" w:cs="Times New Roman"/>
          <w:sz w:val="28"/>
          <w:szCs w:val="28"/>
        </w:rPr>
        <w:t xml:space="preserve"> построенных (приобретенных) жилых помещений с использованием социальных выплат</w:t>
      </w:r>
      <w:r w:rsidR="004047D0" w:rsidRPr="004047D0">
        <w:rPr>
          <w:rFonts w:ascii="Times New Roman" w:hAnsi="Times New Roman" w:cs="Times New Roman"/>
          <w:sz w:val="28"/>
          <w:szCs w:val="28"/>
        </w:rPr>
        <w:t xml:space="preserve"> </w:t>
      </w:r>
      <w:r w:rsidR="004047D0" w:rsidRPr="00D924C8">
        <w:rPr>
          <w:rFonts w:ascii="Times New Roman" w:hAnsi="Times New Roman" w:cs="Times New Roman"/>
          <w:sz w:val="28"/>
          <w:szCs w:val="28"/>
        </w:rPr>
        <w:t>на строительство (приобретение) жилья гражданам, проживающим на сельских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E42">
        <w:rPr>
          <w:rFonts w:ascii="Times New Roman" w:hAnsi="Times New Roman" w:cs="Times New Roman"/>
          <w:sz w:val="28"/>
          <w:szCs w:val="28"/>
        </w:rPr>
        <w:t>и утвердить ее состав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4C8" w:rsidRDefault="0059219F" w:rsidP="00D92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</w:t>
      </w:r>
      <w:r w:rsidR="00D924C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047D0">
        <w:rPr>
          <w:rFonts w:ascii="Times New Roman" w:hAnsi="Times New Roman" w:cs="Times New Roman"/>
          <w:sz w:val="28"/>
          <w:szCs w:val="28"/>
        </w:rPr>
        <w:t>по обследованию</w:t>
      </w:r>
      <w:r w:rsidR="00D924C8" w:rsidRPr="00D924C8">
        <w:rPr>
          <w:rFonts w:ascii="Times New Roman" w:hAnsi="Times New Roman" w:cs="Times New Roman"/>
          <w:sz w:val="28"/>
          <w:szCs w:val="28"/>
        </w:rPr>
        <w:t xml:space="preserve"> построенных (приобретенных) жилых помещений с использованием социальных выплат </w:t>
      </w:r>
      <w:r w:rsidR="004047D0" w:rsidRPr="00D924C8">
        <w:rPr>
          <w:rFonts w:ascii="Times New Roman" w:hAnsi="Times New Roman" w:cs="Times New Roman"/>
          <w:sz w:val="28"/>
          <w:szCs w:val="28"/>
        </w:rPr>
        <w:t>на строительство (приобретение) жилья гражданам, проживающим на сельских территориях</w:t>
      </w:r>
      <w:r w:rsidR="004047D0">
        <w:rPr>
          <w:rFonts w:ascii="Times New Roman" w:hAnsi="Times New Roman" w:cs="Times New Roman"/>
          <w:sz w:val="28"/>
          <w:szCs w:val="28"/>
        </w:rPr>
        <w:t xml:space="preserve"> </w:t>
      </w:r>
      <w:r w:rsidR="00407E42">
        <w:rPr>
          <w:rFonts w:ascii="Times New Roman" w:hAnsi="Times New Roman" w:cs="Times New Roman"/>
          <w:sz w:val="28"/>
          <w:szCs w:val="28"/>
        </w:rPr>
        <w:t>(Прилагается)</w:t>
      </w:r>
      <w:r w:rsidR="00D924C8" w:rsidRPr="00D924C8">
        <w:rPr>
          <w:rFonts w:ascii="Times New Roman" w:hAnsi="Times New Roman" w:cs="Times New Roman"/>
          <w:sz w:val="28"/>
          <w:szCs w:val="28"/>
        </w:rPr>
        <w:t>.</w:t>
      </w:r>
    </w:p>
    <w:p w:rsidR="00287AD2" w:rsidRDefault="00287AD2" w:rsidP="00287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AD2" w:rsidRDefault="00287AD2" w:rsidP="00287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Байкаловского муниципального района                            А.Г. Дорожкин</w:t>
      </w:r>
    </w:p>
    <w:p w:rsidR="00D924C8" w:rsidRDefault="00D924C8" w:rsidP="00D92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E42" w:rsidRDefault="00407E42" w:rsidP="00D92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F60" w:rsidRDefault="00822F60" w:rsidP="00407E4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07E42" w:rsidRPr="00407E42" w:rsidRDefault="00407E42" w:rsidP="00407E4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7E42">
        <w:rPr>
          <w:rFonts w:ascii="Times New Roman" w:hAnsi="Times New Roman" w:cs="Times New Roman"/>
          <w:sz w:val="24"/>
          <w:szCs w:val="24"/>
        </w:rPr>
        <w:t>Утвержден</w:t>
      </w:r>
    </w:p>
    <w:p w:rsidR="00407E42" w:rsidRPr="00407E42" w:rsidRDefault="00407E42" w:rsidP="00407E4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7E4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07E42" w:rsidRPr="00407E42" w:rsidRDefault="00407E42" w:rsidP="00407E4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7E42">
        <w:rPr>
          <w:rFonts w:ascii="Times New Roman" w:hAnsi="Times New Roman" w:cs="Times New Roman"/>
          <w:sz w:val="24"/>
          <w:szCs w:val="24"/>
        </w:rPr>
        <w:t>Байкаловского муниципального района</w:t>
      </w:r>
    </w:p>
    <w:p w:rsidR="00407E42" w:rsidRDefault="00B30E38" w:rsidP="00407E4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07E42" w:rsidRPr="00407E4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</w:t>
      </w:r>
      <w:r w:rsidR="00407E42" w:rsidRPr="00407E42">
        <w:rPr>
          <w:rFonts w:ascii="Times New Roman" w:hAnsi="Times New Roman" w:cs="Times New Roman"/>
          <w:sz w:val="24"/>
          <w:szCs w:val="24"/>
        </w:rPr>
        <w:t xml:space="preserve">.2022г. № </w:t>
      </w:r>
      <w:r>
        <w:rPr>
          <w:rFonts w:ascii="Times New Roman" w:hAnsi="Times New Roman" w:cs="Times New Roman"/>
          <w:sz w:val="24"/>
          <w:szCs w:val="24"/>
        </w:rPr>
        <w:t>540</w:t>
      </w:r>
      <w:r w:rsidR="00407E42" w:rsidRPr="0040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E42" w:rsidRDefault="00407E42" w:rsidP="0006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784" w:rsidRPr="006C2FD9" w:rsidRDefault="00064784" w:rsidP="00064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FD9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064784" w:rsidRPr="006C2FD9" w:rsidRDefault="00064784" w:rsidP="00064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FD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047D0" w:rsidRPr="004047D0">
        <w:rPr>
          <w:rFonts w:ascii="Times New Roman" w:hAnsi="Times New Roman" w:cs="Times New Roman"/>
          <w:b/>
          <w:sz w:val="28"/>
          <w:szCs w:val="28"/>
        </w:rPr>
        <w:t>обследованию построенных (приобретенных) жилых помещений с использованием социальных выплат на строительство (приобретение) жилья гражданам, проживающим на сельских территориях</w:t>
      </w:r>
    </w:p>
    <w:p w:rsidR="00064784" w:rsidRPr="006C2FD9" w:rsidRDefault="00064784" w:rsidP="00064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0E38" w:rsidTr="00822F60">
        <w:tc>
          <w:tcPr>
            <w:tcW w:w="4672" w:type="dxa"/>
          </w:tcPr>
          <w:p w:rsidR="00B30E38" w:rsidRDefault="00B30E38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D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B30E38" w:rsidRDefault="00B30E38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38" w:rsidTr="00822F60">
        <w:tc>
          <w:tcPr>
            <w:tcW w:w="4672" w:type="dxa"/>
          </w:tcPr>
          <w:p w:rsidR="00B30E38" w:rsidRPr="006C2FD9" w:rsidRDefault="00B30E38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Глухих Павел Андреевич</w:t>
            </w:r>
          </w:p>
        </w:tc>
        <w:tc>
          <w:tcPr>
            <w:tcW w:w="4673" w:type="dxa"/>
          </w:tcPr>
          <w:p w:rsidR="00B30E38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0E3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r w:rsidR="00D65F9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B30E38">
              <w:rPr>
                <w:rFonts w:ascii="Times New Roman" w:hAnsi="Times New Roman" w:cs="Times New Roman"/>
                <w:sz w:val="28"/>
                <w:szCs w:val="28"/>
              </w:rPr>
              <w:t>Байкаловского муниципального района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D9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Pr="006C2FD9" w:rsidRDefault="00A04235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Серков Александр Михайлович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6C2FD9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архитектуры, строительства и охраны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Байкаловского муниципального района;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D9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Pr="006C2FD9" w:rsidRDefault="00A04235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первой категории </w:t>
            </w:r>
            <w:r w:rsidRPr="00123260">
              <w:rPr>
                <w:rFonts w:ascii="Times New Roman" w:hAnsi="Times New Roman" w:cs="Times New Roman"/>
                <w:sz w:val="28"/>
                <w:szCs w:val="28"/>
              </w:rPr>
              <w:t>отдела архитектуры, строительства и охраны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Байкаловского муниципального района;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D9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822F60" w:rsidRPr="00A04235" w:rsidRDefault="00822F60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Pr="006C2FD9" w:rsidRDefault="00A04235" w:rsidP="006C2F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Серкова Елена Михайловна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правовой и архивной деятельности Администрации Байкаловского муниципального района;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Глухих Родион Михайлович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о</w:t>
            </w:r>
            <w:r w:rsidRPr="00BD4551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4551">
              <w:rPr>
                <w:rFonts w:ascii="Times New Roman" w:hAnsi="Times New Roman" w:cs="Times New Roman"/>
                <w:sz w:val="28"/>
                <w:szCs w:val="28"/>
              </w:rPr>
              <w:t xml:space="preserve"> надзорной деятельности и профилактической работы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 Ирбит, </w:t>
            </w:r>
            <w:proofErr w:type="spellStart"/>
            <w:r w:rsidRPr="00BD4551">
              <w:rPr>
                <w:rFonts w:ascii="Times New Roman" w:hAnsi="Times New Roman" w:cs="Times New Roman"/>
                <w:sz w:val="28"/>
                <w:szCs w:val="28"/>
              </w:rPr>
              <w:t>Ирбитского</w:t>
            </w:r>
            <w:proofErr w:type="spellEnd"/>
            <w:r w:rsidRPr="00BD455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образования, Байкаловского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специалист-эксперт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Свердловской области (по согласованию);</w:t>
            </w:r>
          </w:p>
          <w:p w:rsidR="00822F60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P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235"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 w:rsidRPr="00A04235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35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Администрации Байкаловского сельского поселения Байкаловского муниципального района Свердловской области (по согласованию);</w:t>
            </w:r>
          </w:p>
          <w:p w:rsidR="00822F60" w:rsidRPr="00A04235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P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235">
              <w:rPr>
                <w:rFonts w:ascii="Times New Roman" w:hAnsi="Times New Roman" w:cs="Times New Roman"/>
                <w:sz w:val="28"/>
                <w:szCs w:val="28"/>
              </w:rPr>
              <w:t>Намятова</w:t>
            </w:r>
            <w:proofErr w:type="spellEnd"/>
            <w:r w:rsidRPr="00A04235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4673" w:type="dxa"/>
          </w:tcPr>
          <w:p w:rsid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35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Администрации муниципального образования Баженовское сельское поселение Байкаловского муниципального района Свердловской области (по согласованию);</w:t>
            </w:r>
          </w:p>
          <w:p w:rsidR="00822F60" w:rsidRPr="00A04235" w:rsidRDefault="00822F60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35" w:rsidTr="00822F60">
        <w:tc>
          <w:tcPr>
            <w:tcW w:w="4672" w:type="dxa"/>
          </w:tcPr>
          <w:p w:rsidR="00A04235" w:rsidRP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35">
              <w:rPr>
                <w:rFonts w:ascii="Times New Roman" w:hAnsi="Times New Roman" w:cs="Times New Roman"/>
                <w:sz w:val="28"/>
                <w:szCs w:val="28"/>
              </w:rPr>
              <w:t>Шевелева Эльвира Анатольевна</w:t>
            </w:r>
          </w:p>
        </w:tc>
        <w:tc>
          <w:tcPr>
            <w:tcW w:w="4673" w:type="dxa"/>
          </w:tcPr>
          <w:p w:rsidR="00A04235" w:rsidRPr="00A04235" w:rsidRDefault="00A04235" w:rsidP="006C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35">
              <w:rPr>
                <w:rFonts w:ascii="Times New Roman" w:hAnsi="Times New Roman" w:cs="Times New Roman"/>
                <w:sz w:val="28"/>
                <w:szCs w:val="28"/>
              </w:rPr>
              <w:t>- специалист 1 категории по имущественным и земельным отношениям Администрации Краснополянского сельского поселения Байкаловского муниципального района Свердловской области (по согласованию)</w:t>
            </w:r>
          </w:p>
        </w:tc>
      </w:tr>
    </w:tbl>
    <w:p w:rsidR="00B30E38" w:rsidRDefault="00B30E38" w:rsidP="006C2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FD9" w:rsidRPr="006C2FD9" w:rsidRDefault="006C2FD9" w:rsidP="006C2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784" w:rsidRDefault="00064784" w:rsidP="006C2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D9" w:rsidRPr="006C2FD9" w:rsidRDefault="006C2FD9" w:rsidP="006C2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260" w:rsidRDefault="00123260" w:rsidP="00BD4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235" w:rsidRDefault="00A04235" w:rsidP="00BD4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235" w:rsidRDefault="00A04235" w:rsidP="00BD4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235" w:rsidRDefault="00A04235" w:rsidP="00BD4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235" w:rsidRDefault="00A04235" w:rsidP="00BD4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235" w:rsidRPr="006C2FD9" w:rsidRDefault="00A04235" w:rsidP="00BD4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784" w:rsidRPr="00064784" w:rsidRDefault="00064784" w:rsidP="000647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478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64784" w:rsidRPr="00064784" w:rsidRDefault="00064784" w:rsidP="000647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478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64784" w:rsidRPr="00064784" w:rsidRDefault="00064784" w:rsidP="000647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4784">
        <w:rPr>
          <w:rFonts w:ascii="Times New Roman" w:hAnsi="Times New Roman" w:cs="Times New Roman"/>
          <w:sz w:val="24"/>
          <w:szCs w:val="24"/>
        </w:rPr>
        <w:t>Байкаловского муниципального района</w:t>
      </w:r>
    </w:p>
    <w:p w:rsidR="00064784" w:rsidRPr="00064784" w:rsidRDefault="00822F60" w:rsidP="000647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64784" w:rsidRPr="00064784">
        <w:rPr>
          <w:rFonts w:ascii="Times New Roman" w:hAnsi="Times New Roman" w:cs="Times New Roman"/>
          <w:sz w:val="24"/>
          <w:szCs w:val="24"/>
        </w:rPr>
        <w:t>т</w:t>
      </w:r>
      <w:r w:rsidR="00A0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22.12</w:t>
      </w:r>
      <w:r w:rsidR="00064784" w:rsidRPr="00064784">
        <w:rPr>
          <w:rFonts w:ascii="Times New Roman" w:hAnsi="Times New Roman" w:cs="Times New Roman"/>
          <w:sz w:val="24"/>
          <w:szCs w:val="24"/>
        </w:rPr>
        <w:t xml:space="preserve">.2022г. № </w:t>
      </w:r>
      <w:r>
        <w:rPr>
          <w:rFonts w:ascii="Times New Roman" w:hAnsi="Times New Roman" w:cs="Times New Roman"/>
          <w:sz w:val="24"/>
          <w:szCs w:val="24"/>
        </w:rPr>
        <w:t>540</w:t>
      </w:r>
    </w:p>
    <w:p w:rsidR="00064784" w:rsidRDefault="00064784" w:rsidP="000647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F60" w:rsidRDefault="00E03FB7" w:rsidP="00064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64784" w:rsidRPr="0059219F" w:rsidRDefault="00E03FB7" w:rsidP="00064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4784" w:rsidRPr="0059219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="00017911" w:rsidRPr="00017911">
        <w:rPr>
          <w:rFonts w:ascii="Times New Roman" w:hAnsi="Times New Roman" w:cs="Times New Roman"/>
          <w:b/>
          <w:sz w:val="28"/>
          <w:szCs w:val="28"/>
        </w:rPr>
        <w:t>по обследованию построенных (приобретенных) жилых помещений с использованием социальных выплат на строительство (приобретение) жилья гражданам, проживающим на сельских территориях</w:t>
      </w:r>
    </w:p>
    <w:p w:rsidR="00064784" w:rsidRPr="00064784" w:rsidRDefault="00064784" w:rsidP="00064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4C8" w:rsidRDefault="0059219F" w:rsidP="0059219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921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9219F" w:rsidRDefault="0059219F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9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</w:t>
      </w:r>
      <w:r w:rsidR="00E03FB7">
        <w:rPr>
          <w:rFonts w:ascii="Times New Roman" w:hAnsi="Times New Roman" w:cs="Times New Roman"/>
          <w:sz w:val="28"/>
          <w:szCs w:val="28"/>
        </w:rPr>
        <w:t xml:space="preserve">создания 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59219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17911">
        <w:rPr>
          <w:rFonts w:ascii="Times New Roman" w:hAnsi="Times New Roman" w:cs="Times New Roman"/>
          <w:sz w:val="28"/>
          <w:szCs w:val="28"/>
        </w:rPr>
        <w:t>по обследованию построенных (приобретенных) жилых помещений с использованием социальных выплат</w:t>
      </w:r>
      <w:r w:rsidR="00017911" w:rsidRPr="004047D0">
        <w:rPr>
          <w:rFonts w:ascii="Times New Roman" w:hAnsi="Times New Roman" w:cs="Times New Roman"/>
          <w:sz w:val="28"/>
          <w:szCs w:val="28"/>
        </w:rPr>
        <w:t xml:space="preserve"> </w:t>
      </w:r>
      <w:r w:rsidR="00017911" w:rsidRPr="00D924C8">
        <w:rPr>
          <w:rFonts w:ascii="Times New Roman" w:hAnsi="Times New Roman" w:cs="Times New Roman"/>
          <w:sz w:val="28"/>
          <w:szCs w:val="28"/>
        </w:rPr>
        <w:t>на строительство (приобретение) жилья гражданам, проживающим на сельских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59219F" w:rsidRDefault="0059219F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D1E77">
        <w:rPr>
          <w:rFonts w:ascii="Times New Roman" w:hAnsi="Times New Roman" w:cs="Times New Roman"/>
          <w:sz w:val="28"/>
          <w:szCs w:val="28"/>
        </w:rPr>
        <w:t>Действие настоящего положения расп</w:t>
      </w:r>
      <w:r w:rsidR="00C35A56">
        <w:rPr>
          <w:rFonts w:ascii="Times New Roman" w:hAnsi="Times New Roman" w:cs="Times New Roman"/>
          <w:sz w:val="28"/>
          <w:szCs w:val="28"/>
        </w:rPr>
        <w:t>ространяется на жилые помещения, построенные (приобретенные) с использованием социальных выплат</w:t>
      </w:r>
      <w:r w:rsidR="00017911">
        <w:rPr>
          <w:rFonts w:ascii="Times New Roman" w:hAnsi="Times New Roman" w:cs="Times New Roman"/>
          <w:sz w:val="28"/>
          <w:szCs w:val="28"/>
        </w:rPr>
        <w:t xml:space="preserve"> на строительство (приобретение) жилья гражданам, в рамках </w:t>
      </w:r>
      <w:r w:rsidR="00017911" w:rsidRPr="00D924C8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Федерации </w:t>
      </w:r>
      <w:r w:rsidR="00D65F99">
        <w:rPr>
          <w:rFonts w:ascii="Times New Roman" w:hAnsi="Times New Roman" w:cs="Times New Roman"/>
          <w:sz w:val="28"/>
          <w:szCs w:val="28"/>
        </w:rPr>
        <w:t>«</w:t>
      </w:r>
      <w:r w:rsidR="00017911" w:rsidRPr="00D924C8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D65F99">
        <w:rPr>
          <w:rFonts w:ascii="Times New Roman" w:hAnsi="Times New Roman" w:cs="Times New Roman"/>
          <w:sz w:val="28"/>
          <w:szCs w:val="28"/>
        </w:rPr>
        <w:t>»</w:t>
      </w:r>
      <w:r w:rsidR="0001791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017911" w:rsidRPr="00D924C8">
        <w:rPr>
          <w:rFonts w:ascii="Times New Roman" w:hAnsi="Times New Roman" w:cs="Times New Roman"/>
          <w:sz w:val="28"/>
          <w:szCs w:val="28"/>
        </w:rPr>
        <w:t>Постановление</w:t>
      </w:r>
      <w:r w:rsidR="00017911">
        <w:rPr>
          <w:rFonts w:ascii="Times New Roman" w:hAnsi="Times New Roman" w:cs="Times New Roman"/>
          <w:sz w:val="28"/>
          <w:szCs w:val="28"/>
        </w:rPr>
        <w:t>м</w:t>
      </w:r>
      <w:r w:rsidR="00017911" w:rsidRPr="00D924C8">
        <w:rPr>
          <w:rFonts w:ascii="Times New Roman" w:hAnsi="Times New Roman" w:cs="Times New Roman"/>
          <w:sz w:val="28"/>
          <w:szCs w:val="28"/>
        </w:rPr>
        <w:t xml:space="preserve"> </w:t>
      </w:r>
      <w:r w:rsidR="00017911">
        <w:rPr>
          <w:rFonts w:ascii="Times New Roman" w:hAnsi="Times New Roman" w:cs="Times New Roman"/>
          <w:sz w:val="28"/>
          <w:szCs w:val="28"/>
        </w:rPr>
        <w:t>Правительства РФ от 31.05.2019 № 696</w:t>
      </w:r>
      <w:r w:rsidR="00D65F99">
        <w:rPr>
          <w:rFonts w:ascii="Times New Roman" w:hAnsi="Times New Roman" w:cs="Times New Roman"/>
          <w:sz w:val="28"/>
          <w:szCs w:val="28"/>
        </w:rPr>
        <w:t>, на территории Байкаловского муниципального района.</w:t>
      </w:r>
    </w:p>
    <w:p w:rsidR="00E03FB7" w:rsidRDefault="00E03FB7" w:rsidP="00E03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3FB7" w:rsidRDefault="00E03FB7" w:rsidP="00E03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создания К</w:t>
      </w:r>
      <w:r w:rsidRPr="00E03FB7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E03FB7" w:rsidRDefault="00E03FB7" w:rsidP="00E03F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B7" w:rsidRDefault="00E03FB7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</w:t>
      </w:r>
      <w:r w:rsidRPr="00E03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создается Администрацией Байкаловского муниципального района Свердловской области</w:t>
      </w:r>
      <w:r w:rsidR="00952CE2">
        <w:rPr>
          <w:rFonts w:ascii="Times New Roman" w:hAnsi="Times New Roman" w:cs="Times New Roman"/>
          <w:sz w:val="28"/>
          <w:szCs w:val="28"/>
        </w:rPr>
        <w:t xml:space="preserve">, за исключением случаев </w:t>
      </w:r>
      <w:r w:rsidR="00952CE2" w:rsidRPr="00952CE2">
        <w:rPr>
          <w:rFonts w:ascii="Times New Roman" w:hAnsi="Times New Roman" w:cs="Times New Roman"/>
          <w:sz w:val="28"/>
          <w:szCs w:val="28"/>
        </w:rPr>
        <w:t>необходимости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</w:t>
      </w:r>
      <w:r w:rsidR="00D65F99">
        <w:rPr>
          <w:rFonts w:ascii="Times New Roman" w:hAnsi="Times New Roman" w:cs="Times New Roman"/>
          <w:sz w:val="28"/>
          <w:szCs w:val="28"/>
        </w:rPr>
        <w:t xml:space="preserve">. В </w:t>
      </w:r>
      <w:r w:rsidR="00952CE2" w:rsidRPr="00952CE2">
        <w:rPr>
          <w:rFonts w:ascii="Times New Roman" w:hAnsi="Times New Roman" w:cs="Times New Roman"/>
          <w:sz w:val="28"/>
          <w:szCs w:val="28"/>
        </w:rPr>
        <w:t>таки</w:t>
      </w:r>
      <w:r w:rsidR="00D65F99">
        <w:rPr>
          <w:rFonts w:ascii="Times New Roman" w:hAnsi="Times New Roman" w:cs="Times New Roman"/>
          <w:sz w:val="28"/>
          <w:szCs w:val="28"/>
        </w:rPr>
        <w:t>х случаях,</w:t>
      </w:r>
      <w:r w:rsidR="00952CE2" w:rsidRPr="00952CE2">
        <w:rPr>
          <w:rFonts w:ascii="Times New Roman" w:hAnsi="Times New Roman" w:cs="Times New Roman"/>
          <w:sz w:val="28"/>
          <w:szCs w:val="28"/>
        </w:rPr>
        <w:t xml:space="preserve"> оценка и обследование осуществляются комиссией, созданной</w:t>
      </w:r>
      <w:r w:rsidR="00952CE2">
        <w:rPr>
          <w:rFonts w:ascii="Times New Roman" w:hAnsi="Times New Roman" w:cs="Times New Roman"/>
          <w:sz w:val="28"/>
          <w:szCs w:val="28"/>
        </w:rPr>
        <w:t xml:space="preserve"> Правительством Свердловской области в соответствии с действующим законодательством РФ.</w:t>
      </w:r>
    </w:p>
    <w:p w:rsidR="00E03FB7" w:rsidRDefault="00E03FB7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Состав Комиссии утверждается Постановление</w:t>
      </w:r>
      <w:r w:rsidR="00952C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Байкаловского муниципального района Свердловской области</w:t>
      </w:r>
      <w:r w:rsidR="00952CE2">
        <w:rPr>
          <w:rFonts w:ascii="Times New Roman" w:hAnsi="Times New Roman" w:cs="Times New Roman"/>
          <w:sz w:val="28"/>
          <w:szCs w:val="28"/>
        </w:rPr>
        <w:t>.</w:t>
      </w:r>
    </w:p>
    <w:p w:rsidR="00952CE2" w:rsidRDefault="00952CE2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Возглавляет работу Комиссии</w:t>
      </w:r>
      <w:r w:rsidR="0001791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2CE2">
        <w:rPr>
          <w:rFonts w:ascii="Times New Roman" w:hAnsi="Times New Roman" w:cs="Times New Roman"/>
          <w:sz w:val="28"/>
          <w:szCs w:val="28"/>
        </w:rPr>
        <w:t xml:space="preserve">который руководит ее деятельностью, ведет заседание комиссии, утверждает повестку заседания </w:t>
      </w:r>
      <w:r w:rsidRPr="00952CE2">
        <w:rPr>
          <w:rFonts w:ascii="Times New Roman" w:hAnsi="Times New Roman" w:cs="Times New Roman"/>
          <w:sz w:val="28"/>
          <w:szCs w:val="28"/>
        </w:rPr>
        <w:lastRenderedPageBreak/>
        <w:t>комиссии. В отсутствие председателя комиссии или по его поручению, его функции выполняет заместитель председателя комиссии.</w:t>
      </w:r>
    </w:p>
    <w:p w:rsidR="00952CE2" w:rsidRDefault="00952CE2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952CE2">
        <w:rPr>
          <w:rFonts w:ascii="Times New Roman" w:hAnsi="Times New Roman" w:cs="Times New Roman"/>
          <w:sz w:val="28"/>
          <w:szCs w:val="28"/>
        </w:rPr>
        <w:t>Секретарь комиссии организует проведение заседаний комиссии, а также подготовку необходимых для рассмотрения на ее заседаниях информационно-аналитических и иных материалов, проектов решений; ведет делопроизводство комиссии.</w:t>
      </w:r>
    </w:p>
    <w:p w:rsidR="00952CE2" w:rsidRDefault="00952CE2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Заседания комиссии проводятся по мере необходимости.</w:t>
      </w:r>
    </w:p>
    <w:p w:rsidR="00952CE2" w:rsidRDefault="00952CE2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Члены комиссии обязаны присутствовать на заседани</w:t>
      </w:r>
      <w:r w:rsidR="00017911">
        <w:rPr>
          <w:rFonts w:ascii="Times New Roman" w:hAnsi="Times New Roman" w:cs="Times New Roman"/>
          <w:sz w:val="28"/>
          <w:szCs w:val="28"/>
        </w:rPr>
        <w:t>и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7911">
        <w:rPr>
          <w:rFonts w:ascii="Times New Roman" w:hAnsi="Times New Roman" w:cs="Times New Roman"/>
          <w:sz w:val="28"/>
          <w:szCs w:val="28"/>
        </w:rPr>
        <w:t xml:space="preserve"> Замена иным представителем не допускается.</w:t>
      </w:r>
    </w:p>
    <w:p w:rsidR="00952CE2" w:rsidRDefault="00952CE2" w:rsidP="00E03F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952CE2">
        <w:rPr>
          <w:rFonts w:ascii="Times New Roman" w:hAnsi="Times New Roman" w:cs="Times New Roman"/>
          <w:sz w:val="28"/>
          <w:szCs w:val="28"/>
        </w:rPr>
        <w:t>В состав комиссии включаются также представители органов, уполномоченных на проведение му</w:t>
      </w:r>
      <w:r w:rsidR="00547BF8">
        <w:rPr>
          <w:rFonts w:ascii="Times New Roman" w:hAnsi="Times New Roman" w:cs="Times New Roman"/>
          <w:sz w:val="28"/>
          <w:szCs w:val="28"/>
        </w:rPr>
        <w:t>ниципального жилищного контроля</w:t>
      </w:r>
      <w:r w:rsidRPr="00952CE2">
        <w:rPr>
          <w:rFonts w:ascii="Times New Roman" w:hAnsi="Times New Roman" w:cs="Times New Roman"/>
          <w:sz w:val="28"/>
          <w:szCs w:val="28"/>
        </w:rPr>
        <w:t>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</w:t>
      </w:r>
      <w:r w:rsidR="00517EAB">
        <w:rPr>
          <w:rFonts w:ascii="Times New Roman" w:hAnsi="Times New Roman" w:cs="Times New Roman"/>
          <w:sz w:val="28"/>
          <w:szCs w:val="28"/>
        </w:rPr>
        <w:t xml:space="preserve">цах зоны чрезвычайной ситуации </w:t>
      </w:r>
      <w:r w:rsidRPr="00952CE2">
        <w:rPr>
          <w:rFonts w:ascii="Times New Roman" w:hAnsi="Times New Roman" w:cs="Times New Roman"/>
          <w:sz w:val="28"/>
          <w:szCs w:val="28"/>
        </w:rPr>
        <w:t>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952CE2" w:rsidRDefault="00952CE2" w:rsidP="000D14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0D14E2" w:rsidRPr="000D14E2">
        <w:rPr>
          <w:rFonts w:ascii="Times New Roman" w:hAnsi="Times New Roman" w:cs="Times New Roman"/>
          <w:sz w:val="28"/>
          <w:szCs w:val="28"/>
        </w:rPr>
        <w:t>Собственник жилого пом</w:t>
      </w:r>
      <w:r w:rsidR="000D14E2">
        <w:rPr>
          <w:rFonts w:ascii="Times New Roman" w:hAnsi="Times New Roman" w:cs="Times New Roman"/>
          <w:sz w:val="28"/>
          <w:szCs w:val="28"/>
        </w:rPr>
        <w:t xml:space="preserve">ещения (уполномоченное им лицо) </w:t>
      </w:r>
      <w:r w:rsidR="000D14E2" w:rsidRPr="000D14E2">
        <w:rPr>
          <w:rFonts w:ascii="Times New Roman" w:hAnsi="Times New Roman" w:cs="Times New Roman"/>
          <w:sz w:val="28"/>
          <w:szCs w:val="28"/>
        </w:rPr>
        <w:t>привлекается к работе в комиссии с правом совещательного голоса и подлежит уведомлению о времени и месте заседания комиссии</w:t>
      </w:r>
      <w:r w:rsidR="00D65F99">
        <w:rPr>
          <w:rFonts w:ascii="Times New Roman" w:hAnsi="Times New Roman" w:cs="Times New Roman"/>
          <w:sz w:val="28"/>
          <w:szCs w:val="28"/>
        </w:rPr>
        <w:t xml:space="preserve"> не менее чем за 5 дней до заседания комиссии</w:t>
      </w:r>
      <w:r w:rsidR="00517EAB">
        <w:rPr>
          <w:rFonts w:ascii="Times New Roman" w:hAnsi="Times New Roman" w:cs="Times New Roman"/>
          <w:sz w:val="28"/>
          <w:szCs w:val="28"/>
        </w:rPr>
        <w:t>.</w:t>
      </w:r>
      <w:r w:rsidR="000D14E2" w:rsidRPr="000D1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CB4" w:rsidRDefault="00AD5CB4" w:rsidP="00AD5CB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B4" w:rsidRDefault="00AD5CB4" w:rsidP="00AD5CB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AD5CB4" w:rsidRDefault="00AD5CB4" w:rsidP="00AD5CB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B4" w:rsidRDefault="00AD5CB4" w:rsidP="00AD5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</w:t>
      </w:r>
      <w:r w:rsidR="001D616D">
        <w:rPr>
          <w:rFonts w:ascii="Times New Roman" w:hAnsi="Times New Roman" w:cs="Times New Roman"/>
          <w:sz w:val="28"/>
          <w:szCs w:val="28"/>
        </w:rPr>
        <w:t xml:space="preserve">деятельность в соответствии с </w:t>
      </w:r>
      <w:r w:rsidR="001D616D" w:rsidRPr="001D616D">
        <w:rPr>
          <w:rFonts w:ascii="Times New Roman" w:hAnsi="Times New Roman" w:cs="Times New Roman"/>
          <w:sz w:val="28"/>
          <w:szCs w:val="28"/>
        </w:rPr>
        <w:t xml:space="preserve">Жилищным </w:t>
      </w:r>
      <w:r w:rsidR="001D616D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1D616D" w:rsidRPr="001D616D">
        <w:rPr>
          <w:rFonts w:ascii="Times New Roman" w:hAnsi="Times New Roman" w:cs="Times New Roman"/>
          <w:sz w:val="28"/>
          <w:szCs w:val="28"/>
        </w:rPr>
        <w:t>Российской Федерации, Градостроительным кодексом Российской Федерации, постановлениями Правительства Российской Федерации и настоящим Положением.</w:t>
      </w:r>
    </w:p>
    <w:p w:rsidR="00D65F99" w:rsidRDefault="00D65F99" w:rsidP="00D65F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013561">
        <w:rPr>
          <w:rFonts w:ascii="Times New Roman" w:hAnsi="Times New Roman" w:cs="Times New Roman"/>
          <w:sz w:val="28"/>
          <w:szCs w:val="28"/>
        </w:rPr>
        <w:t>Комиссия правомочна принимать решение, если в заседании комиссии принимают участие не менее половины общего числа ее членов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FFD">
        <w:rPr>
          <w:rFonts w:ascii="Times New Roman" w:hAnsi="Times New Roman" w:cs="Times New Roman"/>
          <w:sz w:val="28"/>
          <w:szCs w:val="28"/>
        </w:rPr>
        <w:t>Представитель Администрации сельского поселения принимает участие в заседании комиссии при условии строительства (приобретения) жилого помещения на территории соответствующего сельского поселения.</w:t>
      </w:r>
    </w:p>
    <w:p w:rsidR="001D616D" w:rsidRDefault="001D616D" w:rsidP="00AD5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5F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616D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55FF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D616D">
        <w:rPr>
          <w:rFonts w:ascii="Times New Roman" w:hAnsi="Times New Roman" w:cs="Times New Roman"/>
          <w:sz w:val="28"/>
          <w:szCs w:val="28"/>
        </w:rPr>
        <w:t xml:space="preserve">принимается большинством голосов </w:t>
      </w:r>
      <w:r w:rsidR="00E55FFD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Pr="001D616D">
        <w:rPr>
          <w:rFonts w:ascii="Times New Roman" w:hAnsi="Times New Roman" w:cs="Times New Roman"/>
          <w:sz w:val="28"/>
          <w:szCs w:val="28"/>
        </w:rPr>
        <w:t xml:space="preserve">членов комиссии и оформляется в виде заключения в </w:t>
      </w:r>
      <w:r w:rsidR="00104D88">
        <w:rPr>
          <w:rFonts w:ascii="Times New Roman" w:hAnsi="Times New Roman" w:cs="Times New Roman"/>
          <w:sz w:val="28"/>
          <w:szCs w:val="28"/>
        </w:rPr>
        <w:t>2</w:t>
      </w:r>
      <w:r w:rsidRPr="001D616D">
        <w:rPr>
          <w:rFonts w:ascii="Times New Roman" w:hAnsi="Times New Roman" w:cs="Times New Roman"/>
          <w:sz w:val="28"/>
          <w:szCs w:val="28"/>
        </w:rPr>
        <w:t xml:space="preserve"> </w:t>
      </w:r>
      <w:r w:rsidRPr="001D616D">
        <w:rPr>
          <w:rFonts w:ascii="Times New Roman" w:hAnsi="Times New Roman" w:cs="Times New Roman"/>
          <w:sz w:val="28"/>
          <w:szCs w:val="28"/>
        </w:rPr>
        <w:lastRenderedPageBreak/>
        <w:t>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1D616D" w:rsidRDefault="00D65F99" w:rsidP="00AD5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D616D">
        <w:rPr>
          <w:rFonts w:ascii="Times New Roman" w:hAnsi="Times New Roman" w:cs="Times New Roman"/>
          <w:sz w:val="28"/>
          <w:szCs w:val="28"/>
        </w:rPr>
        <w:t xml:space="preserve">. </w:t>
      </w:r>
      <w:r w:rsidR="001D616D" w:rsidRPr="001D616D">
        <w:rPr>
          <w:rFonts w:ascii="Times New Roman" w:hAnsi="Times New Roman" w:cs="Times New Roman"/>
          <w:sz w:val="28"/>
          <w:szCs w:val="28"/>
        </w:rPr>
        <w:t>По результатам работы комиссия принимает одно из следующих решений об оценке соответствия</w:t>
      </w:r>
      <w:r w:rsidR="0083715B">
        <w:rPr>
          <w:rFonts w:ascii="Times New Roman" w:hAnsi="Times New Roman" w:cs="Times New Roman"/>
          <w:sz w:val="28"/>
          <w:szCs w:val="28"/>
        </w:rPr>
        <w:t xml:space="preserve"> жилых помещений, построенных (приобретенных) гражданами с использованием средств социальных выплат, требованиям, установленным пунктом 10 Положения о предоставлении социальных выплат на строительство (приобретение) жилья гражданам, проживающ</w:t>
      </w:r>
      <w:r w:rsidR="00013561">
        <w:rPr>
          <w:rFonts w:ascii="Times New Roman" w:hAnsi="Times New Roman" w:cs="Times New Roman"/>
          <w:sz w:val="28"/>
          <w:szCs w:val="28"/>
        </w:rPr>
        <w:t xml:space="preserve">им на сельских территориях, утвержденного </w:t>
      </w:r>
      <w:r w:rsidR="00013561" w:rsidRPr="00013561">
        <w:rPr>
          <w:rFonts w:ascii="Times New Roman" w:hAnsi="Times New Roman" w:cs="Times New Roman"/>
          <w:sz w:val="28"/>
          <w:szCs w:val="28"/>
        </w:rPr>
        <w:t>Постановление</w:t>
      </w:r>
      <w:r w:rsidR="00013561">
        <w:rPr>
          <w:rFonts w:ascii="Times New Roman" w:hAnsi="Times New Roman" w:cs="Times New Roman"/>
          <w:sz w:val="28"/>
          <w:szCs w:val="28"/>
        </w:rPr>
        <w:t>м</w:t>
      </w:r>
      <w:r w:rsidR="00013561" w:rsidRPr="00013561">
        <w:rPr>
          <w:rFonts w:ascii="Times New Roman" w:hAnsi="Times New Roman" w:cs="Times New Roman"/>
          <w:sz w:val="28"/>
          <w:szCs w:val="28"/>
        </w:rPr>
        <w:t xml:space="preserve"> </w:t>
      </w:r>
      <w:r w:rsidR="00013561">
        <w:rPr>
          <w:rFonts w:ascii="Times New Roman" w:hAnsi="Times New Roman" w:cs="Times New Roman"/>
          <w:sz w:val="28"/>
          <w:szCs w:val="28"/>
        </w:rPr>
        <w:t>Правительства РФ от 31.05.2019 №</w:t>
      </w:r>
      <w:r w:rsidR="00013561" w:rsidRPr="00013561">
        <w:rPr>
          <w:rFonts w:ascii="Times New Roman" w:hAnsi="Times New Roman" w:cs="Times New Roman"/>
          <w:sz w:val="28"/>
          <w:szCs w:val="28"/>
        </w:rPr>
        <w:t xml:space="preserve"> 696 </w:t>
      </w:r>
      <w:r w:rsidR="00013561">
        <w:rPr>
          <w:rFonts w:ascii="Times New Roman" w:hAnsi="Times New Roman" w:cs="Times New Roman"/>
          <w:sz w:val="28"/>
          <w:szCs w:val="28"/>
        </w:rPr>
        <w:t>«</w:t>
      </w:r>
      <w:r w:rsidR="00013561" w:rsidRPr="0001356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013561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="00013561" w:rsidRPr="00013561">
        <w:rPr>
          <w:rFonts w:ascii="Times New Roman" w:hAnsi="Times New Roman" w:cs="Times New Roman"/>
          <w:sz w:val="28"/>
          <w:szCs w:val="28"/>
        </w:rPr>
        <w:t>Комплексн</w:t>
      </w:r>
      <w:r w:rsidR="00013561">
        <w:rPr>
          <w:rFonts w:ascii="Times New Roman" w:hAnsi="Times New Roman" w:cs="Times New Roman"/>
          <w:sz w:val="28"/>
          <w:szCs w:val="28"/>
        </w:rPr>
        <w:t>ое развитие сельских территорий»</w:t>
      </w:r>
      <w:r w:rsidR="00013561" w:rsidRPr="00013561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акты Пра</w:t>
      </w:r>
      <w:r w:rsidR="00013561">
        <w:rPr>
          <w:rFonts w:ascii="Times New Roman" w:hAnsi="Times New Roman" w:cs="Times New Roman"/>
          <w:sz w:val="28"/>
          <w:szCs w:val="28"/>
        </w:rPr>
        <w:t>вительства Российской Федерации» (далее – Положение о предоставлении социальных выплат):</w:t>
      </w:r>
    </w:p>
    <w:p w:rsidR="005D415E" w:rsidRDefault="00E55FFD" w:rsidP="00AD5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13561">
        <w:rPr>
          <w:rFonts w:ascii="Times New Roman" w:hAnsi="Times New Roman" w:cs="Times New Roman"/>
          <w:sz w:val="28"/>
          <w:szCs w:val="28"/>
        </w:rPr>
        <w:t xml:space="preserve"> о соответствии жилых помещений</w:t>
      </w:r>
      <w:r w:rsidR="00013561" w:rsidRPr="00013561">
        <w:rPr>
          <w:rFonts w:ascii="Times New Roman" w:hAnsi="Times New Roman" w:cs="Times New Roman"/>
          <w:sz w:val="28"/>
          <w:szCs w:val="28"/>
        </w:rPr>
        <w:t xml:space="preserve">, построенных (приобретенных) гражданами с использованием средств социальных выплат, </w:t>
      </w:r>
      <w:r w:rsidR="00013561">
        <w:rPr>
          <w:rFonts w:ascii="Times New Roman" w:hAnsi="Times New Roman" w:cs="Times New Roman"/>
          <w:sz w:val="28"/>
          <w:szCs w:val="28"/>
        </w:rPr>
        <w:t>требованиям, установленным пунктом 10 Положения о предоставлении социальных выплат</w:t>
      </w:r>
      <w:r w:rsidR="005D415E">
        <w:rPr>
          <w:rFonts w:ascii="Times New Roman" w:hAnsi="Times New Roman" w:cs="Times New Roman"/>
          <w:sz w:val="28"/>
          <w:szCs w:val="28"/>
        </w:rPr>
        <w:t>:</w:t>
      </w:r>
    </w:p>
    <w:p w:rsidR="009735A7" w:rsidRDefault="009735A7" w:rsidP="009735A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Жилое помещение (жилой дом), на строительство (приобретение) которого предоставляется социальная выплата, должно быть:</w:t>
      </w:r>
    </w:p>
    <w:p w:rsidR="005D415E" w:rsidRPr="005D415E" w:rsidRDefault="005D415E" w:rsidP="005D415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5E">
        <w:rPr>
          <w:rFonts w:ascii="Times New Roman" w:hAnsi="Times New Roman" w:cs="Times New Roman"/>
          <w:sz w:val="28"/>
          <w:szCs w:val="28"/>
        </w:rPr>
        <w:t>а) пригодн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D415E">
        <w:rPr>
          <w:rFonts w:ascii="Times New Roman" w:hAnsi="Times New Roman" w:cs="Times New Roman"/>
          <w:sz w:val="28"/>
          <w:szCs w:val="28"/>
        </w:rPr>
        <w:t xml:space="preserve"> для постоянного проживания;</w:t>
      </w:r>
    </w:p>
    <w:p w:rsidR="005D415E" w:rsidRPr="005D415E" w:rsidRDefault="005D415E" w:rsidP="005D415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5E">
        <w:rPr>
          <w:rFonts w:ascii="Times New Roman" w:hAnsi="Times New Roman" w:cs="Times New Roman"/>
          <w:sz w:val="28"/>
          <w:szCs w:val="28"/>
        </w:rPr>
        <w:t>б) обеспечено централизованными или автономными инженерными системами (электроосвещение, водоснабжение, водоотведение, отопление, а в газифицированных районах также и газоснабжение);</w:t>
      </w:r>
    </w:p>
    <w:p w:rsidR="00013561" w:rsidRPr="005D415E" w:rsidRDefault="005D415E" w:rsidP="005D415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5E">
        <w:rPr>
          <w:rFonts w:ascii="Times New Roman" w:hAnsi="Times New Roman" w:cs="Times New Roman"/>
          <w:sz w:val="28"/>
          <w:szCs w:val="28"/>
        </w:rPr>
        <w:t>в) не меньше размера, равного учетной норме площади жилого помещения в расчете на 1 члена семьи, установленной органом местного самоуправления</w:t>
      </w:r>
      <w:r w:rsidR="00013561" w:rsidRPr="005D415E">
        <w:rPr>
          <w:rFonts w:ascii="Times New Roman" w:hAnsi="Times New Roman" w:cs="Times New Roman"/>
          <w:sz w:val="28"/>
          <w:szCs w:val="28"/>
        </w:rPr>
        <w:t>;</w:t>
      </w:r>
    </w:p>
    <w:p w:rsidR="00013561" w:rsidRDefault="00E55FFD" w:rsidP="00AD5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3561">
        <w:rPr>
          <w:rFonts w:ascii="Times New Roman" w:hAnsi="Times New Roman" w:cs="Times New Roman"/>
          <w:sz w:val="28"/>
          <w:szCs w:val="28"/>
        </w:rPr>
        <w:t xml:space="preserve"> о несоответствии жилых помещений, построенных (приобретенных) гражданами с использованием средств социальных выплат, требованиям, установленным пунктом 10 Положения о предоставлении социальных выплат.</w:t>
      </w:r>
    </w:p>
    <w:p w:rsidR="00013561" w:rsidRDefault="00013561" w:rsidP="00AD5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A9B" w:rsidRPr="00DB3A9B" w:rsidRDefault="00DB3A9B" w:rsidP="00DB3A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9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Основные задачи и полномочия К</w:t>
      </w:r>
      <w:r w:rsidRPr="00DB3A9B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DB3A9B" w:rsidRPr="00DB3A9B" w:rsidRDefault="00DB3A9B" w:rsidP="00DB3A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B3A9B" w:rsidRDefault="00DB3A9B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A9B">
        <w:rPr>
          <w:rFonts w:ascii="Times New Roman" w:hAnsi="Times New Roman" w:cs="Times New Roman"/>
          <w:sz w:val="28"/>
          <w:szCs w:val="28"/>
        </w:rPr>
        <w:t>4.1. Основными задачами комиссии являются:</w:t>
      </w:r>
    </w:p>
    <w:p w:rsidR="00DB3A9B" w:rsidRDefault="00DB3A9B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визуального осмотра жилых помещений, построенных (приобретенных) гражданами с использованием средств социальных выплат;</w:t>
      </w:r>
    </w:p>
    <w:p w:rsidR="00DB3A9B" w:rsidRDefault="00DB3A9B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соответствия жилых помещений, построенных (приобретенных) гражданами с использованием средств социальных выплат,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пунктом 10 Положения о предоставлении социальных выплат.</w:t>
      </w:r>
    </w:p>
    <w:p w:rsidR="00DB3A9B" w:rsidRDefault="00EC1CA6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CA6">
        <w:rPr>
          <w:rFonts w:ascii="Times New Roman" w:hAnsi="Times New Roman" w:cs="Times New Roman"/>
          <w:sz w:val="28"/>
          <w:szCs w:val="28"/>
        </w:rPr>
        <w:t>Вышеуказанные задачи комиссия решает за счет следующих полномочий:</w:t>
      </w:r>
    </w:p>
    <w:p w:rsidR="00EC1CA6" w:rsidRDefault="00EC1CA6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рассмотрение заявления и прилагаемых к нему обосновывающих документов;</w:t>
      </w:r>
    </w:p>
    <w:p w:rsidR="00EC1CA6" w:rsidRDefault="00EC1CA6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CA6">
        <w:rPr>
          <w:rFonts w:ascii="Times New Roman" w:hAnsi="Times New Roman" w:cs="Times New Roman"/>
          <w:sz w:val="28"/>
          <w:szCs w:val="28"/>
        </w:rPr>
        <w:t xml:space="preserve">определение перечня дополнительных документов (заключения (акты) соответствующих органов государственного надзора (контроля),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EC1CA6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>
        <w:rPr>
          <w:rFonts w:ascii="Times New Roman" w:hAnsi="Times New Roman" w:cs="Times New Roman"/>
          <w:sz w:val="28"/>
          <w:szCs w:val="28"/>
        </w:rPr>
        <w:t>пунктом 10 Положения о предоставлении социальных выплат</w:t>
      </w:r>
      <w:r w:rsidRPr="00EC1CA6">
        <w:rPr>
          <w:rFonts w:ascii="Times New Roman" w:hAnsi="Times New Roman" w:cs="Times New Roman"/>
          <w:sz w:val="28"/>
          <w:szCs w:val="28"/>
        </w:rPr>
        <w:t>;</w:t>
      </w:r>
    </w:p>
    <w:p w:rsidR="00EC1CA6" w:rsidRDefault="00EC1CA6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CA6">
        <w:rPr>
          <w:rFonts w:ascii="Times New Roman" w:hAnsi="Times New Roman" w:cs="Times New Roman"/>
          <w:sz w:val="28"/>
          <w:szCs w:val="28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EC1CA6" w:rsidRDefault="00EC1CA6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Комиссией заключения о соответствии</w:t>
      </w:r>
      <w:r w:rsidR="00C96247">
        <w:rPr>
          <w:rFonts w:ascii="Times New Roman" w:hAnsi="Times New Roman" w:cs="Times New Roman"/>
          <w:sz w:val="28"/>
          <w:szCs w:val="28"/>
        </w:rPr>
        <w:t xml:space="preserve"> (несоответствии)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247">
        <w:rPr>
          <w:rFonts w:ascii="Times New Roman" w:hAnsi="Times New Roman" w:cs="Times New Roman"/>
          <w:sz w:val="28"/>
          <w:szCs w:val="28"/>
        </w:rPr>
        <w:t>жилых помещений, построенных (приобретенных) гражданами с использованием средств социальных выплат, требованиям, установленным пунктом 10 Положения о предоставлении социальных выплат;</w:t>
      </w:r>
    </w:p>
    <w:p w:rsidR="00C96247" w:rsidRDefault="00C96247" w:rsidP="00DB3A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247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обследования);</w:t>
      </w:r>
    </w:p>
    <w:p w:rsidR="00D924C8" w:rsidRPr="00A938CF" w:rsidRDefault="00C96247" w:rsidP="00104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5A7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Pr="00C96247">
        <w:rPr>
          <w:rFonts w:ascii="Times New Roman" w:hAnsi="Times New Roman" w:cs="Times New Roman"/>
          <w:sz w:val="28"/>
          <w:szCs w:val="28"/>
        </w:rPr>
        <w:t>экземпляр</w:t>
      </w:r>
      <w:r w:rsidR="009735A7">
        <w:rPr>
          <w:rFonts w:ascii="Times New Roman" w:hAnsi="Times New Roman" w:cs="Times New Roman"/>
          <w:sz w:val="28"/>
          <w:szCs w:val="28"/>
        </w:rPr>
        <w:t>а</w:t>
      </w:r>
      <w:r w:rsidRPr="00C96247">
        <w:rPr>
          <w:rFonts w:ascii="Times New Roman" w:hAnsi="Times New Roman" w:cs="Times New Roman"/>
          <w:sz w:val="28"/>
          <w:szCs w:val="28"/>
        </w:rPr>
        <w:t xml:space="preserve"> решения собственнику жилого помещения (</w:t>
      </w:r>
      <w:r w:rsidR="00104D88">
        <w:rPr>
          <w:rFonts w:ascii="Times New Roman" w:hAnsi="Times New Roman" w:cs="Times New Roman"/>
          <w:sz w:val="28"/>
          <w:szCs w:val="28"/>
        </w:rPr>
        <w:t>второй</w:t>
      </w:r>
      <w:r w:rsidRPr="00C96247">
        <w:rPr>
          <w:rFonts w:ascii="Times New Roman" w:hAnsi="Times New Roman" w:cs="Times New Roman"/>
          <w:sz w:val="28"/>
          <w:szCs w:val="28"/>
        </w:rPr>
        <w:t xml:space="preserve"> экземпляр остается в деле, сформированном комиссией).</w:t>
      </w:r>
    </w:p>
    <w:sectPr w:rsidR="00D924C8" w:rsidRPr="00A9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01944"/>
    <w:multiLevelType w:val="hybridMultilevel"/>
    <w:tmpl w:val="740C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2C57"/>
    <w:multiLevelType w:val="hybridMultilevel"/>
    <w:tmpl w:val="F404E1A2"/>
    <w:lvl w:ilvl="0" w:tplc="ECF41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F5"/>
    <w:rsid w:val="00013561"/>
    <w:rsid w:val="00017911"/>
    <w:rsid w:val="00064784"/>
    <w:rsid w:val="000D14E2"/>
    <w:rsid w:val="00104D88"/>
    <w:rsid w:val="00123260"/>
    <w:rsid w:val="00195E46"/>
    <w:rsid w:val="001D616D"/>
    <w:rsid w:val="00210E2D"/>
    <w:rsid w:val="002230EE"/>
    <w:rsid w:val="00287AD2"/>
    <w:rsid w:val="004047D0"/>
    <w:rsid w:val="00407E42"/>
    <w:rsid w:val="00517EAB"/>
    <w:rsid w:val="00547BF8"/>
    <w:rsid w:val="0059219F"/>
    <w:rsid w:val="005D415E"/>
    <w:rsid w:val="006C2FD9"/>
    <w:rsid w:val="007D4155"/>
    <w:rsid w:val="00822F60"/>
    <w:rsid w:val="0083715B"/>
    <w:rsid w:val="00952CE2"/>
    <w:rsid w:val="009735A7"/>
    <w:rsid w:val="00A04235"/>
    <w:rsid w:val="00A81EF5"/>
    <w:rsid w:val="00A85188"/>
    <w:rsid w:val="00A938CF"/>
    <w:rsid w:val="00AD5CB4"/>
    <w:rsid w:val="00B30E38"/>
    <w:rsid w:val="00BC26BE"/>
    <w:rsid w:val="00BD4551"/>
    <w:rsid w:val="00C35A56"/>
    <w:rsid w:val="00C96247"/>
    <w:rsid w:val="00CD180B"/>
    <w:rsid w:val="00D65F99"/>
    <w:rsid w:val="00D83F57"/>
    <w:rsid w:val="00D924C8"/>
    <w:rsid w:val="00DB3A9B"/>
    <w:rsid w:val="00DD1E77"/>
    <w:rsid w:val="00DF39E8"/>
    <w:rsid w:val="00E03FB7"/>
    <w:rsid w:val="00E55FFD"/>
    <w:rsid w:val="00EA768B"/>
    <w:rsid w:val="00EC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6F06F-0180-4A4E-BDA6-F20F287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C8"/>
    <w:pPr>
      <w:ind w:left="720"/>
      <w:contextualSpacing/>
    </w:pPr>
  </w:style>
  <w:style w:type="paragraph" w:styleId="a4">
    <w:name w:val="No Spacing"/>
    <w:uiPriority w:val="1"/>
    <w:qFormat/>
    <w:rsid w:val="005D415E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2230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30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30E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30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30E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2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0E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3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2022-12-23T06:30:00Z</cp:lastPrinted>
  <dcterms:created xsi:type="dcterms:W3CDTF">2022-12-16T05:58:00Z</dcterms:created>
  <dcterms:modified xsi:type="dcterms:W3CDTF">2022-12-23T06:32:00Z</dcterms:modified>
</cp:coreProperties>
</file>