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19" w:rsidRPr="00EC3A9A" w:rsidRDefault="00A854DA" w:rsidP="00A854DA">
      <w:pPr>
        <w:jc w:val="center"/>
        <w:rPr>
          <w:rFonts w:ascii="Times New Roman" w:hAnsi="Times New Roman" w:cs="Arial Unicode MS"/>
          <w:b/>
          <w:color w:val="000000" w:themeColor="text1"/>
          <w:sz w:val="28"/>
          <w:szCs w:val="28"/>
        </w:rPr>
      </w:pPr>
      <w:r w:rsidRPr="00EC3A9A">
        <w:rPr>
          <w:rFonts w:ascii="Times New Roman" w:hAnsi="Times New Roman" w:cs="Times New Roman"/>
          <w:b/>
          <w:sz w:val="28"/>
          <w:szCs w:val="28"/>
        </w:rPr>
        <w:t xml:space="preserve">Типичные случаи неправомерно поведения лиц, замещающих муниципальные должности, муниципальных служащих при проведении </w:t>
      </w:r>
      <w:r w:rsidRPr="00EC3A9A">
        <w:rPr>
          <w:rFonts w:ascii="Times New Roman" w:hAnsi="Times New Roman" w:cs="Arial Unicode MS"/>
          <w:b/>
          <w:color w:val="000000" w:themeColor="text1"/>
          <w:sz w:val="28"/>
          <w:szCs w:val="28"/>
        </w:rPr>
        <w:t>муниципально</w:t>
      </w:r>
      <w:r w:rsidRPr="00EC3A9A">
        <w:rPr>
          <w:rFonts w:ascii="Times New Roman" w:hAnsi="Times New Roman" w:cs="Arial Unicode MS"/>
          <w:b/>
          <w:color w:val="000000" w:themeColor="text1"/>
          <w:sz w:val="28"/>
          <w:szCs w:val="28"/>
        </w:rPr>
        <w:t>го</w:t>
      </w:r>
      <w:r w:rsidRPr="00EC3A9A">
        <w:rPr>
          <w:rFonts w:ascii="Times New Roman" w:hAnsi="Times New Roman" w:cs="Arial Unicode MS"/>
          <w:b/>
          <w:color w:val="000000" w:themeColor="text1"/>
          <w:sz w:val="28"/>
          <w:szCs w:val="28"/>
        </w:rPr>
        <w:t xml:space="preserve"> контрол</w:t>
      </w:r>
      <w:r w:rsidRPr="00EC3A9A">
        <w:rPr>
          <w:rFonts w:ascii="Times New Roman" w:hAnsi="Times New Roman" w:cs="Arial Unicode MS"/>
          <w:b/>
          <w:color w:val="000000" w:themeColor="text1"/>
          <w:sz w:val="28"/>
          <w:szCs w:val="28"/>
        </w:rPr>
        <w:t>я</w:t>
      </w:r>
      <w:r w:rsidRPr="00EC3A9A">
        <w:rPr>
          <w:rFonts w:ascii="Times New Roman" w:hAnsi="Times New Roman" w:cs="Arial Unicode MS"/>
          <w:b/>
          <w:color w:val="000000" w:themeColor="text1"/>
          <w:sz w:val="28"/>
          <w:szCs w:val="28"/>
        </w:rPr>
        <w:t xml:space="preserve"> на автомобильном транспорте и дорожном хозяйстве на территории</w:t>
      </w:r>
      <w:r w:rsidRPr="00EC3A9A">
        <w:rPr>
          <w:rFonts w:ascii="Times New Roman" w:hAnsi="Times New Roman" w:cs="Arial Unicode MS"/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A854DA" w:rsidRDefault="00A854DA" w:rsidP="00A854DA">
      <w:pPr>
        <w:spacing w:after="0" w:line="233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</w:rPr>
        <w:t>Введение</w:t>
      </w:r>
    </w:p>
    <w:p w:rsidR="00A854DA" w:rsidRPr="00A854DA" w:rsidRDefault="00A854DA" w:rsidP="00A854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4DA">
        <w:rPr>
          <w:rFonts w:ascii="Times New Roman" w:hAnsi="Times New Roman" w:cs="Times New Roman"/>
          <w:b/>
          <w:sz w:val="28"/>
          <w:szCs w:val="28"/>
        </w:rPr>
        <w:t>К</w:t>
      </w:r>
      <w:r w:rsidRPr="00A854DA">
        <w:rPr>
          <w:rFonts w:ascii="Times New Roman" w:hAnsi="Times New Roman" w:cs="Times New Roman"/>
          <w:b/>
          <w:sz w:val="28"/>
          <w:szCs w:val="28"/>
        </w:rPr>
        <w:t>оррупция:</w:t>
      </w:r>
    </w:p>
    <w:p w:rsidR="00A854DA" w:rsidRDefault="00A854DA" w:rsidP="00A854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A854DA" w:rsidRDefault="00A854DA" w:rsidP="00A854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совершение деяний, указанных в </w:t>
      </w:r>
      <w:hyperlink w:anchor="Par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вышеуказанного абзаца</w:t>
      </w:r>
      <w:r>
        <w:rPr>
          <w:rFonts w:ascii="Times New Roman" w:hAnsi="Times New Roman" w:cs="Times New Roman"/>
          <w:sz w:val="28"/>
          <w:szCs w:val="28"/>
        </w:rPr>
        <w:t>, от имени или в интересах юридического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4DA" w:rsidRDefault="00A854DA" w:rsidP="00A854DA">
      <w:pPr>
        <w:spacing w:after="0" w:line="233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</w:p>
    <w:p w:rsidR="00002C29" w:rsidRPr="00002C29" w:rsidRDefault="00002C29" w:rsidP="00002C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sz w:val="28"/>
          <w:szCs w:val="28"/>
        </w:rPr>
      </w:pPr>
      <w:bookmarkStart w:id="1" w:name="Par0"/>
      <w:bookmarkEnd w:id="1"/>
      <w:r>
        <w:rPr>
          <w:rFonts w:ascii="Liberation Serif" w:hAnsi="Liberation Serif" w:cs="Liberation Serif"/>
          <w:b/>
          <w:bCs/>
          <w:sz w:val="28"/>
          <w:szCs w:val="28"/>
        </w:rPr>
        <w:t xml:space="preserve">Под конфликтом интересов </w:t>
      </w:r>
      <w:r w:rsidRPr="00002C29">
        <w:rPr>
          <w:rFonts w:ascii="Liberation Serif" w:hAnsi="Liberation Serif" w:cs="Liberation Serif"/>
          <w:bCs/>
          <w:sz w:val="28"/>
          <w:szCs w:val="28"/>
        </w:rPr>
        <w:t>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02C29" w:rsidRPr="00002C29" w:rsidRDefault="00002C29" w:rsidP="00002C2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од личной заинтересованностью </w:t>
      </w:r>
      <w:r w:rsidRPr="00002C29">
        <w:rPr>
          <w:rFonts w:ascii="Liberation Serif" w:hAnsi="Liberation Serif" w:cs="Liberation Serif"/>
          <w:bCs/>
          <w:sz w:val="28"/>
          <w:szCs w:val="28"/>
        </w:rPr>
        <w:t xml:space="preserve">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>
        <w:rPr>
          <w:rFonts w:ascii="Liberation Serif" w:hAnsi="Liberation Serif" w:cs="Liberation Serif"/>
          <w:bCs/>
          <w:sz w:val="28"/>
          <w:szCs w:val="28"/>
        </w:rPr>
        <w:t>муниципальным служащим</w:t>
      </w:r>
      <w:r w:rsidRPr="00002C29">
        <w:rPr>
          <w:rFonts w:ascii="Liberation Serif" w:hAnsi="Liberation Serif" w:cs="Liberation Serif"/>
          <w:bCs/>
          <w:sz w:val="28"/>
          <w:szCs w:val="28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>
        <w:rPr>
          <w:rFonts w:ascii="Liberation Serif" w:hAnsi="Liberation Serif" w:cs="Liberation Serif"/>
          <w:bCs/>
          <w:sz w:val="28"/>
          <w:szCs w:val="28"/>
        </w:rPr>
        <w:t>муниципальны</w:t>
      </w:r>
      <w:r>
        <w:rPr>
          <w:rFonts w:ascii="Liberation Serif" w:hAnsi="Liberation Serif" w:cs="Liberation Serif"/>
          <w:bCs/>
          <w:sz w:val="28"/>
          <w:szCs w:val="28"/>
        </w:rPr>
        <w:t>й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служащи</w:t>
      </w:r>
      <w:r>
        <w:rPr>
          <w:rFonts w:ascii="Liberation Serif" w:hAnsi="Liberation Serif" w:cs="Liberation Serif"/>
          <w:bCs/>
          <w:sz w:val="28"/>
          <w:szCs w:val="28"/>
        </w:rPr>
        <w:t>й</w:t>
      </w:r>
      <w:r w:rsidRPr="00002C29">
        <w:rPr>
          <w:rFonts w:ascii="Liberation Serif" w:hAnsi="Liberation Serif" w:cs="Liberation Serif"/>
          <w:bCs/>
          <w:sz w:val="28"/>
          <w:szCs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02C29" w:rsidRDefault="00002C29" w:rsidP="00A854DA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p w:rsidR="00A854DA" w:rsidRPr="006D3133" w:rsidRDefault="00A854DA" w:rsidP="00A854DA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  <w:r w:rsidRPr="006D3133">
        <w:rPr>
          <w:rFonts w:ascii="Liberation Serif" w:hAnsi="Liberation Serif" w:cs="Liberation Serif"/>
          <w:sz w:val="28"/>
        </w:rPr>
        <w:t xml:space="preserve">Непринятие </w:t>
      </w:r>
      <w:r w:rsidR="00002C29">
        <w:rPr>
          <w:rFonts w:ascii="Liberation Serif" w:hAnsi="Liberation Serif" w:cs="Liberation Serif"/>
          <w:sz w:val="28"/>
        </w:rPr>
        <w:t>муниципальным служащим</w:t>
      </w:r>
      <w:r w:rsidRPr="006D3133">
        <w:rPr>
          <w:rFonts w:ascii="Liberation Serif" w:hAnsi="Liberation Serif" w:cs="Liberation Serif"/>
          <w:sz w:val="28"/>
        </w:rPr>
        <w:t xml:space="preserve"> мер по предотвращению или урегулированию конфликта интересов является правонарушением, влекущим увольнение с </w:t>
      </w:r>
      <w:r w:rsidR="00002C29">
        <w:rPr>
          <w:rFonts w:ascii="Liberation Serif" w:hAnsi="Liberation Serif" w:cs="Liberation Serif"/>
          <w:sz w:val="28"/>
        </w:rPr>
        <w:t>муниципальной</w:t>
      </w:r>
      <w:r>
        <w:rPr>
          <w:rFonts w:ascii="Liberation Serif" w:hAnsi="Liberation Serif" w:cs="Liberation Serif"/>
          <w:sz w:val="28"/>
        </w:rPr>
        <w:t xml:space="preserve"> службы в связи с утратой доверия </w:t>
      </w:r>
      <w:r>
        <w:rPr>
          <w:rFonts w:ascii="Liberation Serif" w:hAnsi="Liberation Serif" w:cs="Liberation Serif"/>
          <w:sz w:val="28"/>
        </w:rPr>
        <w:br/>
        <w:t>(в отдельных случаях – применение мер административной и/или уголовной ответственности).</w:t>
      </w:r>
    </w:p>
    <w:p w:rsidR="00AE5CE7" w:rsidRDefault="00AE5CE7" w:rsidP="00AE5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4DA" w:rsidRPr="00AE5CE7" w:rsidRDefault="00AE5CE7" w:rsidP="00AE5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CE7">
        <w:rPr>
          <w:rFonts w:ascii="Times New Roman" w:hAnsi="Times New Roman" w:cs="Times New Roman"/>
          <w:b/>
          <w:sz w:val="28"/>
          <w:szCs w:val="28"/>
        </w:rPr>
        <w:t>Типичные случаи неправомерно поведения лиц</w:t>
      </w:r>
    </w:p>
    <w:p w:rsidR="00AE5CE7" w:rsidRDefault="00AA1EB5" w:rsidP="00AE5CE7">
      <w:pPr>
        <w:spacing w:after="0" w:line="233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  <w:lang w:val="en-US"/>
        </w:rPr>
        <w:t>I</w:t>
      </w:r>
      <w:r>
        <w:rPr>
          <w:rFonts w:ascii="Liberation Serif" w:hAnsi="Liberation Serif" w:cs="Liberation Serif"/>
          <w:b/>
          <w:sz w:val="28"/>
        </w:rPr>
        <w:t xml:space="preserve">. </w:t>
      </w:r>
      <w:r w:rsidR="00AE5CE7" w:rsidRPr="003D1158">
        <w:rPr>
          <w:rFonts w:ascii="Liberation Serif" w:hAnsi="Liberation Serif" w:cs="Liberation Serif"/>
          <w:b/>
          <w:sz w:val="28"/>
        </w:rPr>
        <w:t>Конфликт интересов, связанный с получением подарков и услуг</w:t>
      </w:r>
    </w:p>
    <w:p w:rsidR="00AE5CE7" w:rsidRDefault="00AE5CE7" w:rsidP="00AE5CE7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ее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ь, м</w:t>
      </w:r>
      <w:r>
        <w:rPr>
          <w:rFonts w:ascii="Liberation Serif" w:hAnsi="Liberation Serif" w:cs="Liberation Serif"/>
          <w:sz w:val="28"/>
        </w:rPr>
        <w:t>униципальный</w:t>
      </w:r>
      <w:r w:rsidRPr="00811A27">
        <w:rPr>
          <w:rFonts w:ascii="Liberation Serif" w:hAnsi="Liberation Serif" w:cs="Liberation Serif"/>
          <w:sz w:val="28"/>
        </w:rPr>
        <w:t xml:space="preserve"> служащий</w:t>
      </w:r>
      <w:r w:rsidR="00A96E77">
        <w:rPr>
          <w:rFonts w:ascii="Liberation Serif" w:hAnsi="Liberation Serif" w:cs="Liberation Serif"/>
          <w:sz w:val="28"/>
        </w:rPr>
        <w:t xml:space="preserve"> (далее – служащий)</w:t>
      </w:r>
      <w:r w:rsidRPr="00811A27">
        <w:rPr>
          <w:rFonts w:ascii="Liberation Serif" w:hAnsi="Liberation Serif" w:cs="Liberation Serif"/>
          <w:sz w:val="28"/>
        </w:rPr>
        <w:t xml:space="preserve">, </w:t>
      </w:r>
      <w:r>
        <w:rPr>
          <w:rFonts w:ascii="Liberation Serif" w:hAnsi="Liberation Serif" w:cs="Liberation Serif"/>
          <w:sz w:val="28"/>
        </w:rPr>
        <w:t>их</w:t>
      </w:r>
      <w:r w:rsidRPr="00811A27">
        <w:rPr>
          <w:rFonts w:ascii="Liberation Serif" w:hAnsi="Liberation Serif" w:cs="Liberation Serif"/>
          <w:sz w:val="28"/>
        </w:rPr>
        <w:t xml:space="preserve"> родственники или иные лица, с которыми </w:t>
      </w:r>
      <w:r w:rsidRPr="00811A27">
        <w:rPr>
          <w:rFonts w:ascii="Liberation Serif" w:hAnsi="Liberation Serif" w:cs="Liberation Serif"/>
          <w:sz w:val="28"/>
        </w:rPr>
        <w:lastRenderedPageBreak/>
        <w:t>связана личная заинтересованность служащего, получают подарки или иные блага (бесплатные услуги, скидки, ссуды, оплату развлечений, отдыха, транспортных расходов и т.д.) от</w:t>
      </w:r>
      <w:r>
        <w:rPr>
          <w:rFonts w:ascii="Liberation Serif" w:hAnsi="Liberation Serif" w:cs="Liberation Serif"/>
          <w:sz w:val="28"/>
        </w:rPr>
        <w:t>:</w:t>
      </w:r>
    </w:p>
    <w:p w:rsidR="00AE5CE7" w:rsidRDefault="00AE5CE7" w:rsidP="00AE5CE7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  <w:r w:rsidRPr="00811A27">
        <w:rPr>
          <w:rFonts w:ascii="Liberation Serif" w:hAnsi="Liberation Serif" w:cs="Liberation Serif"/>
          <w:sz w:val="28"/>
        </w:rPr>
        <w:t>физических лиц</w:t>
      </w:r>
      <w:r>
        <w:rPr>
          <w:rFonts w:ascii="Liberation Serif" w:hAnsi="Liberation Serif" w:cs="Liberation Serif"/>
          <w:sz w:val="28"/>
        </w:rPr>
        <w:t xml:space="preserve"> и организаций, которым служащий оказывал услугу:</w:t>
      </w:r>
    </w:p>
    <w:p w:rsidR="00AE5CE7" w:rsidRPr="00A96E77" w:rsidRDefault="00AE5CE7" w:rsidP="00AE5CE7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77">
        <w:rPr>
          <w:rFonts w:ascii="Times New Roman" w:hAnsi="Times New Roman" w:cs="Times New Roman"/>
          <w:sz w:val="28"/>
          <w:szCs w:val="28"/>
        </w:rPr>
        <w:t xml:space="preserve">- </w:t>
      </w:r>
      <w:r w:rsidR="00A96E77" w:rsidRPr="00A96E77">
        <w:rPr>
          <w:rFonts w:ascii="Times New Roman" w:hAnsi="Times New Roman" w:cs="Times New Roman"/>
          <w:sz w:val="28"/>
          <w:szCs w:val="28"/>
        </w:rPr>
        <w:t>по п</w:t>
      </w:r>
      <w:r w:rsidR="00A96E77" w:rsidRPr="00A96E77">
        <w:rPr>
          <w:rFonts w:ascii="Times New Roman" w:hAnsi="Times New Roman" w:cs="Times New Roman"/>
          <w:sz w:val="28"/>
          <w:szCs w:val="28"/>
        </w:rPr>
        <w:t>редоставлени</w:t>
      </w:r>
      <w:r w:rsidR="00A96E77" w:rsidRPr="00A96E77">
        <w:rPr>
          <w:rFonts w:ascii="Times New Roman" w:hAnsi="Times New Roman" w:cs="Times New Roman"/>
          <w:sz w:val="28"/>
          <w:szCs w:val="28"/>
        </w:rPr>
        <w:t>ю</w:t>
      </w:r>
      <w:r w:rsidR="00A96E77" w:rsidRPr="00A96E77">
        <w:rPr>
          <w:rFonts w:ascii="Times New Roman" w:hAnsi="Times New Roman" w:cs="Times New Roman"/>
          <w:sz w:val="28"/>
          <w:szCs w:val="28"/>
        </w:rPr>
        <w:t xml:space="preserve"> права на въезд и передвижение грузового автотранспорта в зонах ограничения его движения по автомобильным дорогам местного значения</w:t>
      </w:r>
      <w:r w:rsidRPr="00A96E77">
        <w:rPr>
          <w:rFonts w:ascii="Times New Roman" w:hAnsi="Times New Roman" w:cs="Times New Roman"/>
          <w:sz w:val="28"/>
          <w:szCs w:val="28"/>
        </w:rPr>
        <w:t>;</w:t>
      </w:r>
    </w:p>
    <w:p w:rsidR="00A96E77" w:rsidRPr="00A96E77" w:rsidRDefault="00AE5CE7" w:rsidP="00A96E77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77">
        <w:rPr>
          <w:rFonts w:ascii="Times New Roman" w:hAnsi="Times New Roman" w:cs="Times New Roman"/>
          <w:sz w:val="28"/>
          <w:szCs w:val="28"/>
        </w:rPr>
        <w:t xml:space="preserve">- </w:t>
      </w:r>
      <w:r w:rsidR="00A96E77" w:rsidRPr="00A96E77">
        <w:rPr>
          <w:rFonts w:ascii="Times New Roman" w:hAnsi="Times New Roman" w:cs="Times New Roman"/>
          <w:sz w:val="28"/>
          <w:szCs w:val="28"/>
        </w:rPr>
        <w:t>по о</w:t>
      </w:r>
      <w:r w:rsidR="00A96E77" w:rsidRPr="00A96E77">
        <w:rPr>
          <w:rFonts w:ascii="Times New Roman" w:hAnsi="Times New Roman" w:cs="Times New Roman"/>
          <w:sz w:val="28"/>
          <w:szCs w:val="28"/>
        </w:rPr>
        <w:t>формлени</w:t>
      </w:r>
      <w:r w:rsidR="00A96E77" w:rsidRPr="00A96E77">
        <w:rPr>
          <w:rFonts w:ascii="Times New Roman" w:hAnsi="Times New Roman" w:cs="Times New Roman"/>
          <w:sz w:val="28"/>
          <w:szCs w:val="28"/>
        </w:rPr>
        <w:t>ю</w:t>
      </w:r>
      <w:r w:rsidR="00A96E77" w:rsidRPr="00A96E77">
        <w:rPr>
          <w:rFonts w:ascii="Times New Roman" w:hAnsi="Times New Roman" w:cs="Times New Roman"/>
          <w:sz w:val="28"/>
          <w:szCs w:val="28"/>
        </w:rPr>
        <w:t xml:space="preserve"> свидетельств об осуществлении перевозок по маршруту регулярных перевозок и карт маршрута регулярных перевозок, переоформлени</w:t>
      </w:r>
      <w:r w:rsidR="00A96E77" w:rsidRPr="00A96E77">
        <w:rPr>
          <w:rFonts w:ascii="Times New Roman" w:hAnsi="Times New Roman" w:cs="Times New Roman"/>
          <w:sz w:val="28"/>
          <w:szCs w:val="28"/>
        </w:rPr>
        <w:t>ю</w:t>
      </w:r>
      <w:r w:rsidR="00A96E77" w:rsidRPr="00A96E77">
        <w:rPr>
          <w:rFonts w:ascii="Times New Roman" w:hAnsi="Times New Roman" w:cs="Times New Roman"/>
          <w:sz w:val="28"/>
          <w:szCs w:val="28"/>
        </w:rPr>
        <w:t xml:space="preserve"> свидетельств об осуществлении перевозок по маршруту регулярных перевозок и карт маршрута регулярных перевозок</w:t>
      </w:r>
      <w:r w:rsidR="00A96E77" w:rsidRPr="00A96E77">
        <w:rPr>
          <w:rFonts w:ascii="Times New Roman" w:hAnsi="Times New Roman" w:cs="Times New Roman"/>
          <w:sz w:val="28"/>
          <w:szCs w:val="28"/>
        </w:rPr>
        <w:t>;</w:t>
      </w:r>
    </w:p>
    <w:p w:rsidR="00AE5CE7" w:rsidRDefault="00AE5CE7" w:rsidP="00A96E77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физических лиц и организаций, в отношении которых осуществлял </w:t>
      </w:r>
      <w:r w:rsidR="00A96E77">
        <w:rPr>
          <w:rFonts w:ascii="Liberation Serif" w:hAnsi="Liberation Serif" w:cs="Liberation Serif"/>
          <w:sz w:val="28"/>
        </w:rPr>
        <w:t>муниципальный</w:t>
      </w:r>
      <w:r>
        <w:rPr>
          <w:rFonts w:ascii="Liberation Serif" w:hAnsi="Liberation Serif" w:cs="Liberation Serif"/>
          <w:sz w:val="28"/>
        </w:rPr>
        <w:t xml:space="preserve"> контроль </w:t>
      </w:r>
      <w:r w:rsidR="00A96E77" w:rsidRPr="008337C4">
        <w:rPr>
          <w:rFonts w:ascii="Times New Roman" w:hAnsi="Times New Roman" w:cs="Arial Unicode MS"/>
          <w:color w:val="000000" w:themeColor="text1"/>
          <w:sz w:val="28"/>
          <w:szCs w:val="28"/>
        </w:rPr>
        <w:t>на автомобильном транспорте и дорожном хозяйстве на территории</w:t>
      </w:r>
      <w:r w:rsidR="00A96E77">
        <w:rPr>
          <w:rFonts w:ascii="Times New Roman" w:hAnsi="Times New Roman" w:cs="Arial Unicode MS"/>
          <w:color w:val="000000" w:themeColor="text1"/>
          <w:sz w:val="28"/>
          <w:szCs w:val="28"/>
        </w:rPr>
        <w:t xml:space="preserve"> муниципального образования</w:t>
      </w:r>
      <w:r>
        <w:rPr>
          <w:rFonts w:ascii="Liberation Serif" w:hAnsi="Liberation Serif" w:cs="Liberation Serif"/>
          <w:sz w:val="28"/>
        </w:rPr>
        <w:t>.</w:t>
      </w:r>
    </w:p>
    <w:p w:rsidR="00AE5CE7" w:rsidRPr="00B6060E" w:rsidRDefault="00AE5CE7" w:rsidP="00AE5CE7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18"/>
        </w:rPr>
      </w:pPr>
    </w:p>
    <w:p w:rsidR="00AE5CE7" w:rsidRDefault="00AE5CE7" w:rsidP="00AE5CE7">
      <w:pPr>
        <w:spacing w:after="0" w:line="233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  <w:r w:rsidRPr="00811A27">
        <w:rPr>
          <w:rFonts w:ascii="Liberation Serif" w:hAnsi="Liberation Serif" w:cs="Liberation Serif"/>
          <w:b/>
          <w:sz w:val="28"/>
        </w:rPr>
        <w:t>Меры предотвращения и урегулирования</w:t>
      </w:r>
    </w:p>
    <w:p w:rsidR="00AE5CE7" w:rsidRDefault="00A96E77" w:rsidP="00AE5CE7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С</w:t>
      </w:r>
      <w:r w:rsidR="00AE5CE7">
        <w:rPr>
          <w:rFonts w:ascii="Liberation Serif" w:hAnsi="Liberation Serif" w:cs="Liberation Serif"/>
          <w:sz w:val="28"/>
        </w:rPr>
        <w:t xml:space="preserve">лужащему </w:t>
      </w:r>
      <w:r w:rsidR="00AE5CE7">
        <w:rPr>
          <w:rFonts w:ascii="Liberation Serif" w:hAnsi="Liberation Serif" w:cs="Liberation Serif"/>
          <w:b/>
          <w:sz w:val="28"/>
        </w:rPr>
        <w:t xml:space="preserve">запрещено получать </w:t>
      </w:r>
      <w:r w:rsidR="00AE5CE7" w:rsidRPr="00811A27">
        <w:rPr>
          <w:rFonts w:ascii="Liberation Serif" w:hAnsi="Liberation Serif" w:cs="Liberation Serif"/>
          <w:b/>
          <w:sz w:val="28"/>
        </w:rPr>
        <w:t>подарки или иные блага</w:t>
      </w:r>
      <w:r w:rsidR="00AE5CE7">
        <w:rPr>
          <w:rFonts w:ascii="Liberation Serif" w:hAnsi="Liberation Serif" w:cs="Liberation Serif"/>
          <w:b/>
          <w:sz w:val="28"/>
        </w:rPr>
        <w:t xml:space="preserve"> </w:t>
      </w:r>
      <w:r w:rsidR="00AE5CE7">
        <w:rPr>
          <w:rFonts w:ascii="Liberation Serif" w:hAnsi="Liberation Serif" w:cs="Liberation Serif"/>
          <w:sz w:val="28"/>
        </w:rPr>
        <w:t xml:space="preserve">в связи с исполнением должностных обязанностей. </w:t>
      </w:r>
    </w:p>
    <w:p w:rsidR="00AE5CE7" w:rsidRDefault="00AE5CE7" w:rsidP="00AE5CE7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Принятие подарков от заинтересованных физических и юридических лиц </w:t>
      </w:r>
      <w:r>
        <w:rPr>
          <w:rFonts w:ascii="Liberation Serif" w:hAnsi="Liberation Serif" w:cs="Liberation Serif"/>
          <w:sz w:val="28"/>
        </w:rPr>
        <w:br/>
        <w:t xml:space="preserve">в нерабочее время, в том числе и родственниками, является нежелательным независимо от причин дарения (день рождения, Новый год и т.д.), поскольку наносит ущерб репутации </w:t>
      </w:r>
      <w:r w:rsidR="00A96E77">
        <w:rPr>
          <w:rFonts w:ascii="Liberation Serif" w:hAnsi="Liberation Serif" w:cs="Liberation Serif"/>
          <w:sz w:val="28"/>
        </w:rPr>
        <w:t>органа местного самоуправления</w:t>
      </w:r>
      <w:r>
        <w:rPr>
          <w:rFonts w:ascii="Liberation Serif" w:hAnsi="Liberation Serif" w:cs="Liberation Serif"/>
          <w:sz w:val="28"/>
        </w:rPr>
        <w:t xml:space="preserve"> и может расцениваться представителем нанимателя как возможный конфликт интересов. </w:t>
      </w:r>
    </w:p>
    <w:p w:rsidR="00AE5CE7" w:rsidRPr="00B6060E" w:rsidRDefault="00AE5CE7" w:rsidP="00AE5CE7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18"/>
        </w:rPr>
      </w:pPr>
    </w:p>
    <w:p w:rsidR="00AE5CE7" w:rsidRDefault="00AE5CE7" w:rsidP="00AE5CE7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2. </w:t>
      </w:r>
      <w:r w:rsidR="00A96E77">
        <w:rPr>
          <w:rFonts w:ascii="Liberation Serif" w:hAnsi="Liberation Serif" w:cs="Liberation Serif"/>
          <w:sz w:val="28"/>
        </w:rPr>
        <w:t>С</w:t>
      </w:r>
      <w:r w:rsidRPr="00811A27">
        <w:rPr>
          <w:rFonts w:ascii="Liberation Serif" w:hAnsi="Liberation Serif" w:cs="Liberation Serif"/>
          <w:sz w:val="28"/>
        </w:rPr>
        <w:t>лужащий</w:t>
      </w:r>
      <w:r>
        <w:rPr>
          <w:rFonts w:ascii="Liberation Serif" w:hAnsi="Liberation Serif" w:cs="Liberation Serif"/>
          <w:sz w:val="28"/>
        </w:rPr>
        <w:t xml:space="preserve"> осуществляет отдельные функции </w:t>
      </w:r>
      <w:r w:rsidR="00A96E77">
        <w:rPr>
          <w:rFonts w:ascii="Liberation Serif" w:hAnsi="Liberation Serif" w:cs="Liberation Serif"/>
          <w:sz w:val="28"/>
        </w:rPr>
        <w:t>муниципального</w:t>
      </w:r>
      <w:r>
        <w:rPr>
          <w:rFonts w:ascii="Liberation Serif" w:hAnsi="Liberation Serif" w:cs="Liberation Serif"/>
          <w:sz w:val="28"/>
        </w:rPr>
        <w:t xml:space="preserve"> управления в отношении физических лиц и/или организаций</w:t>
      </w:r>
      <w:r w:rsidRPr="00811A27">
        <w:rPr>
          <w:rFonts w:ascii="Liberation Serif" w:hAnsi="Liberation Serif" w:cs="Liberation Serif"/>
          <w:sz w:val="28"/>
        </w:rPr>
        <w:t xml:space="preserve">, </w:t>
      </w:r>
      <w:r>
        <w:rPr>
          <w:rFonts w:ascii="Liberation Serif" w:hAnsi="Liberation Serif" w:cs="Liberation Serif"/>
          <w:sz w:val="28"/>
        </w:rPr>
        <w:t xml:space="preserve">которые оказывали или оказывают платные услуги ему, </w:t>
      </w:r>
      <w:r w:rsidRPr="00811A27">
        <w:rPr>
          <w:rFonts w:ascii="Liberation Serif" w:hAnsi="Liberation Serif" w:cs="Liberation Serif"/>
          <w:sz w:val="28"/>
        </w:rPr>
        <w:t>его родственник</w:t>
      </w:r>
      <w:r>
        <w:rPr>
          <w:rFonts w:ascii="Liberation Serif" w:hAnsi="Liberation Serif" w:cs="Liberation Serif"/>
          <w:sz w:val="28"/>
        </w:rPr>
        <w:t>ам</w:t>
      </w:r>
      <w:r w:rsidRPr="00811A27">
        <w:rPr>
          <w:rFonts w:ascii="Liberation Serif" w:hAnsi="Liberation Serif" w:cs="Liberation Serif"/>
          <w:sz w:val="28"/>
        </w:rPr>
        <w:t xml:space="preserve"> или ины</w:t>
      </w:r>
      <w:r>
        <w:rPr>
          <w:rFonts w:ascii="Liberation Serif" w:hAnsi="Liberation Serif" w:cs="Liberation Serif"/>
          <w:sz w:val="28"/>
        </w:rPr>
        <w:t>м</w:t>
      </w:r>
      <w:r w:rsidRPr="00811A27">
        <w:rPr>
          <w:rFonts w:ascii="Liberation Serif" w:hAnsi="Liberation Serif" w:cs="Liberation Serif"/>
          <w:sz w:val="28"/>
        </w:rPr>
        <w:t xml:space="preserve"> лица</w:t>
      </w:r>
      <w:r>
        <w:rPr>
          <w:rFonts w:ascii="Liberation Serif" w:hAnsi="Liberation Serif" w:cs="Liberation Serif"/>
          <w:sz w:val="28"/>
        </w:rPr>
        <w:t>м</w:t>
      </w:r>
      <w:r w:rsidRPr="00811A27">
        <w:rPr>
          <w:rFonts w:ascii="Liberation Serif" w:hAnsi="Liberation Serif" w:cs="Liberation Serif"/>
          <w:sz w:val="28"/>
        </w:rPr>
        <w:t>, с которыми связана личная заинтересованность служащего</w:t>
      </w:r>
      <w:r>
        <w:rPr>
          <w:rFonts w:ascii="Liberation Serif" w:hAnsi="Liberation Serif" w:cs="Liberation Serif"/>
          <w:sz w:val="28"/>
        </w:rPr>
        <w:t>.</w:t>
      </w:r>
    </w:p>
    <w:p w:rsidR="00AE5CE7" w:rsidRPr="00B6060E" w:rsidRDefault="00AE5CE7" w:rsidP="00AE5CE7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18"/>
        </w:rPr>
      </w:pPr>
    </w:p>
    <w:p w:rsidR="00AE5CE7" w:rsidRPr="00124B2B" w:rsidRDefault="00AE5CE7" w:rsidP="00AE5CE7">
      <w:pPr>
        <w:spacing w:after="0" w:line="233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  <w:r w:rsidRPr="00124B2B">
        <w:rPr>
          <w:rFonts w:ascii="Liberation Serif" w:hAnsi="Liberation Serif" w:cs="Liberation Serif"/>
          <w:b/>
          <w:sz w:val="28"/>
        </w:rPr>
        <w:t>Меры предотвращения и урегулирования</w:t>
      </w:r>
    </w:p>
    <w:p w:rsidR="00AE5CE7" w:rsidRDefault="00A96E77" w:rsidP="00AE5CE7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С</w:t>
      </w:r>
      <w:r w:rsidR="00AE5CE7" w:rsidRPr="00124B2B">
        <w:rPr>
          <w:rFonts w:ascii="Liberation Serif" w:hAnsi="Liberation Serif" w:cs="Liberation Serif"/>
          <w:sz w:val="28"/>
        </w:rPr>
        <w:t>лужащему следует уведомить представителя нанимателя и непосредственного начальника в письменной форме о наличии личной заинтересованности</w:t>
      </w:r>
      <w:r w:rsidR="00AE5CE7">
        <w:rPr>
          <w:rFonts w:ascii="Liberation Serif" w:hAnsi="Liberation Serif" w:cs="Liberation Serif"/>
          <w:sz w:val="28"/>
        </w:rPr>
        <w:t xml:space="preserve">, </w:t>
      </w:r>
      <w:r w:rsidR="00AE5CE7">
        <w:rPr>
          <w:rFonts w:ascii="Liberation Serif" w:hAnsi="Liberation Serif" w:cs="Liberation Serif"/>
          <w:sz w:val="28"/>
          <w:szCs w:val="28"/>
        </w:rPr>
        <w:t>как только ему стало известно о возможности возникновения или возникновении личной заинтересованности</w:t>
      </w:r>
      <w:r w:rsidR="00AE5CE7">
        <w:rPr>
          <w:rFonts w:ascii="Liberation Serif" w:hAnsi="Liberation Serif" w:cs="Liberation Serif"/>
          <w:sz w:val="28"/>
        </w:rPr>
        <w:t>.</w:t>
      </w:r>
    </w:p>
    <w:p w:rsidR="00AE5CE7" w:rsidRPr="00B6060E" w:rsidRDefault="00AE5CE7" w:rsidP="00AE5CE7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18"/>
        </w:rPr>
      </w:pPr>
    </w:p>
    <w:p w:rsidR="00A96E77" w:rsidRDefault="00AA1EB5" w:rsidP="00A96E77">
      <w:pPr>
        <w:spacing w:after="0" w:line="233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  <w:lang w:val="en-US"/>
        </w:rPr>
        <w:t>II</w:t>
      </w:r>
      <w:r>
        <w:rPr>
          <w:rFonts w:ascii="Liberation Serif" w:hAnsi="Liberation Serif" w:cs="Liberation Serif"/>
          <w:b/>
          <w:sz w:val="28"/>
        </w:rPr>
        <w:t xml:space="preserve">. </w:t>
      </w:r>
      <w:r w:rsidR="00A96E77" w:rsidRPr="006F1A63">
        <w:rPr>
          <w:rFonts w:ascii="Liberation Serif" w:hAnsi="Liberation Serif" w:cs="Liberation Serif"/>
          <w:b/>
          <w:sz w:val="28"/>
        </w:rPr>
        <w:t>Конфликт интересов, связанный с выполнением иной оплачиваемой работы</w:t>
      </w:r>
      <w:r w:rsidR="00A96E77">
        <w:rPr>
          <w:rFonts w:ascii="Liberation Serif" w:hAnsi="Liberation Serif" w:cs="Liberation Serif"/>
          <w:b/>
          <w:sz w:val="28"/>
        </w:rPr>
        <w:t>.</w:t>
      </w:r>
    </w:p>
    <w:p w:rsidR="00AA1EB5" w:rsidRDefault="00AA1EB5" w:rsidP="00A96E77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p w:rsidR="00A96E77" w:rsidRDefault="00AA1EB5" w:rsidP="00A96E77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С</w:t>
      </w:r>
      <w:r w:rsidR="00A96E77" w:rsidRPr="00661103">
        <w:rPr>
          <w:rFonts w:ascii="Liberation Serif" w:hAnsi="Liberation Serif" w:cs="Liberation Serif"/>
          <w:sz w:val="28"/>
        </w:rPr>
        <w:t xml:space="preserve">лужащий, его родственники или иные лица, с которыми связана личная заинтересованность 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</w:t>
      </w:r>
      <w:r>
        <w:rPr>
          <w:rFonts w:ascii="Liberation Serif" w:hAnsi="Liberation Serif" w:cs="Liberation Serif"/>
          <w:sz w:val="28"/>
        </w:rPr>
        <w:t>муниципального</w:t>
      </w:r>
      <w:r w:rsidR="00A96E77" w:rsidRPr="00661103">
        <w:rPr>
          <w:rFonts w:ascii="Liberation Serif" w:hAnsi="Liberation Serif" w:cs="Liberation Serif"/>
          <w:sz w:val="28"/>
        </w:rPr>
        <w:t xml:space="preserve"> управления.</w:t>
      </w:r>
    </w:p>
    <w:p w:rsidR="00A96E77" w:rsidRDefault="00A96E77" w:rsidP="00A96E77">
      <w:pPr>
        <w:spacing w:after="0" w:line="233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</w:p>
    <w:p w:rsidR="00A96E77" w:rsidRPr="002B38BA" w:rsidRDefault="00A96E77" w:rsidP="00A96E77">
      <w:pPr>
        <w:spacing w:after="0" w:line="233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  <w:r w:rsidRPr="002B38BA">
        <w:rPr>
          <w:rFonts w:ascii="Liberation Serif" w:hAnsi="Liberation Serif" w:cs="Liberation Serif"/>
          <w:b/>
          <w:sz w:val="28"/>
        </w:rPr>
        <w:t>Описание типичных ситуаций</w:t>
      </w:r>
    </w:p>
    <w:p w:rsidR="00A96E77" w:rsidRDefault="00A96E77" w:rsidP="00A96E77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1. </w:t>
      </w:r>
      <w:r w:rsidR="00AA1EB5">
        <w:rPr>
          <w:rFonts w:ascii="Liberation Serif" w:hAnsi="Liberation Serif" w:cs="Liberation Serif"/>
          <w:sz w:val="28"/>
        </w:rPr>
        <w:t>С</w:t>
      </w:r>
      <w:r>
        <w:rPr>
          <w:rFonts w:ascii="Liberation Serif" w:hAnsi="Liberation Serif" w:cs="Liberation Serif"/>
          <w:sz w:val="28"/>
        </w:rPr>
        <w:t xml:space="preserve">лужащий оказывает организации юридические услуги на условиях гражданско-правового договора. В дальнейшем эта организация обращается к </w:t>
      </w:r>
      <w:r>
        <w:rPr>
          <w:rFonts w:ascii="Liberation Serif" w:hAnsi="Liberation Serif" w:cs="Liberation Serif"/>
          <w:sz w:val="28"/>
        </w:rPr>
        <w:lastRenderedPageBreak/>
        <w:t xml:space="preserve">данному служащему за получением </w:t>
      </w:r>
      <w:r w:rsidR="00AA1EB5">
        <w:rPr>
          <w:rFonts w:ascii="Liberation Serif" w:hAnsi="Liberation Serif" w:cs="Liberation Serif"/>
          <w:sz w:val="28"/>
        </w:rPr>
        <w:t>муниципальной</w:t>
      </w:r>
      <w:r>
        <w:rPr>
          <w:rFonts w:ascii="Liberation Serif" w:hAnsi="Liberation Serif" w:cs="Liberation Serif"/>
          <w:sz w:val="28"/>
        </w:rPr>
        <w:t xml:space="preserve"> услуги, оказываемой </w:t>
      </w:r>
      <w:r w:rsidR="00AA1EB5">
        <w:rPr>
          <w:rFonts w:ascii="Liberation Serif" w:hAnsi="Liberation Serif" w:cs="Liberation Serif"/>
          <w:sz w:val="28"/>
        </w:rPr>
        <w:t>Администрации</w:t>
      </w:r>
      <w:r>
        <w:rPr>
          <w:rFonts w:ascii="Liberation Serif" w:hAnsi="Liberation Serif" w:cs="Liberation Serif"/>
          <w:sz w:val="28"/>
        </w:rPr>
        <w:t>.</w:t>
      </w:r>
    </w:p>
    <w:p w:rsidR="00A96E77" w:rsidRDefault="00A96E77" w:rsidP="00A96E77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2. Родственник </w:t>
      </w:r>
      <w:r w:rsidRPr="00661103">
        <w:rPr>
          <w:rFonts w:ascii="Liberation Serif" w:hAnsi="Liberation Serif" w:cs="Liberation Serif"/>
          <w:sz w:val="28"/>
        </w:rPr>
        <w:t>или ин</w:t>
      </w:r>
      <w:r>
        <w:rPr>
          <w:rFonts w:ascii="Liberation Serif" w:hAnsi="Liberation Serif" w:cs="Liberation Serif"/>
          <w:sz w:val="28"/>
        </w:rPr>
        <w:t>о</w:t>
      </w:r>
      <w:r w:rsidRPr="00661103">
        <w:rPr>
          <w:rFonts w:ascii="Liberation Serif" w:hAnsi="Liberation Serif" w:cs="Liberation Serif"/>
          <w:sz w:val="28"/>
        </w:rPr>
        <w:t>е лиц</w:t>
      </w:r>
      <w:r>
        <w:rPr>
          <w:rFonts w:ascii="Liberation Serif" w:hAnsi="Liberation Serif" w:cs="Liberation Serif"/>
          <w:sz w:val="28"/>
        </w:rPr>
        <w:t>о</w:t>
      </w:r>
      <w:r w:rsidRPr="00661103">
        <w:rPr>
          <w:rFonts w:ascii="Liberation Serif" w:hAnsi="Liberation Serif" w:cs="Liberation Serif"/>
          <w:sz w:val="28"/>
        </w:rPr>
        <w:t>, с которыми связана личная заинтересованность служащего</w:t>
      </w:r>
      <w:r>
        <w:rPr>
          <w:rFonts w:ascii="Liberation Serif" w:hAnsi="Liberation Serif" w:cs="Liberation Serif"/>
          <w:sz w:val="28"/>
        </w:rPr>
        <w:t>, осуществляют трудовую деятельность в организации. В дальнейшем эта ор</w:t>
      </w:r>
      <w:r w:rsidR="00AA1EB5">
        <w:rPr>
          <w:rFonts w:ascii="Liberation Serif" w:hAnsi="Liberation Serif" w:cs="Liberation Serif"/>
          <w:sz w:val="28"/>
        </w:rPr>
        <w:t xml:space="preserve">ганизация обращается к данному </w:t>
      </w:r>
      <w:r>
        <w:rPr>
          <w:rFonts w:ascii="Liberation Serif" w:hAnsi="Liberation Serif" w:cs="Liberation Serif"/>
          <w:sz w:val="28"/>
        </w:rPr>
        <w:t xml:space="preserve">служащему за получением услуги, оказываемой </w:t>
      </w:r>
      <w:r w:rsidR="00AA1EB5">
        <w:rPr>
          <w:rFonts w:ascii="Liberation Serif" w:hAnsi="Liberation Serif" w:cs="Liberation Serif"/>
          <w:sz w:val="28"/>
        </w:rPr>
        <w:t>Администрацией</w:t>
      </w:r>
      <w:r>
        <w:rPr>
          <w:rFonts w:ascii="Liberation Serif" w:hAnsi="Liberation Serif" w:cs="Liberation Serif"/>
          <w:sz w:val="28"/>
        </w:rPr>
        <w:t>.</w:t>
      </w:r>
    </w:p>
    <w:p w:rsidR="00A96E77" w:rsidRPr="000C3160" w:rsidRDefault="00A96E77" w:rsidP="00A96E77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3. </w:t>
      </w:r>
      <w:r w:rsidR="00AA1EB5">
        <w:rPr>
          <w:rFonts w:ascii="Liberation Serif" w:hAnsi="Liberation Serif" w:cs="Liberation Serif"/>
          <w:sz w:val="28"/>
        </w:rPr>
        <w:t>С</w:t>
      </w:r>
      <w:r w:rsidRPr="000C3160">
        <w:rPr>
          <w:rFonts w:ascii="Liberation Serif" w:hAnsi="Liberation Serif" w:cs="Liberation Serif"/>
          <w:sz w:val="28"/>
        </w:rPr>
        <w:t xml:space="preserve">лужащий, его родственники или иные лица, с которыми связана личная заинтересованность служащего, выполняют оплачиваемую работу в организации </w:t>
      </w:r>
      <w:r>
        <w:rPr>
          <w:rFonts w:ascii="Liberation Serif" w:hAnsi="Liberation Serif" w:cs="Liberation Serif"/>
          <w:sz w:val="28"/>
        </w:rPr>
        <w:t>№</w:t>
      </w:r>
      <w:r w:rsidRPr="000C3160">
        <w:rPr>
          <w:rFonts w:ascii="Liberation Serif" w:hAnsi="Liberation Serif" w:cs="Liberation Serif"/>
          <w:sz w:val="28"/>
        </w:rPr>
        <w:t>1</w:t>
      </w:r>
      <w:r>
        <w:rPr>
          <w:rFonts w:ascii="Liberation Serif" w:hAnsi="Liberation Serif" w:cs="Liberation Serif"/>
          <w:sz w:val="28"/>
        </w:rPr>
        <w:t>. Организация №</w:t>
      </w:r>
      <w:r w:rsidRPr="000C3160">
        <w:rPr>
          <w:rFonts w:ascii="Liberation Serif" w:hAnsi="Liberation Serif" w:cs="Liberation Serif"/>
          <w:sz w:val="28"/>
        </w:rPr>
        <w:t xml:space="preserve">1 </w:t>
      </w:r>
      <w:r>
        <w:rPr>
          <w:rFonts w:ascii="Liberation Serif" w:hAnsi="Liberation Serif" w:cs="Liberation Serif"/>
          <w:sz w:val="28"/>
        </w:rPr>
        <w:t xml:space="preserve">является </w:t>
      </w:r>
      <w:r>
        <w:rPr>
          <w:rFonts w:ascii="Liberation Serif" w:hAnsi="Liberation Serif" w:cs="Liberation Serif"/>
          <w:sz w:val="28"/>
          <w:szCs w:val="28"/>
        </w:rPr>
        <w:t>материнской, дочерней или иным образом аффилированной с</w:t>
      </w:r>
      <w:r>
        <w:rPr>
          <w:rFonts w:ascii="Liberation Serif" w:hAnsi="Liberation Serif" w:cs="Liberation Serif"/>
          <w:sz w:val="28"/>
        </w:rPr>
        <w:t xml:space="preserve"> организацией №</w:t>
      </w:r>
      <w:r w:rsidRPr="000C3160">
        <w:rPr>
          <w:rFonts w:ascii="Liberation Serif" w:hAnsi="Liberation Serif" w:cs="Liberation Serif"/>
          <w:sz w:val="28"/>
        </w:rPr>
        <w:t>2</w:t>
      </w:r>
      <w:r>
        <w:rPr>
          <w:rFonts w:ascii="Liberation Serif" w:hAnsi="Liberation Serif" w:cs="Liberation Serif"/>
          <w:sz w:val="28"/>
        </w:rPr>
        <w:t>. При этом служащий осуществляет отдельные функции управления в отношении организации №</w:t>
      </w:r>
      <w:r w:rsidRPr="000C3160">
        <w:rPr>
          <w:rFonts w:ascii="Liberation Serif" w:hAnsi="Liberation Serif" w:cs="Liberation Serif"/>
          <w:sz w:val="28"/>
        </w:rPr>
        <w:t>2</w:t>
      </w:r>
      <w:r>
        <w:rPr>
          <w:rFonts w:ascii="Liberation Serif" w:hAnsi="Liberation Serif" w:cs="Liberation Serif"/>
          <w:sz w:val="28"/>
        </w:rPr>
        <w:t>.</w:t>
      </w:r>
    </w:p>
    <w:p w:rsidR="00A96E77" w:rsidRPr="00B6060E" w:rsidRDefault="00A96E77" w:rsidP="00A96E77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0"/>
        </w:rPr>
      </w:pPr>
    </w:p>
    <w:p w:rsidR="00A96E77" w:rsidRPr="003B2479" w:rsidRDefault="00A96E77" w:rsidP="00A96E77">
      <w:pPr>
        <w:autoSpaceDE w:val="0"/>
        <w:autoSpaceDN w:val="0"/>
        <w:adjustRightInd w:val="0"/>
        <w:spacing w:after="0" w:line="233" w:lineRule="auto"/>
        <w:ind w:firstLine="709"/>
        <w:jc w:val="both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3B2479">
        <w:rPr>
          <w:rFonts w:ascii="Liberation Serif" w:hAnsi="Liberation Serif" w:cs="Liberation Serif"/>
          <w:b/>
          <w:sz w:val="28"/>
          <w:szCs w:val="28"/>
        </w:rPr>
        <w:t>Меры предотвращения и урегулирования</w:t>
      </w:r>
    </w:p>
    <w:p w:rsidR="00A96E77" w:rsidRDefault="00AA1EB5" w:rsidP="00A96E77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="00A96E77">
        <w:rPr>
          <w:rFonts w:ascii="Liberation Serif" w:hAnsi="Liberation Serif" w:cs="Liberation Serif"/>
          <w:sz w:val="28"/>
          <w:szCs w:val="28"/>
        </w:rPr>
        <w:t xml:space="preserve">лужащему следует уведомить о наличии личной заинтересованности представителя нанимателя и непосредственного начальника </w:t>
      </w:r>
      <w:r w:rsidR="00A96E77">
        <w:rPr>
          <w:rFonts w:ascii="Liberation Serif" w:hAnsi="Liberation Serif" w:cs="Liberation Serif"/>
          <w:sz w:val="28"/>
          <w:szCs w:val="28"/>
        </w:rPr>
        <w:br/>
        <w:t>в письменной форме,</w:t>
      </w:r>
      <w:r w:rsidR="00A96E77" w:rsidRPr="00B6060E">
        <w:rPr>
          <w:rFonts w:ascii="Liberation Serif" w:hAnsi="Liberation Serif" w:cs="Liberation Serif"/>
          <w:sz w:val="28"/>
          <w:szCs w:val="28"/>
        </w:rPr>
        <w:t xml:space="preserve"> </w:t>
      </w:r>
      <w:r w:rsidR="00A96E77">
        <w:rPr>
          <w:rFonts w:ascii="Liberation Serif" w:hAnsi="Liberation Serif" w:cs="Liberation Serif"/>
          <w:sz w:val="28"/>
          <w:szCs w:val="28"/>
        </w:rPr>
        <w:t xml:space="preserve">как только ему стало известно о возможности возникновения или возникновении личной заинтересованности. При возникновении типовой ситуации № 3, </w:t>
      </w:r>
      <w:r w:rsidR="00A96E77" w:rsidRPr="000C3160">
        <w:rPr>
          <w:rFonts w:ascii="Liberation Serif" w:hAnsi="Liberation Serif" w:cs="Liberation Serif"/>
          <w:sz w:val="28"/>
          <w:szCs w:val="28"/>
        </w:rPr>
        <w:t>следует полно и подробно излож</w:t>
      </w:r>
      <w:r w:rsidR="00A96E77">
        <w:rPr>
          <w:rFonts w:ascii="Liberation Serif" w:hAnsi="Liberation Serif" w:cs="Liberation Serif"/>
          <w:sz w:val="28"/>
          <w:szCs w:val="28"/>
        </w:rPr>
        <w:t xml:space="preserve">ить, в какой степени выполнение </w:t>
      </w:r>
      <w:r w:rsidR="00A96E77" w:rsidRPr="000C3160">
        <w:rPr>
          <w:rFonts w:ascii="Liberation Serif" w:hAnsi="Liberation Serif" w:cs="Liberation Serif"/>
          <w:sz w:val="28"/>
          <w:szCs w:val="28"/>
        </w:rPr>
        <w:t xml:space="preserve">этой работы связано с </w:t>
      </w:r>
      <w:r w:rsidR="00A96E77">
        <w:rPr>
          <w:rFonts w:ascii="Liberation Serif" w:hAnsi="Liberation Serif" w:cs="Liberation Serif"/>
          <w:sz w:val="28"/>
          <w:szCs w:val="28"/>
        </w:rPr>
        <w:t>Вашими</w:t>
      </w:r>
      <w:r w:rsidR="00A96E77" w:rsidRPr="000C3160">
        <w:rPr>
          <w:rFonts w:ascii="Liberation Serif" w:hAnsi="Liberation Serif" w:cs="Liberation Serif"/>
          <w:sz w:val="28"/>
          <w:szCs w:val="28"/>
        </w:rPr>
        <w:t xml:space="preserve"> должностными обязанностями.</w:t>
      </w:r>
    </w:p>
    <w:p w:rsidR="00A96E77" w:rsidRPr="00B6060E" w:rsidRDefault="00A96E77" w:rsidP="00A96E77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0"/>
        </w:rPr>
      </w:pPr>
    </w:p>
    <w:p w:rsidR="00AA1EB5" w:rsidRDefault="00AA1EB5" w:rsidP="00AA1EB5">
      <w:pPr>
        <w:spacing w:after="0" w:line="233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  <w:lang w:val="en-US"/>
        </w:rPr>
        <w:t>III</w:t>
      </w:r>
      <w:r>
        <w:rPr>
          <w:rFonts w:ascii="Liberation Serif" w:hAnsi="Liberation Serif" w:cs="Liberation Serif"/>
          <w:b/>
          <w:sz w:val="28"/>
        </w:rPr>
        <w:t xml:space="preserve">. </w:t>
      </w:r>
      <w:r w:rsidRPr="00844E3B">
        <w:rPr>
          <w:rFonts w:ascii="Liberation Serif" w:hAnsi="Liberation Serif" w:cs="Liberation Serif"/>
          <w:b/>
          <w:sz w:val="28"/>
        </w:rPr>
        <w:t xml:space="preserve">Конфликт интересов, связанный с взаимодействием с бывшим работодателем и трудоустройством после увольнения с </w:t>
      </w:r>
      <w:r>
        <w:rPr>
          <w:rFonts w:ascii="Liberation Serif" w:hAnsi="Liberation Serif" w:cs="Liberation Serif"/>
          <w:b/>
          <w:sz w:val="28"/>
        </w:rPr>
        <w:t>муниципальной</w:t>
      </w:r>
      <w:r w:rsidRPr="00844E3B">
        <w:rPr>
          <w:rFonts w:ascii="Liberation Serif" w:hAnsi="Liberation Serif" w:cs="Liberation Serif"/>
          <w:b/>
          <w:sz w:val="28"/>
        </w:rPr>
        <w:t xml:space="preserve"> службы</w:t>
      </w:r>
    </w:p>
    <w:p w:rsidR="00AA1EB5" w:rsidRDefault="00AA1EB5" w:rsidP="00AA1EB5">
      <w:pPr>
        <w:spacing w:after="0" w:line="233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</w:p>
    <w:p w:rsidR="00AA1EB5" w:rsidRDefault="00AA1EB5" w:rsidP="00AA1EB5">
      <w:pPr>
        <w:spacing w:after="0" w:line="233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</w:rPr>
        <w:t>Описание типичных ситуаций</w:t>
      </w:r>
    </w:p>
    <w:p w:rsidR="00AA1EB5" w:rsidRPr="00972789" w:rsidRDefault="00AA1EB5" w:rsidP="00AA1EB5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  <w:r w:rsidRPr="00972789">
        <w:rPr>
          <w:rFonts w:ascii="Liberation Serif" w:hAnsi="Liberation Serif" w:cs="Liberation Serif"/>
          <w:sz w:val="28"/>
        </w:rPr>
        <w:t>1.</w:t>
      </w:r>
      <w:r>
        <w:rPr>
          <w:rFonts w:ascii="Liberation Serif" w:hAnsi="Liberation Serif" w:cs="Liberation Serif"/>
          <w:sz w:val="28"/>
        </w:rPr>
        <w:t xml:space="preserve"> </w:t>
      </w:r>
      <w:r w:rsidRPr="00972789">
        <w:rPr>
          <w:rFonts w:ascii="Liberation Serif" w:hAnsi="Liberation Serif" w:cs="Liberation Serif"/>
          <w:sz w:val="28"/>
        </w:rPr>
        <w:t xml:space="preserve">В </w:t>
      </w:r>
      <w:r>
        <w:rPr>
          <w:rFonts w:ascii="Liberation Serif" w:hAnsi="Liberation Serif" w:cs="Liberation Serif"/>
          <w:sz w:val="28"/>
        </w:rPr>
        <w:t>Администрацию, в орган муниципального контроля</w:t>
      </w:r>
      <w:r>
        <w:rPr>
          <w:rFonts w:ascii="Liberation Serif" w:hAnsi="Liberation Serif" w:cs="Liberation Serif"/>
          <w:sz w:val="28"/>
        </w:rPr>
        <w:t xml:space="preserve"> принят гражданин, ранее работавший в организации, занимающейся перевозкой пассажиров и багажа автомобильным транспортом.</w:t>
      </w:r>
    </w:p>
    <w:p w:rsidR="00AA1EB5" w:rsidRDefault="00AA1EB5" w:rsidP="00AA1EB5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p w:rsidR="00AA1EB5" w:rsidRPr="00B6060E" w:rsidRDefault="00AA1EB5" w:rsidP="00AA1EB5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16"/>
        </w:rPr>
      </w:pPr>
    </w:p>
    <w:p w:rsidR="00AA1EB5" w:rsidRPr="00844E3B" w:rsidRDefault="00AA1EB5" w:rsidP="00AA1EB5">
      <w:pPr>
        <w:spacing w:after="0" w:line="233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  <w:r w:rsidRPr="00844E3B">
        <w:rPr>
          <w:rFonts w:ascii="Liberation Serif" w:hAnsi="Liberation Serif" w:cs="Liberation Serif"/>
          <w:b/>
          <w:sz w:val="28"/>
        </w:rPr>
        <w:t>Меры предотвращения и урегулирования</w:t>
      </w:r>
    </w:p>
    <w:p w:rsidR="00AA1EB5" w:rsidRDefault="00AA1EB5" w:rsidP="00AA1EB5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В случае поручения служащему отдельных функций </w:t>
      </w:r>
      <w:r>
        <w:rPr>
          <w:rFonts w:ascii="Liberation Serif" w:hAnsi="Liberation Serif" w:cs="Liberation Serif"/>
          <w:sz w:val="28"/>
        </w:rPr>
        <w:t xml:space="preserve">муниципального </w:t>
      </w:r>
      <w:r>
        <w:rPr>
          <w:rFonts w:ascii="Liberation Serif" w:hAnsi="Liberation Serif" w:cs="Liberation Serif"/>
          <w:sz w:val="28"/>
        </w:rPr>
        <w:t xml:space="preserve">управления в отношении организации, в которой он осуществлял трудовую деятельность до поступления на </w:t>
      </w:r>
      <w:r>
        <w:rPr>
          <w:rFonts w:ascii="Liberation Serif" w:hAnsi="Liberation Serif" w:cs="Liberation Serif"/>
          <w:sz w:val="28"/>
        </w:rPr>
        <w:t>муниципальную</w:t>
      </w:r>
      <w:r>
        <w:rPr>
          <w:rFonts w:ascii="Liberation Serif" w:hAnsi="Liberation Serif" w:cs="Liberation Serif"/>
          <w:sz w:val="28"/>
        </w:rPr>
        <w:t xml:space="preserve"> службу, ему </w:t>
      </w:r>
      <w:r w:rsidRPr="000C3287">
        <w:rPr>
          <w:rFonts w:ascii="Liberation Serif" w:hAnsi="Liberation Serif" w:cs="Liberation Serif"/>
          <w:sz w:val="28"/>
        </w:rPr>
        <w:t xml:space="preserve">рекомендуется уведомить представителя нанимателя и непосредственного начальника в письменной форме о факте предыдущей работы в </w:t>
      </w:r>
      <w:r>
        <w:rPr>
          <w:rFonts w:ascii="Liberation Serif" w:hAnsi="Liberation Serif" w:cs="Liberation Serif"/>
          <w:sz w:val="28"/>
        </w:rPr>
        <w:t xml:space="preserve">данной </w:t>
      </w:r>
      <w:r w:rsidRPr="000C3287">
        <w:rPr>
          <w:rFonts w:ascii="Liberation Serif" w:hAnsi="Liberation Serif" w:cs="Liberation Serif"/>
          <w:sz w:val="28"/>
        </w:rPr>
        <w:t>организации</w:t>
      </w:r>
      <w:r>
        <w:rPr>
          <w:rFonts w:ascii="Liberation Serif" w:hAnsi="Liberation Serif" w:cs="Liberation Serif"/>
          <w:sz w:val="28"/>
        </w:rPr>
        <w:t>.</w:t>
      </w:r>
    </w:p>
    <w:p w:rsidR="00AA1EB5" w:rsidRDefault="00AA1EB5" w:rsidP="00AA1EB5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p w:rsidR="00AA1EB5" w:rsidRDefault="00AA1EB5" w:rsidP="00AA1EB5">
      <w:pPr>
        <w:spacing w:after="0" w:line="233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  <w:lang w:val="en-US"/>
        </w:rPr>
        <w:t>IV</w:t>
      </w:r>
      <w:r>
        <w:rPr>
          <w:rFonts w:ascii="Liberation Serif" w:hAnsi="Liberation Serif" w:cs="Liberation Serif"/>
          <w:b/>
          <w:sz w:val="28"/>
        </w:rPr>
        <w:t>. Ситуации, связанные с явным нарушением служащим установленных запретов.</w:t>
      </w:r>
    </w:p>
    <w:p w:rsidR="00AA1EB5" w:rsidRDefault="00AA1EB5" w:rsidP="00AA1EB5">
      <w:pPr>
        <w:spacing w:after="0" w:line="233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</w:p>
    <w:p w:rsidR="00AA1EB5" w:rsidRDefault="00AA1EB5" w:rsidP="00AA1EB5">
      <w:pPr>
        <w:spacing w:after="0" w:line="233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  <w:r w:rsidRPr="00C10C6D">
        <w:rPr>
          <w:rFonts w:ascii="Liberation Serif" w:hAnsi="Liberation Serif" w:cs="Liberation Serif"/>
          <w:b/>
          <w:sz w:val="28"/>
        </w:rPr>
        <w:t>Описание ситуации</w:t>
      </w:r>
    </w:p>
    <w:p w:rsidR="00AA1EB5" w:rsidRPr="0065269D" w:rsidRDefault="00AA1EB5" w:rsidP="00AA1EB5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С</w:t>
      </w:r>
      <w:r w:rsidRPr="0065269D">
        <w:rPr>
          <w:rFonts w:ascii="Liberation Serif" w:hAnsi="Liberation Serif" w:cs="Liberation Serif"/>
          <w:sz w:val="28"/>
        </w:rPr>
        <w:t xml:space="preserve">лужащий в ходе проведения          контрольных мероприятий обнаруживает нарушения законодательства. </w:t>
      </w:r>
      <w:r>
        <w:rPr>
          <w:rFonts w:ascii="Liberation Serif" w:hAnsi="Liberation Serif" w:cs="Liberation Serif"/>
          <w:sz w:val="28"/>
        </w:rPr>
        <w:t>С</w:t>
      </w:r>
      <w:r w:rsidRPr="0065269D">
        <w:rPr>
          <w:rFonts w:ascii="Liberation Serif" w:hAnsi="Liberation Serif" w:cs="Liberation Serif"/>
          <w:sz w:val="28"/>
        </w:rPr>
        <w:t xml:space="preserve">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</w:t>
      </w:r>
      <w:r w:rsidRPr="0065269D">
        <w:rPr>
          <w:rFonts w:ascii="Liberation Serif" w:hAnsi="Liberation Serif" w:cs="Liberation Serif"/>
          <w:sz w:val="28"/>
        </w:rPr>
        <w:lastRenderedPageBreak/>
        <w:t>родственники служащего или иные лица, с которыми связана личная заинтересованность служащего.</w:t>
      </w:r>
    </w:p>
    <w:p w:rsidR="00AA1EB5" w:rsidRPr="0065269D" w:rsidRDefault="00AA1EB5" w:rsidP="00AA1EB5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p w:rsidR="00AA1EB5" w:rsidRPr="0065269D" w:rsidRDefault="00AA1EB5" w:rsidP="00AA1EB5">
      <w:pPr>
        <w:spacing w:after="0" w:line="233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  <w:r w:rsidRPr="0065269D">
        <w:rPr>
          <w:rFonts w:ascii="Liberation Serif" w:hAnsi="Liberation Serif" w:cs="Liberation Serif"/>
          <w:b/>
          <w:sz w:val="28"/>
        </w:rPr>
        <w:t>Меры предотвращения и урегулирования</w:t>
      </w:r>
    </w:p>
    <w:p w:rsidR="00AA1EB5" w:rsidRPr="0065269D" w:rsidRDefault="00AA1EB5" w:rsidP="00AA1EB5">
      <w:pPr>
        <w:spacing w:after="0" w:line="233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С</w:t>
      </w:r>
      <w:r w:rsidRPr="0065269D">
        <w:rPr>
          <w:rFonts w:ascii="Liberation Serif" w:hAnsi="Liberation Serif" w:cs="Liberation Serif"/>
          <w:sz w:val="28"/>
        </w:rPr>
        <w:t>лужащему при выявлении в ходе контрольных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AE5CE7" w:rsidRPr="0047659E" w:rsidRDefault="00AE5CE7" w:rsidP="00AE5CE7">
      <w:pPr>
        <w:rPr>
          <w:rFonts w:ascii="Times New Roman" w:hAnsi="Times New Roman" w:cs="Times New Roman"/>
          <w:sz w:val="28"/>
          <w:szCs w:val="28"/>
        </w:rPr>
      </w:pPr>
    </w:p>
    <w:p w:rsidR="00AE15C0" w:rsidRDefault="00AE15C0" w:rsidP="00AE1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E15C0">
        <w:rPr>
          <w:rFonts w:ascii="Times New Roman" w:hAnsi="Times New Roman" w:cs="Times New Roman"/>
          <w:b/>
          <w:sz w:val="28"/>
          <w:szCs w:val="28"/>
        </w:rPr>
        <w:t xml:space="preserve">Ситуация, связанная с реализацией полномочий по осуществлению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AE15C0" w:rsidRPr="00AE15C0" w:rsidRDefault="00AE15C0" w:rsidP="00AE1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5C0" w:rsidRPr="00AE15C0" w:rsidRDefault="00AE15C0" w:rsidP="00AE1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E15C0">
        <w:rPr>
          <w:rFonts w:ascii="Times New Roman" w:hAnsi="Times New Roman" w:cs="Times New Roman"/>
          <w:sz w:val="28"/>
          <w:szCs w:val="28"/>
        </w:rPr>
        <w:t>лужащий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мероприятий по контролю предпринимает действия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направленные на вымогательство взятки либо посредничество во взятке;</w:t>
      </w:r>
    </w:p>
    <w:p w:rsidR="00AE15C0" w:rsidRPr="00AE15C0" w:rsidRDefault="00AE15C0" w:rsidP="00AE1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C0">
        <w:rPr>
          <w:rFonts w:ascii="Times New Roman" w:hAnsi="Times New Roman" w:cs="Times New Roman"/>
          <w:sz w:val="28"/>
          <w:szCs w:val="28"/>
        </w:rPr>
        <w:t>- служащий в личных целях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интересах третьих лиц (граждан или организаций) используя служебное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положение скрывает факты нарушений, предоставляет недостоверные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сведения, вносит в документы по результатам контроля заведомо 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сведения;</w:t>
      </w:r>
    </w:p>
    <w:p w:rsidR="00AE15C0" w:rsidRPr="00AE15C0" w:rsidRDefault="00AE15C0" w:rsidP="00AE1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C0">
        <w:rPr>
          <w:rFonts w:ascii="Times New Roman" w:hAnsi="Times New Roman" w:cs="Times New Roman"/>
          <w:sz w:val="28"/>
          <w:szCs w:val="28"/>
        </w:rPr>
        <w:t>- служащий в целях получения выгоды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лоббирует интересы физических лиц или юридических лиц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проведении мероприятий по контролю:</w:t>
      </w:r>
    </w:p>
    <w:p w:rsidR="00AE15C0" w:rsidRDefault="00AE15C0" w:rsidP="00476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59E" w:rsidRPr="0047659E" w:rsidRDefault="0047659E" w:rsidP="00476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Слова и выражения должностного лица, которые могут быть</w:t>
      </w:r>
    </w:p>
    <w:p w:rsidR="0047659E" w:rsidRPr="0047659E" w:rsidRDefault="0047659E" w:rsidP="00476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восприняты гражданином или представителем юридического лица</w:t>
      </w:r>
    </w:p>
    <w:p w:rsidR="0047659E" w:rsidRPr="0047659E" w:rsidRDefault="0047659E" w:rsidP="00476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(организации) как просьба (намек) о даче взятки:</w:t>
      </w:r>
    </w:p>
    <w:p w:rsidR="0047659E" w:rsidRPr="0047659E" w:rsidRDefault="0047659E" w:rsidP="00476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– «вопрос решить трудно, но можно»;</w:t>
      </w:r>
    </w:p>
    <w:p w:rsidR="0047659E" w:rsidRPr="0047659E" w:rsidRDefault="0047659E" w:rsidP="00476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– «спасибо на хлеб не намажешь»;</w:t>
      </w:r>
    </w:p>
    <w:p w:rsidR="0047659E" w:rsidRPr="0047659E" w:rsidRDefault="0047659E" w:rsidP="00476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– «договоримся»;</w:t>
      </w:r>
    </w:p>
    <w:p w:rsidR="0047659E" w:rsidRPr="0047659E" w:rsidRDefault="0047659E" w:rsidP="00476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– «нужны более веские аргументы»;</w:t>
      </w:r>
    </w:p>
    <w:p w:rsidR="0047659E" w:rsidRPr="0047659E" w:rsidRDefault="0047659E" w:rsidP="00476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– «нужно обсудить параметры»;</w:t>
      </w:r>
    </w:p>
    <w:p w:rsidR="0047659E" w:rsidRDefault="0047659E" w:rsidP="0047659E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– «ну что делать будем?» и т.д.</w:t>
      </w:r>
    </w:p>
    <w:p w:rsidR="0047659E" w:rsidRDefault="0047659E" w:rsidP="0047659E">
      <w:pPr>
        <w:rPr>
          <w:rFonts w:ascii="Times New Roman" w:hAnsi="Times New Roman" w:cs="Times New Roman"/>
          <w:sz w:val="28"/>
          <w:szCs w:val="28"/>
        </w:rPr>
      </w:pPr>
    </w:p>
    <w:p w:rsidR="00AE15C0" w:rsidRDefault="00AE15C0" w:rsidP="00AE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E15C0">
        <w:rPr>
          <w:rFonts w:ascii="Times New Roman" w:hAnsi="Times New Roman" w:cs="Times New Roman"/>
          <w:b/>
          <w:bCs/>
          <w:sz w:val="28"/>
          <w:szCs w:val="28"/>
        </w:rPr>
        <w:t>Ситуация, связанная с осуществлением функций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b/>
          <w:bCs/>
          <w:sz w:val="28"/>
          <w:szCs w:val="28"/>
        </w:rPr>
        <w:t>представителя власти при выявлении правонарушений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b/>
          <w:bCs/>
          <w:sz w:val="28"/>
          <w:szCs w:val="28"/>
        </w:rPr>
        <w:t>установленной сфере деятельности и составлении протоколов 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правонарушениях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E15C0" w:rsidRPr="00AE15C0" w:rsidRDefault="00AE15C0" w:rsidP="00AE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15C0" w:rsidRPr="00AE15C0" w:rsidRDefault="00AE15C0" w:rsidP="00AE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C0">
        <w:rPr>
          <w:rFonts w:ascii="Times New Roman" w:hAnsi="Times New Roman" w:cs="Times New Roman"/>
          <w:sz w:val="28"/>
          <w:szCs w:val="28"/>
        </w:rPr>
        <w:t>- служащий не выполняет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по составлению протокола об административном правонарушении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установленной сфере деятельности, предпринимает действия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направленные на вымогательство взятки либо посредничество во взятке.</w:t>
      </w:r>
    </w:p>
    <w:p w:rsidR="00AE15C0" w:rsidRPr="00AE15C0" w:rsidRDefault="00AE15C0" w:rsidP="00AE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C0">
        <w:rPr>
          <w:rFonts w:ascii="Times New Roman" w:hAnsi="Times New Roman" w:cs="Times New Roman"/>
          <w:sz w:val="28"/>
          <w:szCs w:val="28"/>
        </w:rPr>
        <w:t>- служащий в интересах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лиц или юридических лиц скрывает факты нарушений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 xml:space="preserve">Российской Федерации и Свердловской области </w:t>
      </w:r>
      <w:r w:rsidRPr="00AE15C0">
        <w:rPr>
          <w:rFonts w:ascii="Times New Roman" w:hAnsi="Times New Roman" w:cs="Times New Roman"/>
          <w:sz w:val="28"/>
          <w:szCs w:val="28"/>
        </w:rPr>
        <w:lastRenderedPageBreak/>
        <w:t>вносит в документы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результатам проверок заведомо недостоверные сведения, исправления,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искажающие действительное содержание сведений, умышленно</w:t>
      </w:r>
    </w:p>
    <w:p w:rsidR="0047659E" w:rsidRDefault="00AE15C0" w:rsidP="00AE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C0">
        <w:rPr>
          <w:rFonts w:ascii="Times New Roman" w:hAnsi="Times New Roman" w:cs="Times New Roman"/>
          <w:sz w:val="28"/>
          <w:szCs w:val="28"/>
        </w:rPr>
        <w:t>уничтожает или производит подлог документов, умышленно «затягивает»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C0">
        <w:rPr>
          <w:rFonts w:ascii="Times New Roman" w:hAnsi="Times New Roman" w:cs="Times New Roman"/>
          <w:sz w:val="28"/>
          <w:szCs w:val="28"/>
        </w:rPr>
        <w:t>сроки составления протокола об административном правонарушении.</w:t>
      </w:r>
    </w:p>
    <w:p w:rsidR="00AE15C0" w:rsidRDefault="00AE15C0" w:rsidP="00AE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BBD" w:rsidRPr="00600AF2" w:rsidRDefault="00550BBD" w:rsidP="00550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F2">
        <w:rPr>
          <w:rFonts w:ascii="Times New Roman" w:hAnsi="Times New Roman" w:cs="Times New Roman"/>
          <w:b/>
          <w:sz w:val="28"/>
          <w:szCs w:val="28"/>
        </w:rPr>
        <w:t xml:space="preserve">Ситуация - </w:t>
      </w:r>
      <w:r w:rsidRPr="00600AF2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Pr="00600AF2">
        <w:rPr>
          <w:rFonts w:ascii="Times New Roman" w:hAnsi="Times New Roman" w:cs="Times New Roman"/>
          <w:b/>
          <w:sz w:val="28"/>
          <w:szCs w:val="28"/>
        </w:rPr>
        <w:t>е</w:t>
      </w:r>
      <w:r w:rsidRPr="00600AF2">
        <w:rPr>
          <w:rFonts w:ascii="Times New Roman" w:hAnsi="Times New Roman" w:cs="Times New Roman"/>
          <w:b/>
          <w:sz w:val="28"/>
          <w:szCs w:val="28"/>
        </w:rPr>
        <w:t xml:space="preserve"> контрольной деятельности в отношении родственников и/или иных лиц, с которыми связана личная заинтересованность служащего.</w:t>
      </w:r>
    </w:p>
    <w:p w:rsidR="00AE15C0" w:rsidRPr="00AE15C0" w:rsidRDefault="00AE15C0" w:rsidP="00AE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E15C0" w:rsidRPr="00AE15C0" w:rsidSect="005A5C97">
      <w:pgSz w:w="11905" w:h="16838"/>
      <w:pgMar w:top="1134" w:right="567" w:bottom="1134" w:left="1701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0B" w:rsidRDefault="004D560B" w:rsidP="00A854DA">
      <w:pPr>
        <w:spacing w:after="0" w:line="240" w:lineRule="auto"/>
      </w:pPr>
      <w:r>
        <w:separator/>
      </w:r>
    </w:p>
  </w:endnote>
  <w:endnote w:type="continuationSeparator" w:id="0">
    <w:p w:rsidR="004D560B" w:rsidRDefault="004D560B" w:rsidP="00A8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0B" w:rsidRDefault="004D560B" w:rsidP="00A854DA">
      <w:pPr>
        <w:spacing w:after="0" w:line="240" w:lineRule="auto"/>
      </w:pPr>
      <w:r>
        <w:separator/>
      </w:r>
    </w:p>
  </w:footnote>
  <w:footnote w:type="continuationSeparator" w:id="0">
    <w:p w:rsidR="004D560B" w:rsidRDefault="004D560B" w:rsidP="00A85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DA"/>
    <w:rsid w:val="00002C29"/>
    <w:rsid w:val="0047659E"/>
    <w:rsid w:val="004D560B"/>
    <w:rsid w:val="00550BBD"/>
    <w:rsid w:val="0055753F"/>
    <w:rsid w:val="005A5C97"/>
    <w:rsid w:val="00600AF2"/>
    <w:rsid w:val="00A854DA"/>
    <w:rsid w:val="00A96E77"/>
    <w:rsid w:val="00AA1EB5"/>
    <w:rsid w:val="00AA6689"/>
    <w:rsid w:val="00AE15C0"/>
    <w:rsid w:val="00AE5CE7"/>
    <w:rsid w:val="00AF0E92"/>
    <w:rsid w:val="00D97BF2"/>
    <w:rsid w:val="00E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A39A"/>
  <w15:chartTrackingRefBased/>
  <w15:docId w15:val="{70A57E55-E3BA-4DE4-A660-372195CC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54D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54D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54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</dc:creator>
  <cp:keywords/>
  <dc:description/>
  <cp:lastModifiedBy>Евгения Валерьевна</cp:lastModifiedBy>
  <cp:revision>5</cp:revision>
  <dcterms:created xsi:type="dcterms:W3CDTF">2025-10-10T05:41:00Z</dcterms:created>
  <dcterms:modified xsi:type="dcterms:W3CDTF">2025-10-10T09:30:00Z</dcterms:modified>
</cp:coreProperties>
</file>