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2A74" w14:textId="77777777" w:rsidR="000E4178" w:rsidRPr="000E4178" w:rsidRDefault="000E4178" w:rsidP="000E4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178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</w:p>
    <w:p w14:paraId="267B69E9" w14:textId="77777777" w:rsidR="00A1253E" w:rsidRDefault="000E4178" w:rsidP="000E4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178">
        <w:rPr>
          <w:rFonts w:ascii="Times New Roman" w:hAnsi="Times New Roman" w:cs="Times New Roman"/>
          <w:sz w:val="28"/>
          <w:szCs w:val="28"/>
        </w:rPr>
        <w:t xml:space="preserve">Муниципального казённого </w:t>
      </w:r>
      <w:r w:rsidR="00A1253E">
        <w:rPr>
          <w:rFonts w:ascii="Times New Roman" w:hAnsi="Times New Roman" w:cs="Times New Roman"/>
          <w:sz w:val="28"/>
          <w:szCs w:val="28"/>
        </w:rPr>
        <w:t>обще</w:t>
      </w:r>
      <w:r w:rsidRPr="000E417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950FCF" w14:textId="520BB714" w:rsidR="000E4178" w:rsidRDefault="00A1253E" w:rsidP="000E4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Вязовская основная общеобразовательная школа</w:t>
      </w:r>
    </w:p>
    <w:p w14:paraId="0A87DF9A" w14:textId="77777777" w:rsidR="000E4178" w:rsidRDefault="000E4178" w:rsidP="000E41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7029B4" w14:textId="77777777" w:rsidR="00DD22C0" w:rsidRPr="00DD22C0" w:rsidRDefault="00FD0810" w:rsidP="00DD22C0">
      <w:pPr>
        <w:pStyle w:val="a3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034">
        <w:rPr>
          <w:rFonts w:ascii="Times New Roman" w:hAnsi="Times New Roman" w:cs="Times New Roman"/>
          <w:sz w:val="28"/>
          <w:szCs w:val="28"/>
        </w:rPr>
        <w:t>Финансов</w:t>
      </w:r>
      <w:r w:rsidR="000E4178">
        <w:rPr>
          <w:rFonts w:ascii="Times New Roman" w:hAnsi="Times New Roman" w:cs="Times New Roman"/>
          <w:sz w:val="28"/>
          <w:szCs w:val="28"/>
        </w:rPr>
        <w:t>ым</w:t>
      </w:r>
      <w:r w:rsidRPr="00B3203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E4178">
        <w:rPr>
          <w:rFonts w:ascii="Times New Roman" w:hAnsi="Times New Roman" w:cs="Times New Roman"/>
          <w:sz w:val="28"/>
          <w:szCs w:val="28"/>
        </w:rPr>
        <w:t>ем</w:t>
      </w:r>
      <w:r w:rsidRPr="00B32034">
        <w:rPr>
          <w:rFonts w:ascii="Times New Roman" w:hAnsi="Times New Roman" w:cs="Times New Roman"/>
          <w:sz w:val="28"/>
          <w:szCs w:val="28"/>
        </w:rPr>
        <w:t xml:space="preserve"> Администрации Байкаловского муниципального района Свердловской области </w:t>
      </w:r>
      <w:r w:rsidR="000E4178" w:rsidRPr="00110B5B">
        <w:rPr>
          <w:rFonts w:ascii="Times New Roman" w:hAnsi="Times New Roman" w:cs="Times New Roman"/>
          <w:sz w:val="28"/>
          <w:szCs w:val="28"/>
        </w:rPr>
        <w:t xml:space="preserve">проведена </w:t>
      </w:r>
      <w:bookmarkStart w:id="0" w:name="_Hlk65158279"/>
      <w:r w:rsidR="000E4178" w:rsidRPr="00110B5B">
        <w:rPr>
          <w:rFonts w:ascii="Times New Roman" w:hAnsi="Times New Roman" w:cs="Times New Roman"/>
          <w:sz w:val="28"/>
          <w:szCs w:val="28"/>
        </w:rPr>
        <w:t>плановая выездная</w:t>
      </w:r>
      <w:bookmarkEnd w:id="0"/>
      <w:r w:rsidR="00DD22C0">
        <w:rPr>
          <w:rFonts w:ascii="Times New Roman" w:hAnsi="Times New Roman" w:cs="Times New Roman"/>
          <w:sz w:val="28"/>
          <w:szCs w:val="28"/>
        </w:rPr>
        <w:t xml:space="preserve"> </w:t>
      </w:r>
      <w:r w:rsidR="00DD22C0" w:rsidRPr="00DD22C0">
        <w:rPr>
          <w:rFonts w:ascii="Times New Roman" w:eastAsia="Calibri" w:hAnsi="Times New Roman" w:cs="Times New Roman"/>
          <w:sz w:val="28"/>
          <w:szCs w:val="28"/>
        </w:rPr>
        <w:t>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муниципального учреждения, а также соблюдения положений правовых актов, обуславливающих обязательства по иным выплатам физическим лицам.</w:t>
      </w:r>
    </w:p>
    <w:p w14:paraId="29FD4FA3" w14:textId="4CBCBFB2" w:rsidR="00FD0810" w:rsidRDefault="00FD0810" w:rsidP="00FD0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34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мероприятия, не включая периоды его приостановления, составил </w:t>
      </w:r>
      <w:r w:rsidR="00A1253E">
        <w:rPr>
          <w:rFonts w:ascii="Times New Roman" w:hAnsi="Times New Roman" w:cs="Times New Roman"/>
          <w:sz w:val="28"/>
          <w:szCs w:val="28"/>
        </w:rPr>
        <w:t>23</w:t>
      </w:r>
      <w:r w:rsidRPr="00B32034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A1253E">
        <w:rPr>
          <w:rFonts w:ascii="Times New Roman" w:hAnsi="Times New Roman" w:cs="Times New Roman"/>
          <w:sz w:val="28"/>
          <w:szCs w:val="28"/>
        </w:rPr>
        <w:t>17</w:t>
      </w:r>
      <w:r w:rsidRPr="00B32034">
        <w:rPr>
          <w:rFonts w:ascii="Times New Roman" w:hAnsi="Times New Roman" w:cs="Times New Roman"/>
          <w:sz w:val="28"/>
          <w:szCs w:val="28"/>
        </w:rPr>
        <w:t xml:space="preserve"> </w:t>
      </w:r>
      <w:r w:rsidR="00A1253E">
        <w:rPr>
          <w:rFonts w:ascii="Times New Roman" w:hAnsi="Times New Roman" w:cs="Times New Roman"/>
          <w:sz w:val="28"/>
          <w:szCs w:val="28"/>
        </w:rPr>
        <w:t>октября</w:t>
      </w:r>
      <w:r w:rsidRPr="00B32034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6840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7DBB">
        <w:rPr>
          <w:rFonts w:ascii="Times New Roman" w:hAnsi="Times New Roman" w:cs="Times New Roman"/>
          <w:sz w:val="28"/>
          <w:szCs w:val="28"/>
        </w:rPr>
        <w:t>1</w:t>
      </w:r>
      <w:r w:rsidR="00A1253E">
        <w:rPr>
          <w:rFonts w:ascii="Times New Roman" w:hAnsi="Times New Roman" w:cs="Times New Roman"/>
          <w:sz w:val="28"/>
          <w:szCs w:val="28"/>
        </w:rPr>
        <w:t>7</w:t>
      </w:r>
      <w:r w:rsidR="00DF7DBB">
        <w:rPr>
          <w:rFonts w:ascii="Times New Roman" w:hAnsi="Times New Roman" w:cs="Times New Roman"/>
          <w:sz w:val="28"/>
          <w:szCs w:val="28"/>
        </w:rPr>
        <w:t xml:space="preserve"> </w:t>
      </w:r>
      <w:r w:rsidR="00A1253E">
        <w:rPr>
          <w:rFonts w:ascii="Times New Roman" w:hAnsi="Times New Roman" w:cs="Times New Roman"/>
          <w:sz w:val="28"/>
          <w:szCs w:val="28"/>
        </w:rPr>
        <w:t>ноября</w:t>
      </w:r>
      <w:r w:rsidRPr="00B32034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5621160F" w14:textId="16A65995" w:rsidR="000E4178" w:rsidRPr="00B32034" w:rsidRDefault="000E4178" w:rsidP="00FD0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период 2022 год.</w:t>
      </w:r>
    </w:p>
    <w:p w14:paraId="094F1A82" w14:textId="77777777" w:rsidR="00FD0810" w:rsidRDefault="00FD0810" w:rsidP="00FD0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34">
        <w:rPr>
          <w:rFonts w:ascii="Times New Roman" w:hAnsi="Times New Roman" w:cs="Times New Roman"/>
          <w:sz w:val="28"/>
          <w:szCs w:val="28"/>
        </w:rPr>
        <w:t>В ходе проведения плановой выездной проверки выявлены следующие нарушения:</w:t>
      </w:r>
    </w:p>
    <w:p w14:paraId="46733EFF" w14:textId="44B2BE12" w:rsidR="00A1253E" w:rsidRPr="00A1253E" w:rsidRDefault="005835F0" w:rsidP="00A125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53E">
        <w:rPr>
          <w:rFonts w:ascii="Times New Roman" w:hAnsi="Times New Roman" w:cs="Times New Roman"/>
          <w:sz w:val="28"/>
          <w:szCs w:val="28"/>
        </w:rPr>
        <w:t xml:space="preserve">Бюджетные средства </w:t>
      </w:r>
      <w:r w:rsidR="00A1253E" w:rsidRPr="00A1253E">
        <w:rPr>
          <w:rFonts w:ascii="Times New Roman" w:hAnsi="Times New Roman" w:cs="Times New Roman"/>
          <w:sz w:val="28"/>
          <w:szCs w:val="28"/>
        </w:rPr>
        <w:t>неправомерно направлены на оплату работ по уборке снега, побелке здания, приборке подвального помещения, вспашке огорода и установке угольных котлов по коду вида расходов 111 «Фонд оплаты труда учреждений», что не соответствует целям определенным Бюджетной сметой на 2022 финансовый год и плановый период 2023 и 2024 годов, утвержденной 10.01.2022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253E" w:rsidRPr="00A125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4803C3" w14:textId="7A08EE21" w:rsidR="00A1253E" w:rsidRPr="00A1253E" w:rsidRDefault="005835F0" w:rsidP="00A125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53E" w:rsidRPr="00A1253E">
        <w:rPr>
          <w:rFonts w:ascii="Times New Roman" w:hAnsi="Times New Roman" w:cs="Times New Roman"/>
          <w:sz w:val="28"/>
          <w:szCs w:val="28"/>
        </w:rPr>
        <w:t>директору учреждения неправомерно производились доплаты за выполнение дополнительной работы в завышенном размере либо без учета отработанных дней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253E" w:rsidRPr="00A125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0F989" w14:textId="253A2483" w:rsidR="00A1253E" w:rsidRPr="00A1253E" w:rsidRDefault="005835F0" w:rsidP="00A125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1253E" w:rsidRPr="00A1253E">
        <w:rPr>
          <w:rFonts w:ascii="Times New Roman" w:hAnsi="Times New Roman" w:cs="Times New Roman"/>
          <w:sz w:val="28"/>
          <w:szCs w:val="28"/>
        </w:rPr>
        <w:t xml:space="preserve">начисление заработной платы работникам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253E" w:rsidRPr="00A1253E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53E" w:rsidRPr="00A1253E">
        <w:rPr>
          <w:rFonts w:ascii="Times New Roman" w:hAnsi="Times New Roman" w:cs="Times New Roman"/>
          <w:sz w:val="28"/>
          <w:szCs w:val="28"/>
        </w:rPr>
        <w:t>производилось без учета режима работы (графика работы), установленного в Учреждении, а именно без учета фактически отработанных часов</w:t>
      </w:r>
      <w:r>
        <w:rPr>
          <w:rFonts w:ascii="Times New Roman" w:hAnsi="Times New Roman" w:cs="Times New Roman"/>
          <w:sz w:val="28"/>
          <w:szCs w:val="28"/>
        </w:rPr>
        <w:t xml:space="preserve"> (дней)</w:t>
      </w:r>
      <w:r w:rsidR="00A1253E" w:rsidRPr="00A1253E">
        <w:rPr>
          <w:rFonts w:ascii="Times New Roman" w:hAnsi="Times New Roman" w:cs="Times New Roman"/>
          <w:sz w:val="28"/>
          <w:szCs w:val="28"/>
        </w:rPr>
        <w:t>, в том числе часов отработанных в ночное время и в нерабочие праздничные дни, указанных в табелях использования рабочего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253E" w:rsidRPr="00A1253E">
        <w:rPr>
          <w:rFonts w:ascii="Times New Roman" w:hAnsi="Times New Roman" w:cs="Times New Roman"/>
          <w:sz w:val="28"/>
          <w:szCs w:val="28"/>
        </w:rPr>
        <w:t xml:space="preserve"> </w:t>
      </w:r>
      <w:r w:rsidRPr="00A1253E">
        <w:rPr>
          <w:rFonts w:ascii="Times New Roman" w:hAnsi="Times New Roman" w:cs="Times New Roman"/>
          <w:sz w:val="28"/>
          <w:szCs w:val="28"/>
        </w:rPr>
        <w:t>допу</w:t>
      </w:r>
      <w:r>
        <w:rPr>
          <w:rFonts w:ascii="Times New Roman" w:hAnsi="Times New Roman" w:cs="Times New Roman"/>
          <w:sz w:val="28"/>
          <w:szCs w:val="28"/>
        </w:rPr>
        <w:t>скались</w:t>
      </w:r>
      <w:r w:rsidRPr="00A1253E">
        <w:rPr>
          <w:rFonts w:ascii="Times New Roman" w:hAnsi="Times New Roman" w:cs="Times New Roman"/>
          <w:sz w:val="28"/>
          <w:szCs w:val="28"/>
        </w:rPr>
        <w:t xml:space="preserve"> ошибки при расчете компенсации за неиспользованный отпуск при увольнении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253E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28"/>
        </w:rPr>
        <w:t xml:space="preserve">выплачивалась </w:t>
      </w:r>
      <w:r w:rsidRPr="00A1253E">
        <w:rPr>
          <w:rFonts w:ascii="Times New Roman" w:hAnsi="Times New Roman" w:cs="Times New Roman"/>
          <w:sz w:val="28"/>
          <w:szCs w:val="28"/>
        </w:rPr>
        <w:t>ниже установленного МРОТ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253E" w:rsidRPr="00A125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8A78C" w14:textId="6FBEF2C0" w:rsidR="00A1253E" w:rsidRPr="00A1253E" w:rsidRDefault="005835F0" w:rsidP="00A125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53E" w:rsidRPr="00A1253E">
        <w:rPr>
          <w:rFonts w:ascii="Times New Roman" w:hAnsi="Times New Roman" w:cs="Times New Roman"/>
          <w:sz w:val="28"/>
          <w:szCs w:val="28"/>
        </w:rPr>
        <w:t>в Учреждении отсутствуют документы, устанавливающие конкретные показатели (критерии) оценки эффективности труда, а также документы, отражающие количественную и (или) качественную оценку трудовой деятельности работников.</w:t>
      </w:r>
    </w:p>
    <w:p w14:paraId="4B519FB6" w14:textId="3C169B93" w:rsidR="00A1253E" w:rsidRDefault="005835F0" w:rsidP="00A125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53E" w:rsidRPr="00A1253E">
        <w:rPr>
          <w:rFonts w:ascii="Times New Roman" w:hAnsi="Times New Roman" w:cs="Times New Roman"/>
          <w:sz w:val="28"/>
          <w:szCs w:val="28"/>
        </w:rPr>
        <w:t>трудовые договоры с отдельными работниками Учреждения (кроме педагогических) о внутреннем совместительстве не заключались, а также не заключались дополнительные соглашения к трудовым договорам о совмещении должностей. Размер доплаты за совмещение должностей локальными актами Учреждения не устанавливался. Оплата производилась исходя из должностного оклада, установленного штатным расписанием Учреждения либо исходя из минимального размера оплаты труда.</w:t>
      </w:r>
    </w:p>
    <w:p w14:paraId="42678384" w14:textId="18170BC4" w:rsidR="00FD0810" w:rsidRDefault="00F00005" w:rsidP="00F000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005">
        <w:rPr>
          <w:rFonts w:ascii="Times New Roman" w:hAnsi="Times New Roman" w:cs="Times New Roman"/>
          <w:sz w:val="28"/>
          <w:szCs w:val="28"/>
        </w:rPr>
        <w:lastRenderedPageBreak/>
        <w:t>В ходе проведения плановой выездной проверки выявлен</w:t>
      </w:r>
      <w:r w:rsidR="005835F0">
        <w:rPr>
          <w:rFonts w:ascii="Times New Roman" w:hAnsi="Times New Roman" w:cs="Times New Roman"/>
          <w:sz w:val="28"/>
          <w:szCs w:val="28"/>
        </w:rPr>
        <w:t xml:space="preserve"> н</w:t>
      </w:r>
      <w:r w:rsidRPr="00F00005">
        <w:rPr>
          <w:rFonts w:ascii="Times New Roman" w:hAnsi="Times New Roman" w:cs="Times New Roman"/>
          <w:sz w:val="28"/>
          <w:szCs w:val="28"/>
        </w:rPr>
        <w:t>едостат</w:t>
      </w:r>
      <w:r w:rsidR="005835F0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00005">
        <w:rPr>
          <w:rFonts w:ascii="Times New Roman" w:hAnsi="Times New Roman" w:cs="Times New Roman"/>
          <w:sz w:val="28"/>
          <w:szCs w:val="28"/>
        </w:rPr>
        <w:t>Положение об оплате труда содерж</w:t>
      </w:r>
      <w:r w:rsidR="00DF7DBB">
        <w:rPr>
          <w:rFonts w:ascii="Times New Roman" w:hAnsi="Times New Roman" w:cs="Times New Roman"/>
          <w:sz w:val="28"/>
          <w:szCs w:val="28"/>
        </w:rPr>
        <w:t>и</w:t>
      </w:r>
      <w:r w:rsidRPr="00F00005">
        <w:rPr>
          <w:rFonts w:ascii="Times New Roman" w:hAnsi="Times New Roman" w:cs="Times New Roman"/>
          <w:sz w:val="28"/>
          <w:szCs w:val="28"/>
        </w:rPr>
        <w:t>т ссылки на документ, утративши</w:t>
      </w:r>
      <w:r w:rsidR="00A1253E">
        <w:rPr>
          <w:rFonts w:ascii="Times New Roman" w:hAnsi="Times New Roman" w:cs="Times New Roman"/>
          <w:sz w:val="28"/>
          <w:szCs w:val="28"/>
        </w:rPr>
        <w:t>й</w:t>
      </w:r>
      <w:r w:rsidRPr="00F00005">
        <w:rPr>
          <w:rFonts w:ascii="Times New Roman" w:hAnsi="Times New Roman" w:cs="Times New Roman"/>
          <w:sz w:val="28"/>
          <w:szCs w:val="28"/>
        </w:rPr>
        <w:t xml:space="preserve"> силу</w:t>
      </w:r>
      <w:r w:rsidR="00DF7DBB">
        <w:rPr>
          <w:rFonts w:ascii="Times New Roman" w:hAnsi="Times New Roman" w:cs="Times New Roman"/>
          <w:sz w:val="28"/>
          <w:szCs w:val="28"/>
        </w:rPr>
        <w:t>.</w:t>
      </w:r>
    </w:p>
    <w:p w14:paraId="02C71E94" w14:textId="77777777" w:rsidR="00F00005" w:rsidRDefault="00F00005" w:rsidP="005173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B906F" w14:textId="2D7BD5D5" w:rsidR="00517386" w:rsidRPr="00517386" w:rsidRDefault="00517386" w:rsidP="005173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86">
        <w:rPr>
          <w:rFonts w:ascii="Times New Roman" w:hAnsi="Times New Roman" w:cs="Times New Roman"/>
          <w:sz w:val="28"/>
          <w:szCs w:val="28"/>
        </w:rPr>
        <w:t>Руководителю Учреждения выдано обязательное для исполнения представление об устранении выявленных нарушений и о принятии мер по устранению причин и условий нарушений. Копия представления направлена Учредителю.</w:t>
      </w:r>
    </w:p>
    <w:p w14:paraId="45A5108E" w14:textId="2480A880" w:rsidR="00517386" w:rsidRDefault="00517386" w:rsidP="005173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86">
        <w:rPr>
          <w:rFonts w:ascii="Times New Roman" w:hAnsi="Times New Roman" w:cs="Times New Roman"/>
          <w:sz w:val="28"/>
          <w:szCs w:val="28"/>
        </w:rPr>
        <w:t>Копия Акта проверки направлена в Прокуратуру Байкаловского района.</w:t>
      </w:r>
    </w:p>
    <w:p w14:paraId="1868D42C" w14:textId="77777777" w:rsidR="00A00BEC" w:rsidRDefault="00A00BEC"/>
    <w:sectPr w:rsidR="00A00BEC" w:rsidSect="0002494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3E6A" w14:textId="77777777" w:rsidR="00BE7368" w:rsidRDefault="00BE7368" w:rsidP="00024940">
      <w:pPr>
        <w:spacing w:after="0" w:line="240" w:lineRule="auto"/>
      </w:pPr>
      <w:r>
        <w:separator/>
      </w:r>
    </w:p>
  </w:endnote>
  <w:endnote w:type="continuationSeparator" w:id="0">
    <w:p w14:paraId="62FF39CC" w14:textId="77777777" w:rsidR="00BE7368" w:rsidRDefault="00BE7368" w:rsidP="0002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4AB0" w14:textId="77777777" w:rsidR="00BE7368" w:rsidRDefault="00BE7368" w:rsidP="00024940">
      <w:pPr>
        <w:spacing w:after="0" w:line="240" w:lineRule="auto"/>
      </w:pPr>
      <w:r>
        <w:separator/>
      </w:r>
    </w:p>
  </w:footnote>
  <w:footnote w:type="continuationSeparator" w:id="0">
    <w:p w14:paraId="34061BD5" w14:textId="77777777" w:rsidR="00BE7368" w:rsidRDefault="00BE7368" w:rsidP="0002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393539"/>
      <w:docPartObj>
        <w:docPartGallery w:val="Page Numbers (Top of Page)"/>
        <w:docPartUnique/>
      </w:docPartObj>
    </w:sdtPr>
    <w:sdtContent>
      <w:p w14:paraId="5D81916D" w14:textId="0F7428C1" w:rsidR="00024940" w:rsidRDefault="000249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6125E" w14:textId="77777777" w:rsidR="00024940" w:rsidRDefault="000249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F629E"/>
    <w:multiLevelType w:val="hybridMultilevel"/>
    <w:tmpl w:val="C91E3F3E"/>
    <w:lvl w:ilvl="0" w:tplc="BB788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7D0F5C"/>
    <w:multiLevelType w:val="hybridMultilevel"/>
    <w:tmpl w:val="D4FAFC9A"/>
    <w:lvl w:ilvl="0" w:tplc="5AFAA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551AA3"/>
    <w:multiLevelType w:val="multilevel"/>
    <w:tmpl w:val="CC78956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519202819">
    <w:abstractNumId w:val="2"/>
  </w:num>
  <w:num w:numId="2" w16cid:durableId="143595243">
    <w:abstractNumId w:val="0"/>
  </w:num>
  <w:num w:numId="3" w16cid:durableId="111216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EC"/>
    <w:rsid w:val="00024940"/>
    <w:rsid w:val="000E4178"/>
    <w:rsid w:val="00517386"/>
    <w:rsid w:val="00574DA4"/>
    <w:rsid w:val="005835F0"/>
    <w:rsid w:val="00684016"/>
    <w:rsid w:val="00A00BEC"/>
    <w:rsid w:val="00A1253E"/>
    <w:rsid w:val="00BA2460"/>
    <w:rsid w:val="00BE7368"/>
    <w:rsid w:val="00C81064"/>
    <w:rsid w:val="00DD22C0"/>
    <w:rsid w:val="00DF7DBB"/>
    <w:rsid w:val="00F00005"/>
    <w:rsid w:val="00F12A0F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DC1A"/>
  <w15:chartTrackingRefBased/>
  <w15:docId w15:val="{A183E2F0-BF4A-40A1-85D6-D4B4FA99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1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810"/>
    <w:pPr>
      <w:spacing w:after="0" w:line="240" w:lineRule="auto"/>
    </w:pPr>
    <w:rPr>
      <w:kern w:val="0"/>
      <w14:ligatures w14:val="none"/>
    </w:rPr>
  </w:style>
  <w:style w:type="paragraph" w:styleId="a4">
    <w:name w:val="header"/>
    <w:basedOn w:val="a"/>
    <w:link w:val="a5"/>
    <w:uiPriority w:val="99"/>
    <w:unhideWhenUsed/>
    <w:rsid w:val="00024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940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024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94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13</cp:revision>
  <dcterms:created xsi:type="dcterms:W3CDTF">2023-06-30T04:45:00Z</dcterms:created>
  <dcterms:modified xsi:type="dcterms:W3CDTF">2023-12-14T04:59:00Z</dcterms:modified>
</cp:coreProperties>
</file>