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9D" w:rsidRPr="00BE1B5E" w:rsidRDefault="005D629D" w:rsidP="000E5002">
      <w:pPr>
        <w:pStyle w:val="NoSpacing"/>
        <w:jc w:val="center"/>
        <w:rPr>
          <w:rFonts w:ascii="Times New Roman" w:hAnsi="Times New Roman" w:cs="Times New Roman"/>
          <w:i w:val="0"/>
          <w:iCs w:val="0"/>
          <w:sz w:val="28"/>
          <w:szCs w:val="28"/>
        </w:rPr>
      </w:pPr>
      <w:r w:rsidRPr="00650B9F">
        <w:rPr>
          <w:rFonts w:ascii="Times New Roman" w:hAnsi="Times New Roman" w:cs="Times New Roman"/>
          <w:i w:val="0"/>
          <w:iCs w:val="0"/>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 style="width:43.5pt;height:1in;visibility:visible">
            <v:imagedata r:id="rId4" o:title=""/>
          </v:shape>
        </w:pict>
      </w:r>
    </w:p>
    <w:p w:rsidR="005D629D" w:rsidRPr="00BE1B5E" w:rsidRDefault="005D629D" w:rsidP="000E5002">
      <w:pPr>
        <w:pStyle w:val="NoSpacing"/>
        <w:jc w:val="center"/>
        <w:rPr>
          <w:rFonts w:ascii="Times New Roman" w:hAnsi="Times New Roman" w:cs="Times New Roman"/>
          <w:i w:val="0"/>
          <w:iCs w:val="0"/>
          <w:sz w:val="28"/>
          <w:szCs w:val="28"/>
        </w:rPr>
      </w:pPr>
    </w:p>
    <w:p w:rsidR="005D629D" w:rsidRPr="00BE1B5E" w:rsidRDefault="005D629D" w:rsidP="000E5002">
      <w:pPr>
        <w:pStyle w:val="NoSpacing"/>
        <w:jc w:val="center"/>
        <w:rPr>
          <w:rFonts w:ascii="Times New Roman" w:hAnsi="Times New Roman" w:cs="Times New Roman"/>
          <w:i w:val="0"/>
          <w:iCs w:val="0"/>
          <w:sz w:val="28"/>
          <w:szCs w:val="28"/>
          <w:lang w:val="ru-RU"/>
        </w:rPr>
      </w:pPr>
      <w:r w:rsidRPr="00BE1B5E">
        <w:rPr>
          <w:rFonts w:ascii="Times New Roman" w:hAnsi="Times New Roman" w:cs="Times New Roman"/>
          <w:i w:val="0"/>
          <w:iCs w:val="0"/>
          <w:sz w:val="28"/>
          <w:szCs w:val="28"/>
          <w:lang w:val="ru-RU"/>
        </w:rPr>
        <w:t>Российская Федерация</w:t>
      </w:r>
    </w:p>
    <w:p w:rsidR="005D629D" w:rsidRDefault="005D629D" w:rsidP="000E5002">
      <w:pPr>
        <w:pStyle w:val="NoSpacing"/>
        <w:jc w:val="center"/>
        <w:rPr>
          <w:rFonts w:ascii="Times New Roman" w:hAnsi="Times New Roman" w:cs="Times New Roman"/>
          <w:i w:val="0"/>
          <w:iCs w:val="0"/>
          <w:sz w:val="28"/>
          <w:szCs w:val="28"/>
          <w:lang w:val="ru-RU"/>
        </w:rPr>
      </w:pPr>
      <w:r w:rsidRPr="00BE1B5E">
        <w:rPr>
          <w:rFonts w:ascii="Times New Roman" w:hAnsi="Times New Roman" w:cs="Times New Roman"/>
          <w:i w:val="0"/>
          <w:iCs w:val="0"/>
          <w:sz w:val="28"/>
          <w:szCs w:val="28"/>
          <w:lang w:val="ru-RU"/>
        </w:rPr>
        <w:t>Свердловская область</w:t>
      </w:r>
    </w:p>
    <w:p w:rsidR="005D629D" w:rsidRPr="00BE1B5E" w:rsidRDefault="005D629D" w:rsidP="000E5002">
      <w:pPr>
        <w:pStyle w:val="NoSpacing"/>
        <w:jc w:val="center"/>
        <w:rPr>
          <w:rFonts w:ascii="Times New Roman" w:hAnsi="Times New Roman" w:cs="Times New Roman"/>
          <w:b/>
          <w:bCs/>
          <w:i w:val="0"/>
          <w:iCs w:val="0"/>
          <w:sz w:val="28"/>
          <w:szCs w:val="28"/>
          <w:lang w:val="ru-RU"/>
        </w:rPr>
      </w:pPr>
      <w:r w:rsidRPr="00BE1B5E">
        <w:rPr>
          <w:rFonts w:ascii="Times New Roman" w:hAnsi="Times New Roman" w:cs="Times New Roman"/>
          <w:b/>
          <w:bCs/>
          <w:i w:val="0"/>
          <w:iCs w:val="0"/>
          <w:sz w:val="28"/>
          <w:szCs w:val="28"/>
          <w:lang w:val="ru-RU"/>
        </w:rPr>
        <w:t>Глава муниципального образования</w:t>
      </w:r>
    </w:p>
    <w:p w:rsidR="005D629D" w:rsidRPr="00BE1B5E" w:rsidRDefault="005D629D" w:rsidP="000E5002">
      <w:pPr>
        <w:pStyle w:val="NoSpacing"/>
        <w:jc w:val="center"/>
        <w:rPr>
          <w:rFonts w:ascii="Times New Roman" w:hAnsi="Times New Roman" w:cs="Times New Roman"/>
          <w:b/>
          <w:bCs/>
          <w:i w:val="0"/>
          <w:iCs w:val="0"/>
          <w:sz w:val="28"/>
          <w:szCs w:val="28"/>
          <w:lang w:val="ru-RU"/>
        </w:rPr>
      </w:pPr>
      <w:r w:rsidRPr="00BE1B5E">
        <w:rPr>
          <w:rFonts w:ascii="Times New Roman" w:hAnsi="Times New Roman" w:cs="Times New Roman"/>
          <w:b/>
          <w:bCs/>
          <w:i w:val="0"/>
          <w:iCs w:val="0"/>
          <w:sz w:val="28"/>
          <w:szCs w:val="28"/>
          <w:lang w:val="ru-RU"/>
        </w:rPr>
        <w:t>Байкаловского сельского поселения</w:t>
      </w:r>
    </w:p>
    <w:p w:rsidR="005D629D" w:rsidRDefault="005D629D" w:rsidP="000E5002">
      <w:pPr>
        <w:pStyle w:val="NoSpacing"/>
        <w:jc w:val="center"/>
        <w:rPr>
          <w:rFonts w:ascii="Times New Roman" w:hAnsi="Times New Roman" w:cs="Times New Roman"/>
          <w:b/>
          <w:bCs/>
          <w:i w:val="0"/>
          <w:iCs w:val="0"/>
          <w:sz w:val="28"/>
          <w:szCs w:val="28"/>
          <w:lang w:val="ru-RU"/>
        </w:rPr>
      </w:pPr>
    </w:p>
    <w:p w:rsidR="005D629D" w:rsidRPr="00BE1B5E" w:rsidRDefault="005D629D" w:rsidP="000E5002">
      <w:pPr>
        <w:pStyle w:val="NoSpacing"/>
        <w:jc w:val="center"/>
        <w:rPr>
          <w:rFonts w:ascii="Times New Roman" w:hAnsi="Times New Roman" w:cs="Times New Roman"/>
          <w:b/>
          <w:bCs/>
          <w:i w:val="0"/>
          <w:iCs w:val="0"/>
          <w:sz w:val="28"/>
          <w:szCs w:val="28"/>
          <w:lang w:val="ru-RU"/>
        </w:rPr>
      </w:pPr>
      <w:r>
        <w:rPr>
          <w:rFonts w:ascii="Times New Roman" w:hAnsi="Times New Roman" w:cs="Times New Roman"/>
          <w:b/>
          <w:bCs/>
          <w:i w:val="0"/>
          <w:iCs w:val="0"/>
          <w:sz w:val="28"/>
          <w:szCs w:val="28"/>
          <w:lang w:val="ru-RU"/>
        </w:rPr>
        <w:t>ПОСТАНОВЛЕНИЕ</w:t>
      </w:r>
    </w:p>
    <w:p w:rsidR="005D629D" w:rsidRPr="00BE1B5E" w:rsidRDefault="005D629D" w:rsidP="000E5002">
      <w:pPr>
        <w:pStyle w:val="NoSpacing"/>
        <w:jc w:val="center"/>
        <w:rPr>
          <w:rFonts w:ascii="Times New Roman" w:hAnsi="Times New Roman" w:cs="Times New Roman"/>
          <w:b/>
          <w:bCs/>
          <w:i w:val="0"/>
          <w:iCs w:val="0"/>
          <w:sz w:val="28"/>
          <w:szCs w:val="28"/>
          <w:lang w:val="ru-RU"/>
        </w:rPr>
      </w:pPr>
    </w:p>
    <w:p w:rsidR="005D629D" w:rsidRPr="0035518A" w:rsidRDefault="005D629D" w:rsidP="000E5002">
      <w:pPr>
        <w:pStyle w:val="NoSpacing"/>
        <w:jc w:val="center"/>
        <w:rPr>
          <w:rFonts w:ascii="Times New Roman" w:hAnsi="Times New Roman" w:cs="Times New Roman"/>
          <w:i w:val="0"/>
          <w:iCs w:val="0"/>
          <w:sz w:val="28"/>
          <w:szCs w:val="28"/>
          <w:lang w:val="ru-RU"/>
        </w:rPr>
      </w:pPr>
      <w:r w:rsidRPr="00BE1B5E">
        <w:rPr>
          <w:rFonts w:ascii="Times New Roman" w:hAnsi="Times New Roman" w:cs="Times New Roman"/>
          <w:i w:val="0"/>
          <w:iCs w:val="0"/>
          <w:sz w:val="28"/>
          <w:szCs w:val="28"/>
          <w:lang w:val="ru-RU"/>
        </w:rPr>
        <w:t xml:space="preserve">от </w:t>
      </w:r>
      <w:r w:rsidRPr="005D1999">
        <w:rPr>
          <w:rFonts w:ascii="Times New Roman" w:hAnsi="Times New Roman" w:cs="Times New Roman"/>
          <w:i w:val="0"/>
          <w:iCs w:val="0"/>
          <w:sz w:val="28"/>
          <w:szCs w:val="28"/>
          <w:lang w:val="ru-RU"/>
        </w:rPr>
        <w:t xml:space="preserve">13.10.2015 г.   № </w:t>
      </w:r>
      <w:r>
        <w:rPr>
          <w:rFonts w:ascii="Times New Roman" w:hAnsi="Times New Roman" w:cs="Times New Roman"/>
          <w:i w:val="0"/>
          <w:iCs w:val="0"/>
          <w:sz w:val="28"/>
          <w:szCs w:val="28"/>
          <w:lang w:val="ru-RU"/>
        </w:rPr>
        <w:t>376-п</w:t>
      </w:r>
    </w:p>
    <w:p w:rsidR="005D629D" w:rsidRPr="000E5002" w:rsidRDefault="005D629D" w:rsidP="000E5002">
      <w:pPr>
        <w:pStyle w:val="NoSpacing"/>
        <w:jc w:val="center"/>
        <w:rPr>
          <w:rFonts w:ascii="Times New Roman" w:hAnsi="Times New Roman" w:cs="Times New Roman"/>
          <w:i w:val="0"/>
          <w:iCs w:val="0"/>
          <w:sz w:val="28"/>
          <w:szCs w:val="28"/>
          <w:lang w:val="ru-RU"/>
        </w:rPr>
      </w:pPr>
      <w:r w:rsidRPr="000E5002">
        <w:rPr>
          <w:rFonts w:ascii="Times New Roman" w:hAnsi="Times New Roman" w:cs="Times New Roman"/>
          <w:i w:val="0"/>
          <w:iCs w:val="0"/>
          <w:sz w:val="28"/>
          <w:szCs w:val="28"/>
          <w:lang w:val="ru-RU"/>
        </w:rPr>
        <w:t>с. Байкалово</w:t>
      </w:r>
    </w:p>
    <w:p w:rsidR="005D629D" w:rsidRDefault="005D629D" w:rsidP="000E5002">
      <w:pPr>
        <w:pStyle w:val="NoSpacing"/>
        <w:ind w:firstLine="426"/>
        <w:rPr>
          <w:rFonts w:ascii="Times New Roman" w:hAnsi="Times New Roman" w:cs="Times New Roman"/>
          <w:i w:val="0"/>
          <w:iCs w:val="0"/>
          <w:sz w:val="24"/>
          <w:szCs w:val="24"/>
          <w:lang w:val="ru-RU"/>
        </w:rPr>
      </w:pPr>
    </w:p>
    <w:p w:rsidR="005D629D" w:rsidRDefault="005D629D" w:rsidP="000E5002">
      <w:pPr>
        <w:pStyle w:val="NoSpacing"/>
        <w:ind w:firstLine="426"/>
        <w:rPr>
          <w:rFonts w:ascii="Times New Roman" w:hAnsi="Times New Roman" w:cs="Times New Roman"/>
          <w:i w:val="0"/>
          <w:iCs w:val="0"/>
          <w:sz w:val="24"/>
          <w:szCs w:val="24"/>
          <w:lang w:val="ru-RU"/>
        </w:rPr>
      </w:pPr>
    </w:p>
    <w:p w:rsidR="005D629D" w:rsidRPr="00BE1B5E" w:rsidRDefault="005D629D" w:rsidP="000E5002">
      <w:pPr>
        <w:pStyle w:val="NoSpacing"/>
        <w:jc w:val="center"/>
        <w:rPr>
          <w:i w:val="0"/>
          <w:iCs w:val="0"/>
          <w:color w:val="000000"/>
          <w:sz w:val="28"/>
          <w:szCs w:val="28"/>
          <w:lang w:val="ru-RU"/>
        </w:rPr>
      </w:pPr>
      <w:r w:rsidRPr="00BE1B5E">
        <w:rPr>
          <w:rFonts w:ascii="Times New Roman" w:hAnsi="Times New Roman" w:cs="Times New Roman"/>
          <w:i w:val="0"/>
          <w:iCs w:val="0"/>
          <w:sz w:val="28"/>
          <w:szCs w:val="28"/>
          <w:lang w:val="ru-RU"/>
        </w:rPr>
        <w:t>Об утверждении  административного регламента</w:t>
      </w:r>
    </w:p>
    <w:p w:rsidR="005D629D" w:rsidRPr="00705953" w:rsidRDefault="005D629D" w:rsidP="000E5002">
      <w:pPr>
        <w:pStyle w:val="NoSpacing"/>
        <w:jc w:val="center"/>
        <w:rPr>
          <w:rFonts w:ascii="Times New Roman" w:hAnsi="Times New Roman" w:cs="Times New Roman"/>
          <w:i w:val="0"/>
          <w:iCs w:val="0"/>
          <w:sz w:val="28"/>
          <w:szCs w:val="28"/>
          <w:lang w:val="ru-RU"/>
        </w:rPr>
      </w:pPr>
      <w:r w:rsidRPr="00BE1B5E">
        <w:rPr>
          <w:rFonts w:ascii="Times New Roman" w:hAnsi="Times New Roman" w:cs="Times New Roman"/>
          <w:i w:val="0"/>
          <w:iCs w:val="0"/>
          <w:color w:val="000000"/>
          <w:sz w:val="28"/>
          <w:szCs w:val="28"/>
          <w:lang w:val="ru-RU"/>
        </w:rPr>
        <w:t>предоставления муниципальной услуги</w:t>
      </w:r>
      <w:r>
        <w:rPr>
          <w:rFonts w:ascii="Times New Roman" w:hAnsi="Times New Roman" w:cs="Times New Roman"/>
          <w:i w:val="0"/>
          <w:iCs w:val="0"/>
          <w:color w:val="000000"/>
          <w:sz w:val="28"/>
          <w:szCs w:val="28"/>
          <w:lang w:val="ru-RU"/>
        </w:rPr>
        <w:t xml:space="preserve"> </w:t>
      </w:r>
      <w:r w:rsidRPr="00705953">
        <w:rPr>
          <w:rFonts w:ascii="Times New Roman" w:hAnsi="Times New Roman" w:cs="Times New Roman"/>
          <w:i w:val="0"/>
          <w:iCs w:val="0"/>
          <w:sz w:val="28"/>
          <w:szCs w:val="28"/>
          <w:lang w:val="ru-RU"/>
        </w:rPr>
        <w:t>«</w:t>
      </w:r>
      <w:r w:rsidRPr="00705953">
        <w:rPr>
          <w:rStyle w:val="Strong"/>
          <w:rFonts w:ascii="Times New Roman" w:hAnsi="Times New Roman" w:cs="Times New Roman"/>
          <w:b w:val="0"/>
          <w:bCs w:val="0"/>
          <w:i w:val="0"/>
          <w:iCs w:val="0"/>
          <w:sz w:val="28"/>
          <w:szCs w:val="28"/>
          <w:lang w:val="ru-RU"/>
        </w:rPr>
        <w:t>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r w:rsidRPr="00705953">
        <w:rPr>
          <w:rFonts w:ascii="Times New Roman" w:hAnsi="Times New Roman" w:cs="Times New Roman"/>
          <w:i w:val="0"/>
          <w:iCs w:val="0"/>
          <w:sz w:val="28"/>
          <w:szCs w:val="28"/>
          <w:lang w:val="ru-RU"/>
        </w:rPr>
        <w:t>»</w:t>
      </w:r>
    </w:p>
    <w:p w:rsidR="005D629D" w:rsidRPr="00705953" w:rsidRDefault="005D629D" w:rsidP="000E5002">
      <w:pPr>
        <w:pStyle w:val="NoSpacing"/>
        <w:ind w:firstLine="426"/>
        <w:rPr>
          <w:rFonts w:ascii="Times New Roman" w:hAnsi="Times New Roman" w:cs="Times New Roman"/>
          <w:i w:val="0"/>
          <w:iCs w:val="0"/>
          <w:sz w:val="24"/>
          <w:szCs w:val="24"/>
          <w:lang w:val="ru-RU"/>
        </w:rPr>
      </w:pPr>
    </w:p>
    <w:p w:rsidR="005D629D" w:rsidRDefault="005D629D" w:rsidP="000E5002">
      <w:pPr>
        <w:ind w:firstLine="708"/>
        <w:rPr>
          <w:rFonts w:ascii="Times New Roman" w:hAnsi="Times New Roman" w:cs="Times New Roman"/>
          <w:sz w:val="28"/>
          <w:szCs w:val="28"/>
        </w:rPr>
      </w:pPr>
      <w:r w:rsidRPr="000E5002">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Земельным кодексом Российской Федерации, Федеральным законом от 27.07.2010 года № 210-ФЗ «Об организации государственных и муниципальных услуг», Глава муниципального образования Байкаловского сельского поселения</w:t>
      </w:r>
      <w:r>
        <w:rPr>
          <w:rFonts w:ascii="Times New Roman" w:hAnsi="Times New Roman" w:cs="Times New Roman"/>
          <w:sz w:val="28"/>
          <w:szCs w:val="28"/>
        </w:rPr>
        <w:t>,</w:t>
      </w:r>
    </w:p>
    <w:p w:rsidR="005D629D" w:rsidRPr="000E5002" w:rsidRDefault="005D629D" w:rsidP="000E5002">
      <w:pPr>
        <w:tabs>
          <w:tab w:val="left" w:pos="7130"/>
        </w:tabs>
        <w:spacing w:after="0" w:line="240" w:lineRule="auto"/>
        <w:ind w:firstLine="709"/>
        <w:jc w:val="center"/>
        <w:rPr>
          <w:rFonts w:ascii="Times New Roman" w:hAnsi="Times New Roman" w:cs="Times New Roman"/>
          <w:sz w:val="28"/>
          <w:szCs w:val="28"/>
        </w:rPr>
      </w:pPr>
      <w:r w:rsidRPr="000E5002">
        <w:rPr>
          <w:rFonts w:ascii="Times New Roman" w:hAnsi="Times New Roman" w:cs="Times New Roman"/>
          <w:sz w:val="28"/>
          <w:szCs w:val="28"/>
        </w:rPr>
        <w:t>ПОСТАНОВЛЯЕТ:</w:t>
      </w:r>
    </w:p>
    <w:p w:rsidR="005D629D" w:rsidRPr="000E5002" w:rsidRDefault="005D629D" w:rsidP="000E5002">
      <w:pPr>
        <w:tabs>
          <w:tab w:val="left" w:pos="7130"/>
        </w:tabs>
        <w:spacing w:after="0" w:line="240" w:lineRule="auto"/>
        <w:ind w:firstLine="709"/>
        <w:jc w:val="center"/>
        <w:rPr>
          <w:rFonts w:ascii="Times New Roman" w:hAnsi="Times New Roman" w:cs="Times New Roman"/>
          <w:sz w:val="28"/>
          <w:szCs w:val="28"/>
        </w:rPr>
      </w:pPr>
    </w:p>
    <w:p w:rsidR="005D629D" w:rsidRPr="000E5002" w:rsidRDefault="005D629D" w:rsidP="000E5002">
      <w:pPr>
        <w:tabs>
          <w:tab w:val="left" w:pos="7130"/>
        </w:tabs>
        <w:spacing w:after="0" w:line="240" w:lineRule="auto"/>
        <w:ind w:firstLine="709"/>
        <w:jc w:val="both"/>
        <w:rPr>
          <w:rFonts w:ascii="Times New Roman" w:hAnsi="Times New Roman" w:cs="Times New Roman"/>
          <w:sz w:val="28"/>
          <w:szCs w:val="28"/>
        </w:rPr>
      </w:pPr>
      <w:r w:rsidRPr="000E5002">
        <w:rPr>
          <w:rFonts w:ascii="Times New Roman" w:hAnsi="Times New Roman" w:cs="Times New Roman"/>
          <w:sz w:val="24"/>
          <w:szCs w:val="24"/>
        </w:rPr>
        <w:t xml:space="preserve">1. </w:t>
      </w:r>
      <w:r w:rsidRPr="000E5002">
        <w:rPr>
          <w:rFonts w:ascii="Times New Roman" w:hAnsi="Times New Roman" w:cs="Times New Roman"/>
          <w:sz w:val="28"/>
          <w:szCs w:val="28"/>
        </w:rPr>
        <w:t>Утвердить административный регламент</w:t>
      </w:r>
      <w:r w:rsidRPr="000E5002">
        <w:rPr>
          <w:rFonts w:ascii="Times New Roman" w:hAnsi="Times New Roman" w:cs="Times New Roman"/>
          <w:color w:val="000000"/>
          <w:sz w:val="28"/>
          <w:szCs w:val="28"/>
        </w:rPr>
        <w:t xml:space="preserve"> предоставления муниципальной услуги</w:t>
      </w:r>
      <w:r w:rsidRPr="000E5002">
        <w:rPr>
          <w:rFonts w:ascii="Times New Roman" w:hAnsi="Times New Roman" w:cs="Times New Roman"/>
          <w:sz w:val="28"/>
          <w:szCs w:val="28"/>
        </w:rPr>
        <w:t xml:space="preserve"> «</w:t>
      </w:r>
      <w:r w:rsidRPr="000E5002">
        <w:rPr>
          <w:rStyle w:val="Strong"/>
          <w:rFonts w:ascii="Times New Roman" w:hAnsi="Times New Roman" w:cs="Times New Roman"/>
          <w:b w:val="0"/>
          <w:bCs w:val="0"/>
          <w:sz w:val="28"/>
          <w:szCs w:val="28"/>
        </w:rPr>
        <w:t>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r w:rsidRPr="000E5002">
        <w:rPr>
          <w:rFonts w:ascii="Times New Roman" w:hAnsi="Times New Roman" w:cs="Times New Roman"/>
          <w:sz w:val="28"/>
          <w:szCs w:val="28"/>
        </w:rPr>
        <w:t>» администрацией муниципального образования Байкаловского сельского поселения, согласно приложению.</w:t>
      </w:r>
    </w:p>
    <w:p w:rsidR="005D629D" w:rsidRPr="000E5002" w:rsidRDefault="005D629D" w:rsidP="000E5002">
      <w:pPr>
        <w:spacing w:after="0" w:line="240" w:lineRule="auto"/>
        <w:ind w:firstLine="851"/>
        <w:jc w:val="both"/>
        <w:rPr>
          <w:rFonts w:ascii="Times New Roman" w:hAnsi="Times New Roman" w:cs="Times New Roman"/>
          <w:sz w:val="28"/>
          <w:szCs w:val="28"/>
        </w:rPr>
      </w:pPr>
      <w:r w:rsidRPr="000E5002">
        <w:rPr>
          <w:rFonts w:ascii="Times New Roman" w:hAnsi="Times New Roman" w:cs="Times New Roman"/>
          <w:sz w:val="28"/>
          <w:szCs w:val="28"/>
        </w:rPr>
        <w:t>2. Опубликовать (обнародовать) настоящее Постановление в газете «Районные будни» и  на официальном сайте муниципального образование Байкаловского сельского поселения в сети «Интернет».</w:t>
      </w:r>
    </w:p>
    <w:p w:rsidR="005D629D" w:rsidRPr="000E5002" w:rsidRDefault="005D629D" w:rsidP="000E5002">
      <w:pPr>
        <w:spacing w:after="0" w:line="240" w:lineRule="auto"/>
        <w:ind w:firstLine="708"/>
        <w:jc w:val="both"/>
        <w:rPr>
          <w:rFonts w:ascii="Times New Roman" w:hAnsi="Times New Roman" w:cs="Times New Roman"/>
          <w:sz w:val="28"/>
          <w:szCs w:val="28"/>
        </w:rPr>
      </w:pPr>
      <w:r w:rsidRPr="000E5002">
        <w:rPr>
          <w:rFonts w:ascii="Times New Roman" w:hAnsi="Times New Roman" w:cs="Times New Roman"/>
          <w:sz w:val="28"/>
          <w:szCs w:val="28"/>
        </w:rPr>
        <w:t>3. Контроль за исполнением данного Постановления оставляю за собой.</w:t>
      </w:r>
    </w:p>
    <w:p w:rsidR="005D629D" w:rsidRPr="00BE1B5E" w:rsidRDefault="005D629D" w:rsidP="000E5002">
      <w:pPr>
        <w:pStyle w:val="NoSpacing"/>
        <w:ind w:firstLine="709"/>
        <w:jc w:val="both"/>
        <w:rPr>
          <w:rFonts w:ascii="Times New Roman" w:hAnsi="Times New Roman" w:cs="Times New Roman"/>
          <w:b/>
          <w:bCs/>
          <w:i w:val="0"/>
          <w:iCs w:val="0"/>
          <w:sz w:val="28"/>
          <w:szCs w:val="28"/>
          <w:lang w:val="ru-RU"/>
        </w:rPr>
      </w:pPr>
    </w:p>
    <w:p w:rsidR="005D629D" w:rsidRPr="00BE1B5E" w:rsidRDefault="005D629D" w:rsidP="000E5002">
      <w:pPr>
        <w:pStyle w:val="NoSpacing"/>
        <w:rPr>
          <w:rFonts w:ascii="Times New Roman" w:hAnsi="Times New Roman" w:cs="Times New Roman"/>
          <w:i w:val="0"/>
          <w:iCs w:val="0"/>
          <w:sz w:val="28"/>
          <w:szCs w:val="28"/>
          <w:lang w:val="ru-RU"/>
        </w:rPr>
      </w:pPr>
      <w:r w:rsidRPr="00BE1B5E">
        <w:rPr>
          <w:rFonts w:ascii="Times New Roman" w:hAnsi="Times New Roman" w:cs="Times New Roman"/>
          <w:i w:val="0"/>
          <w:iCs w:val="0"/>
          <w:sz w:val="28"/>
          <w:szCs w:val="28"/>
          <w:lang w:val="ru-RU"/>
        </w:rPr>
        <w:t xml:space="preserve">Глава муниципального образования </w:t>
      </w:r>
    </w:p>
    <w:p w:rsidR="005D629D" w:rsidRPr="00BE1B5E" w:rsidRDefault="005D629D" w:rsidP="000E5002">
      <w:pPr>
        <w:pStyle w:val="NoSpacing"/>
        <w:rPr>
          <w:rFonts w:ascii="Times New Roman" w:hAnsi="Times New Roman" w:cs="Times New Roman"/>
          <w:i w:val="0"/>
          <w:iCs w:val="0"/>
          <w:sz w:val="28"/>
          <w:szCs w:val="28"/>
          <w:lang w:val="ru-RU"/>
        </w:rPr>
      </w:pPr>
      <w:r w:rsidRPr="00BE1B5E">
        <w:rPr>
          <w:rFonts w:ascii="Times New Roman" w:hAnsi="Times New Roman" w:cs="Times New Roman"/>
          <w:i w:val="0"/>
          <w:iCs w:val="0"/>
          <w:sz w:val="28"/>
          <w:szCs w:val="28"/>
          <w:lang w:val="ru-RU"/>
        </w:rPr>
        <w:t xml:space="preserve">Байкаловского сельского поселения          </w:t>
      </w:r>
      <w:r>
        <w:rPr>
          <w:rFonts w:ascii="Times New Roman" w:hAnsi="Times New Roman" w:cs="Times New Roman"/>
          <w:i w:val="0"/>
          <w:iCs w:val="0"/>
          <w:sz w:val="28"/>
          <w:szCs w:val="28"/>
          <w:lang w:val="ru-RU"/>
        </w:rPr>
        <w:t xml:space="preserve">                            </w:t>
      </w:r>
      <w:r w:rsidRPr="00BE1B5E">
        <w:rPr>
          <w:rFonts w:ascii="Times New Roman" w:hAnsi="Times New Roman" w:cs="Times New Roman"/>
          <w:i w:val="0"/>
          <w:iCs w:val="0"/>
          <w:sz w:val="28"/>
          <w:szCs w:val="28"/>
          <w:lang w:val="ru-RU"/>
        </w:rPr>
        <w:t xml:space="preserve">     Л.Ю. Пелевина</w:t>
      </w:r>
    </w:p>
    <w:p w:rsidR="005D629D" w:rsidRDefault="005D629D" w:rsidP="000E5002">
      <w:pPr>
        <w:ind w:firstLine="708"/>
      </w:pPr>
    </w:p>
    <w:p w:rsidR="005D629D" w:rsidRPr="000E5002" w:rsidRDefault="005D629D" w:rsidP="000E5002">
      <w:pPr>
        <w:spacing w:after="0" w:line="240" w:lineRule="auto"/>
        <w:jc w:val="right"/>
        <w:rPr>
          <w:rFonts w:ascii="Times New Roman" w:hAnsi="Times New Roman" w:cs="Times New Roman"/>
          <w:sz w:val="24"/>
          <w:szCs w:val="24"/>
        </w:rPr>
      </w:pPr>
      <w:r w:rsidRPr="000E5002">
        <w:rPr>
          <w:rFonts w:ascii="Times New Roman" w:hAnsi="Times New Roman" w:cs="Times New Roman"/>
          <w:sz w:val="24"/>
          <w:szCs w:val="24"/>
        </w:rPr>
        <w:t>Приложение к Постановлению Главы</w:t>
      </w:r>
    </w:p>
    <w:p w:rsidR="005D629D" w:rsidRPr="000E5002" w:rsidRDefault="005D629D" w:rsidP="000E5002">
      <w:pPr>
        <w:spacing w:after="0" w:line="240" w:lineRule="auto"/>
        <w:jc w:val="right"/>
        <w:rPr>
          <w:rFonts w:ascii="Times New Roman" w:hAnsi="Times New Roman" w:cs="Times New Roman"/>
          <w:sz w:val="24"/>
          <w:szCs w:val="24"/>
        </w:rPr>
      </w:pPr>
      <w:r w:rsidRPr="000E5002">
        <w:rPr>
          <w:rFonts w:ascii="Times New Roman" w:hAnsi="Times New Roman" w:cs="Times New Roman"/>
          <w:sz w:val="24"/>
          <w:szCs w:val="24"/>
        </w:rPr>
        <w:t>муниципального образования</w:t>
      </w:r>
    </w:p>
    <w:p w:rsidR="005D629D" w:rsidRPr="000E5002" w:rsidRDefault="005D629D" w:rsidP="000E5002">
      <w:pPr>
        <w:spacing w:after="0" w:line="240" w:lineRule="auto"/>
        <w:jc w:val="right"/>
        <w:rPr>
          <w:rFonts w:ascii="Times New Roman" w:hAnsi="Times New Roman" w:cs="Times New Roman"/>
          <w:sz w:val="24"/>
          <w:szCs w:val="24"/>
        </w:rPr>
      </w:pPr>
      <w:r w:rsidRPr="000E5002">
        <w:rPr>
          <w:rFonts w:ascii="Times New Roman" w:hAnsi="Times New Roman" w:cs="Times New Roman"/>
          <w:sz w:val="24"/>
          <w:szCs w:val="24"/>
        </w:rPr>
        <w:t>Байкаловского сельского поселения</w:t>
      </w:r>
    </w:p>
    <w:p w:rsidR="005D629D" w:rsidRPr="000E5002" w:rsidRDefault="005D629D" w:rsidP="000E5002">
      <w:pPr>
        <w:spacing w:after="0" w:line="240" w:lineRule="auto"/>
        <w:jc w:val="right"/>
        <w:rPr>
          <w:rFonts w:ascii="Times New Roman" w:hAnsi="Times New Roman" w:cs="Times New Roman"/>
          <w:sz w:val="24"/>
          <w:szCs w:val="24"/>
        </w:rPr>
      </w:pPr>
      <w:r w:rsidRPr="000E5002">
        <w:rPr>
          <w:rFonts w:ascii="Times New Roman" w:hAnsi="Times New Roman" w:cs="Times New Roman"/>
          <w:sz w:val="24"/>
          <w:szCs w:val="24"/>
        </w:rPr>
        <w:t xml:space="preserve">от </w:t>
      </w:r>
      <w:r>
        <w:rPr>
          <w:rFonts w:ascii="Times New Roman" w:hAnsi="Times New Roman" w:cs="Times New Roman"/>
          <w:sz w:val="24"/>
          <w:szCs w:val="24"/>
        </w:rPr>
        <w:t>13.10.2015</w:t>
      </w:r>
      <w:r w:rsidRPr="000E5002">
        <w:rPr>
          <w:rFonts w:ascii="Times New Roman" w:hAnsi="Times New Roman" w:cs="Times New Roman"/>
          <w:sz w:val="24"/>
          <w:szCs w:val="24"/>
        </w:rPr>
        <w:t xml:space="preserve"> № </w:t>
      </w:r>
      <w:r>
        <w:rPr>
          <w:rFonts w:ascii="Times New Roman" w:hAnsi="Times New Roman" w:cs="Times New Roman"/>
          <w:sz w:val="24"/>
          <w:szCs w:val="24"/>
        </w:rPr>
        <w:t>376-п</w:t>
      </w:r>
      <w:bookmarkStart w:id="0" w:name="_GoBack"/>
      <w:bookmarkEnd w:id="0"/>
      <w:r w:rsidRPr="000E5002">
        <w:rPr>
          <w:rFonts w:ascii="Times New Roman" w:hAnsi="Times New Roman" w:cs="Times New Roman"/>
          <w:sz w:val="24"/>
          <w:szCs w:val="24"/>
        </w:rPr>
        <w:t xml:space="preserve">   </w:t>
      </w:r>
    </w:p>
    <w:p w:rsidR="005D629D" w:rsidRDefault="005D629D" w:rsidP="000E5002">
      <w:pPr>
        <w:pStyle w:val="ConsPlusTitle"/>
        <w:jc w:val="center"/>
        <w:rPr>
          <w:rFonts w:cs="Times New Roman"/>
        </w:rPr>
      </w:pPr>
    </w:p>
    <w:p w:rsidR="005D629D" w:rsidRPr="00711285" w:rsidRDefault="005D629D" w:rsidP="000E5002">
      <w:pPr>
        <w:pStyle w:val="ConsPlusTitle"/>
        <w:jc w:val="center"/>
        <w:rPr>
          <w:rFonts w:ascii="Times New Roman" w:hAnsi="Times New Roman" w:cs="Times New Roman"/>
          <w:sz w:val="24"/>
          <w:szCs w:val="24"/>
        </w:rPr>
      </w:pPr>
      <w:r w:rsidRPr="00711285">
        <w:rPr>
          <w:rFonts w:ascii="Times New Roman" w:hAnsi="Times New Roman" w:cs="Times New Roman"/>
          <w:sz w:val="24"/>
          <w:szCs w:val="24"/>
        </w:rPr>
        <w:t>АДМИНИСТРАТИВНЫЙ РЕГЛАМЕНТ</w:t>
      </w:r>
    </w:p>
    <w:p w:rsidR="005D629D" w:rsidRPr="00711285" w:rsidRDefault="005D629D" w:rsidP="000E5002">
      <w:pPr>
        <w:pStyle w:val="ConsPlusTitle"/>
        <w:jc w:val="center"/>
        <w:rPr>
          <w:rFonts w:ascii="Times New Roman" w:hAnsi="Times New Roman" w:cs="Times New Roman"/>
          <w:sz w:val="24"/>
          <w:szCs w:val="24"/>
        </w:rPr>
      </w:pPr>
      <w:r w:rsidRPr="00711285">
        <w:rPr>
          <w:rFonts w:ascii="Times New Roman" w:hAnsi="Times New Roman" w:cs="Times New Roman"/>
          <w:sz w:val="24"/>
          <w:szCs w:val="24"/>
        </w:rPr>
        <w:t>ПРЕДОСТАВЛЕНИЯ МУНИЦИПАЛЬНОЙ УСЛУГИ ПРЕДОСТАВЛЕНИЕ</w:t>
      </w:r>
    </w:p>
    <w:p w:rsidR="005D629D" w:rsidRPr="00711285" w:rsidRDefault="005D629D" w:rsidP="000E5002">
      <w:pPr>
        <w:pStyle w:val="ConsPlusTitle"/>
        <w:jc w:val="center"/>
        <w:rPr>
          <w:rFonts w:ascii="Times New Roman" w:hAnsi="Times New Roman" w:cs="Times New Roman"/>
          <w:sz w:val="24"/>
          <w:szCs w:val="24"/>
        </w:rPr>
      </w:pPr>
      <w:r w:rsidRPr="00711285">
        <w:rPr>
          <w:rFonts w:ascii="Times New Roman" w:hAnsi="Times New Roman" w:cs="Times New Roman"/>
          <w:sz w:val="24"/>
          <w:szCs w:val="24"/>
        </w:rPr>
        <w:t>ЗЕМЕЛЬНЫХ УЧАСТКОВ ИЗ СОСТАВА ЗЕМЕЛЬ, ГОСУДАРСТВЕННАЯ</w:t>
      </w:r>
    </w:p>
    <w:p w:rsidR="005D629D" w:rsidRPr="00711285" w:rsidRDefault="005D629D" w:rsidP="000E5002">
      <w:pPr>
        <w:pStyle w:val="ConsPlusTitle"/>
        <w:jc w:val="center"/>
        <w:rPr>
          <w:rFonts w:ascii="Times New Roman" w:hAnsi="Times New Roman" w:cs="Times New Roman"/>
          <w:sz w:val="24"/>
          <w:szCs w:val="24"/>
        </w:rPr>
      </w:pPr>
      <w:r w:rsidRPr="00711285">
        <w:rPr>
          <w:rFonts w:ascii="Times New Roman" w:hAnsi="Times New Roman" w:cs="Times New Roman"/>
          <w:sz w:val="24"/>
          <w:szCs w:val="24"/>
        </w:rPr>
        <w:t>СОБСТВЕННОСТЬ НА КОТОРЫЕ НЕ РАЗГРАНИЧЕНА, И ЗЕМЕЛЬНЫХ</w:t>
      </w:r>
    </w:p>
    <w:p w:rsidR="005D629D" w:rsidRPr="00711285" w:rsidRDefault="005D629D" w:rsidP="000E5002">
      <w:pPr>
        <w:pStyle w:val="ConsPlusTitle"/>
        <w:jc w:val="center"/>
        <w:rPr>
          <w:rFonts w:ascii="Times New Roman" w:hAnsi="Times New Roman" w:cs="Times New Roman"/>
          <w:sz w:val="24"/>
          <w:szCs w:val="24"/>
        </w:rPr>
      </w:pPr>
      <w:r w:rsidRPr="00711285">
        <w:rPr>
          <w:rFonts w:ascii="Times New Roman" w:hAnsi="Times New Roman" w:cs="Times New Roman"/>
          <w:sz w:val="24"/>
          <w:szCs w:val="24"/>
        </w:rPr>
        <w:t>УЧАСТКОВ, НАХОДЯЩИХСЯ В МУНИЦИПАЛЬНОЙ СОБСТВЕННОСТИ,</w:t>
      </w:r>
    </w:p>
    <w:p w:rsidR="005D629D" w:rsidRPr="00711285" w:rsidRDefault="005D629D" w:rsidP="000E5002">
      <w:pPr>
        <w:pStyle w:val="ConsPlusTitle"/>
        <w:jc w:val="center"/>
        <w:rPr>
          <w:rFonts w:ascii="Times New Roman" w:hAnsi="Times New Roman" w:cs="Times New Roman"/>
          <w:sz w:val="24"/>
          <w:szCs w:val="24"/>
        </w:rPr>
      </w:pPr>
      <w:r w:rsidRPr="00711285">
        <w:rPr>
          <w:rFonts w:ascii="Times New Roman" w:hAnsi="Times New Roman" w:cs="Times New Roman"/>
          <w:sz w:val="24"/>
          <w:szCs w:val="24"/>
        </w:rPr>
        <w:t>ДЛЯ ЦЕЛЕЙ, НЕ СВЯЗАННЫХ СО СТРОИТЕЛЬСТВОМ</w:t>
      </w:r>
    </w:p>
    <w:p w:rsidR="005D629D" w:rsidRPr="00711285" w:rsidRDefault="005D629D" w:rsidP="000E5002">
      <w:pPr>
        <w:pStyle w:val="ConsPlusNormal"/>
        <w:jc w:val="both"/>
        <w:rPr>
          <w:rFonts w:ascii="Times New Roman" w:hAnsi="Times New Roman" w:cs="Times New Roman"/>
          <w:sz w:val="24"/>
          <w:szCs w:val="24"/>
        </w:rPr>
      </w:pPr>
    </w:p>
    <w:p w:rsidR="005D629D" w:rsidRPr="00711285" w:rsidRDefault="005D629D" w:rsidP="000E5002">
      <w:pPr>
        <w:pStyle w:val="ConsPlusNormal"/>
        <w:jc w:val="center"/>
        <w:rPr>
          <w:rFonts w:ascii="Times New Roman" w:hAnsi="Times New Roman" w:cs="Times New Roman"/>
          <w:sz w:val="24"/>
          <w:szCs w:val="24"/>
        </w:rPr>
      </w:pPr>
      <w:r w:rsidRPr="00711285">
        <w:rPr>
          <w:rFonts w:ascii="Times New Roman" w:hAnsi="Times New Roman" w:cs="Times New Roman"/>
          <w:sz w:val="24"/>
          <w:szCs w:val="24"/>
        </w:rPr>
        <w:t>1. ОБЩИЕ ПОЛОЖЕНИЯ</w:t>
      </w:r>
    </w:p>
    <w:p w:rsidR="005D629D" w:rsidRPr="00711285" w:rsidRDefault="005D629D" w:rsidP="000E5002">
      <w:pPr>
        <w:pStyle w:val="ConsPlusNormal"/>
        <w:jc w:val="both"/>
        <w:rPr>
          <w:rFonts w:ascii="Times New Roman" w:hAnsi="Times New Roman" w:cs="Times New Roman"/>
          <w:sz w:val="24"/>
          <w:szCs w:val="24"/>
        </w:rPr>
      </w:pPr>
    </w:p>
    <w:p w:rsidR="005D629D" w:rsidRPr="00711285" w:rsidRDefault="005D629D" w:rsidP="000E5002">
      <w:pPr>
        <w:pStyle w:val="ConsPlusNormal"/>
        <w:jc w:val="center"/>
        <w:rPr>
          <w:rFonts w:ascii="Times New Roman" w:hAnsi="Times New Roman" w:cs="Times New Roman"/>
          <w:sz w:val="24"/>
          <w:szCs w:val="24"/>
        </w:rPr>
      </w:pPr>
      <w:r w:rsidRPr="00711285">
        <w:rPr>
          <w:rFonts w:ascii="Times New Roman" w:hAnsi="Times New Roman" w:cs="Times New Roman"/>
          <w:sz w:val="24"/>
          <w:szCs w:val="24"/>
        </w:rPr>
        <w:t>1.1. ЦЕЛИ РАЗРАБОТКИ АДМИНИСТРАТИВНОГО РЕГЛАМЕНТА</w:t>
      </w:r>
    </w:p>
    <w:p w:rsidR="005D629D" w:rsidRPr="00711285" w:rsidRDefault="005D629D" w:rsidP="000E5002">
      <w:pPr>
        <w:pStyle w:val="ConsPlusNormal"/>
        <w:jc w:val="both"/>
        <w:rPr>
          <w:rFonts w:ascii="Times New Roman" w:hAnsi="Times New Roman" w:cs="Times New Roman"/>
          <w:sz w:val="24"/>
          <w:szCs w:val="24"/>
        </w:rPr>
      </w:pPr>
    </w:p>
    <w:p w:rsidR="005D629D" w:rsidRPr="00711285" w:rsidRDefault="005D629D" w:rsidP="000E5002">
      <w:pPr>
        <w:pStyle w:val="ConsPlusNormal"/>
        <w:ind w:firstLine="540"/>
        <w:jc w:val="both"/>
        <w:rPr>
          <w:rFonts w:ascii="Times New Roman" w:hAnsi="Times New Roman" w:cs="Times New Roman"/>
          <w:sz w:val="24"/>
          <w:szCs w:val="24"/>
        </w:rPr>
      </w:pPr>
      <w:r w:rsidRPr="00711285">
        <w:rPr>
          <w:rFonts w:ascii="Times New Roman" w:hAnsi="Times New Roman" w:cs="Times New Roman"/>
          <w:sz w:val="24"/>
          <w:szCs w:val="24"/>
        </w:rPr>
        <w:t>Административный регламент по предоставлению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5D629D" w:rsidRPr="00711285" w:rsidRDefault="005D629D" w:rsidP="000E5002">
      <w:pPr>
        <w:pStyle w:val="ConsPlusNormal"/>
        <w:jc w:val="both"/>
        <w:rPr>
          <w:rFonts w:ascii="Times New Roman" w:hAnsi="Times New Roman" w:cs="Times New Roman"/>
          <w:sz w:val="24"/>
          <w:szCs w:val="24"/>
        </w:rPr>
      </w:pPr>
    </w:p>
    <w:p w:rsidR="005D629D" w:rsidRPr="00711285" w:rsidRDefault="005D629D" w:rsidP="000E5002">
      <w:pPr>
        <w:pStyle w:val="ConsPlusNormal"/>
        <w:jc w:val="center"/>
        <w:rPr>
          <w:rFonts w:ascii="Times New Roman" w:hAnsi="Times New Roman" w:cs="Times New Roman"/>
          <w:sz w:val="24"/>
          <w:szCs w:val="24"/>
        </w:rPr>
      </w:pPr>
      <w:r w:rsidRPr="00711285">
        <w:rPr>
          <w:rFonts w:ascii="Times New Roman" w:hAnsi="Times New Roman" w:cs="Times New Roman"/>
          <w:sz w:val="24"/>
          <w:szCs w:val="24"/>
        </w:rPr>
        <w:t>1.2. ЗАЯВИТЕЛИ, В ОТНОШЕНИИ КОТОРЫХ ИСПОЛНЯЕТСЯ</w:t>
      </w:r>
    </w:p>
    <w:p w:rsidR="005D629D" w:rsidRPr="00711285" w:rsidRDefault="005D629D" w:rsidP="000E5002">
      <w:pPr>
        <w:pStyle w:val="ConsPlusNormal"/>
        <w:jc w:val="center"/>
        <w:rPr>
          <w:rFonts w:ascii="Times New Roman" w:hAnsi="Times New Roman" w:cs="Times New Roman"/>
          <w:sz w:val="24"/>
          <w:szCs w:val="24"/>
        </w:rPr>
      </w:pPr>
      <w:r w:rsidRPr="00711285">
        <w:rPr>
          <w:rFonts w:ascii="Times New Roman" w:hAnsi="Times New Roman" w:cs="Times New Roman"/>
          <w:sz w:val="24"/>
          <w:szCs w:val="24"/>
        </w:rPr>
        <w:t>МУНИЦИПАЛЬНАЯ УСЛУГА</w:t>
      </w:r>
    </w:p>
    <w:p w:rsidR="005D629D" w:rsidRPr="00711285" w:rsidRDefault="005D629D" w:rsidP="000E5002">
      <w:pPr>
        <w:pStyle w:val="ConsPlusNormal"/>
        <w:jc w:val="both"/>
        <w:rPr>
          <w:rFonts w:ascii="Times New Roman" w:hAnsi="Times New Roman" w:cs="Times New Roman"/>
          <w:sz w:val="24"/>
          <w:szCs w:val="24"/>
        </w:rPr>
      </w:pPr>
    </w:p>
    <w:p w:rsidR="005D629D" w:rsidRPr="00711285" w:rsidRDefault="005D629D" w:rsidP="000E5002">
      <w:pPr>
        <w:pStyle w:val="ConsPlusNormal"/>
        <w:ind w:firstLine="540"/>
        <w:jc w:val="both"/>
        <w:rPr>
          <w:rFonts w:ascii="Times New Roman" w:hAnsi="Times New Roman" w:cs="Times New Roman"/>
          <w:sz w:val="24"/>
          <w:szCs w:val="24"/>
        </w:rPr>
      </w:pPr>
      <w:r w:rsidRPr="00711285">
        <w:rPr>
          <w:rFonts w:ascii="Times New Roman" w:hAnsi="Times New Roman" w:cs="Times New Roman"/>
          <w:sz w:val="24"/>
          <w:szCs w:val="24"/>
        </w:rPr>
        <w:t xml:space="preserve">Право на предоставление муниципальной услуги имеют граждане, индивидуальные предприниматели и юридические лица, их представители, действующие на основании доверенности, оформленной в соответствии с Гражданским </w:t>
      </w:r>
      <w:hyperlink r:id="rId5" w:history="1">
        <w:r w:rsidRPr="00711285">
          <w:rPr>
            <w:rFonts w:ascii="Times New Roman" w:hAnsi="Times New Roman" w:cs="Times New Roman"/>
            <w:color w:val="0000FF"/>
            <w:sz w:val="24"/>
            <w:szCs w:val="24"/>
          </w:rPr>
          <w:t>кодексом</w:t>
        </w:r>
      </w:hyperlink>
      <w:r w:rsidRPr="00711285">
        <w:rPr>
          <w:rFonts w:ascii="Times New Roman" w:hAnsi="Times New Roman" w:cs="Times New Roman"/>
          <w:sz w:val="24"/>
          <w:szCs w:val="24"/>
        </w:rPr>
        <w:t xml:space="preserve"> РФ (далее - заявители).</w:t>
      </w:r>
    </w:p>
    <w:p w:rsidR="005D629D" w:rsidRPr="00417D59" w:rsidRDefault="005D629D" w:rsidP="000E5002">
      <w:pPr>
        <w:pStyle w:val="ConsPlusNormal"/>
        <w:jc w:val="both"/>
        <w:rPr>
          <w:rFonts w:ascii="Times New Roman" w:hAnsi="Times New Roman" w:cs="Times New Roman"/>
          <w:sz w:val="24"/>
          <w:szCs w:val="24"/>
        </w:rPr>
      </w:pPr>
    </w:p>
    <w:p w:rsidR="005D629D" w:rsidRPr="00417D59" w:rsidRDefault="005D629D" w:rsidP="000E5002">
      <w:pPr>
        <w:pStyle w:val="ConsPlusNormal"/>
        <w:jc w:val="center"/>
        <w:rPr>
          <w:rFonts w:ascii="Times New Roman" w:hAnsi="Times New Roman" w:cs="Times New Roman"/>
          <w:sz w:val="24"/>
          <w:szCs w:val="24"/>
        </w:rPr>
      </w:pPr>
      <w:r w:rsidRPr="00417D59">
        <w:rPr>
          <w:rFonts w:ascii="Times New Roman" w:hAnsi="Times New Roman" w:cs="Times New Roman"/>
          <w:sz w:val="24"/>
          <w:szCs w:val="24"/>
        </w:rPr>
        <w:t>1.3. ПОРЯДОК ИНФОРМИРОВАНИЯ О МУНИЦИПАЛЬНОЙ УСЛУГЕ</w:t>
      </w:r>
    </w:p>
    <w:p w:rsidR="005D629D" w:rsidRPr="00417D59" w:rsidRDefault="005D629D" w:rsidP="000E5002">
      <w:pPr>
        <w:pStyle w:val="ConsPlusNormal"/>
        <w:jc w:val="both"/>
        <w:rPr>
          <w:rFonts w:ascii="Times New Roman" w:hAnsi="Times New Roman" w:cs="Times New Roman"/>
          <w:sz w:val="24"/>
          <w:szCs w:val="24"/>
        </w:rPr>
      </w:pP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Информация по всем вопросам, касающимся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предоставляется:</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1. Администрацией муниципального образования Байкаловского сельского поселения в лице специалиста администрации муниципального образования Байкаловского сельского поселения (далее по тексту Регламента - Специалист).</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Место нахождения Специалиста: Свердловская область, с. Байкалово, улица Революции, дом N 21.</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Контактные телефоны: (34362) 2-01-87, 2-03-04.</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Официальный сайт муниципального образования Байкаловского сельского поселения: www.</w:t>
      </w:r>
      <w:r w:rsidRPr="00417D59">
        <w:rPr>
          <w:rFonts w:ascii="Times New Roman" w:hAnsi="Times New Roman" w:cs="Times New Roman"/>
          <w:sz w:val="24"/>
          <w:szCs w:val="24"/>
          <w:lang w:val="en-US"/>
        </w:rPr>
        <w:t>bsposelenie</w:t>
      </w:r>
      <w:r w:rsidRPr="00417D59">
        <w:rPr>
          <w:rFonts w:ascii="Times New Roman" w:hAnsi="Times New Roman" w:cs="Times New Roman"/>
          <w:sz w:val="24"/>
          <w:szCs w:val="24"/>
        </w:rPr>
        <w:t>.ru.</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xml:space="preserve">Электронный адрес: </w:t>
      </w:r>
      <w:r w:rsidRPr="00417D59">
        <w:rPr>
          <w:rFonts w:ascii="Times New Roman" w:hAnsi="Times New Roman" w:cs="Times New Roman"/>
          <w:sz w:val="24"/>
          <w:szCs w:val="24"/>
          <w:lang w:val="en-US"/>
        </w:rPr>
        <w:t>admBaykalovo</w:t>
      </w:r>
      <w:r w:rsidRPr="00417D59">
        <w:rPr>
          <w:rFonts w:ascii="Times New Roman" w:hAnsi="Times New Roman" w:cs="Times New Roman"/>
          <w:sz w:val="24"/>
          <w:szCs w:val="24"/>
        </w:rPr>
        <w:t>-</w:t>
      </w:r>
      <w:r w:rsidRPr="00417D59">
        <w:rPr>
          <w:rFonts w:ascii="Times New Roman" w:hAnsi="Times New Roman" w:cs="Times New Roman"/>
          <w:sz w:val="24"/>
          <w:szCs w:val="24"/>
          <w:lang w:val="en-US"/>
        </w:rPr>
        <w:t>sp</w:t>
      </w:r>
      <w:r w:rsidRPr="00417D59">
        <w:rPr>
          <w:rFonts w:ascii="Times New Roman" w:hAnsi="Times New Roman" w:cs="Times New Roman"/>
          <w:sz w:val="24"/>
          <w:szCs w:val="24"/>
        </w:rPr>
        <w:t>@yandex.ru.</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График работы: понедельник- четверг - с 08-00 до 14-00, перерыв с 12-00 до 13-00; пятница – не приемный день.</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Самостоятельная передача заявителями письменных обращений о предоставлении информации по муниципальной услуге производится по адресу: 623870, Свердловская область, с. Байкалово, улица Революции, дом N 21.</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Письменные обращения заявителей с доставкой по почте направляются по почтовому адресу: 623870, Свердловская область, с. Байкалово, улица Революции, дом N 21.</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xml:space="preserve">Обращения в форме электронного сообщения направляются на электронный адрес: </w:t>
      </w:r>
      <w:hyperlink r:id="rId6" w:history="1">
        <w:r w:rsidRPr="00417D59">
          <w:rPr>
            <w:rStyle w:val="Hyperlink"/>
            <w:rFonts w:ascii="Times New Roman" w:hAnsi="Times New Roman" w:cs="Times New Roman"/>
            <w:sz w:val="24"/>
            <w:szCs w:val="24"/>
            <w:lang w:val="en-US"/>
          </w:rPr>
          <w:t>admBaykalovo</w:t>
        </w:r>
        <w:r w:rsidRPr="00417D59">
          <w:rPr>
            <w:rStyle w:val="Hyperlink"/>
            <w:rFonts w:ascii="Times New Roman" w:hAnsi="Times New Roman" w:cs="Times New Roman"/>
            <w:sz w:val="24"/>
            <w:szCs w:val="24"/>
          </w:rPr>
          <w:t>-</w:t>
        </w:r>
        <w:r w:rsidRPr="00417D59">
          <w:rPr>
            <w:rStyle w:val="Hyperlink"/>
            <w:rFonts w:ascii="Times New Roman" w:hAnsi="Times New Roman" w:cs="Times New Roman"/>
            <w:sz w:val="24"/>
            <w:szCs w:val="24"/>
            <w:lang w:val="en-US"/>
          </w:rPr>
          <w:t>sp</w:t>
        </w:r>
        <w:r w:rsidRPr="00417D59">
          <w:rPr>
            <w:rStyle w:val="Hyperlink"/>
            <w:rFonts w:ascii="Times New Roman" w:hAnsi="Times New Roman" w:cs="Times New Roman"/>
            <w:sz w:val="24"/>
            <w:szCs w:val="24"/>
          </w:rPr>
          <w:t>@yandex.ru</w:t>
        </w:r>
      </w:hyperlink>
      <w:r w:rsidRPr="00417D59">
        <w:rPr>
          <w:rFonts w:ascii="Times New Roman" w:hAnsi="Times New Roman" w:cs="Times New Roman"/>
          <w:sz w:val="24"/>
          <w:szCs w:val="24"/>
        </w:rPr>
        <w:t>.</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в порядке письменного электронного обращения в Администрацию через раздел "Обратная связь" интернет-сайта Администрации</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Факсимильные письменные обращения направляются по номеру: (34362) 2-01-87.</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2. Через Федеральную государственную информационную систему - Единый портал государственных и муниципальных услуг (далее - Портал) - сайт портала в сети Интернет - www.gosuslugi.ru или 66.gosuslugi.ru.</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3. Государственным бюджетным учреждением Свердловской области "Многофункциональный центр предоставления государственных и муниципальных услуг" (далее - МФЦ). Информация о месте нахождения и графике работы МФЦ может быть получена на официальном сайте в сети Интернет - www.mfc66.ru.</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Информация по вопросам предоставления муниципальной услуги является открытой и общедоступной, может быть получена гражданами лично посредством письменного и (или) устного обращения, через электронную почту, на официальном Интернет-сайте муниципального образования Байкаловского сельского поселения, на информационных стендах в местах предоставления муниципальной услуги, в МФЦ, центре телефонного обслуживания МФЦ, а также при личном обращении заявителя в МФЦ, на Интернет-сайте МФЦ и на Портале.</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xml:space="preserve">Контактная </w:t>
      </w:r>
      <w:hyperlink w:anchor="P643" w:history="1">
        <w:r w:rsidRPr="00417D59">
          <w:rPr>
            <w:rFonts w:ascii="Times New Roman" w:hAnsi="Times New Roman" w:cs="Times New Roman"/>
            <w:color w:val="0000FF"/>
            <w:sz w:val="24"/>
            <w:szCs w:val="24"/>
          </w:rPr>
          <w:t>информация</w:t>
        </w:r>
      </w:hyperlink>
      <w:r w:rsidRPr="00417D59">
        <w:rPr>
          <w:rFonts w:ascii="Times New Roman" w:hAnsi="Times New Roman" w:cs="Times New Roman"/>
          <w:sz w:val="24"/>
          <w:szCs w:val="24"/>
        </w:rPr>
        <w:t xml:space="preserve"> об органах местного самоуправления муниципального образования Байкаловского сельского поселения, муниципальных учреждениях муниципального образования Байкаловского сельского поселения и иных организациях, ответственных за предоставление муниципальной услуги приведена в Приложении N 1 к настоящему административному Регламенту.</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Основными требования к информированию Заявителя являются:</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достоверность предоставляемой информации;</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четкость в изложении информации;</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полнота информирования;</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наглядность форм предоставляемой информации;</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удобство и доступность предоставляемой информации;</w:t>
      </w:r>
    </w:p>
    <w:p w:rsidR="005D629D" w:rsidRPr="00417D59" w:rsidRDefault="005D629D"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оперативность предоставления информации.</w:t>
      </w:r>
    </w:p>
    <w:p w:rsidR="005D629D" w:rsidRDefault="005D629D" w:rsidP="000E5002">
      <w:pPr>
        <w:pStyle w:val="ConsPlusNormal"/>
        <w:jc w:val="both"/>
        <w:rPr>
          <w:rFonts w:cs="Times New Roman"/>
        </w:rPr>
      </w:pPr>
    </w:p>
    <w:p w:rsidR="005D629D" w:rsidRPr="00184219" w:rsidRDefault="005D629D" w:rsidP="000E5002">
      <w:pPr>
        <w:pStyle w:val="ConsPlusNormal"/>
        <w:jc w:val="center"/>
        <w:rPr>
          <w:rFonts w:ascii="Times New Roman" w:hAnsi="Times New Roman" w:cs="Times New Roman"/>
          <w:sz w:val="24"/>
          <w:szCs w:val="24"/>
        </w:rPr>
      </w:pPr>
      <w:r w:rsidRPr="00184219">
        <w:rPr>
          <w:rFonts w:ascii="Times New Roman" w:hAnsi="Times New Roman" w:cs="Times New Roman"/>
          <w:sz w:val="24"/>
          <w:szCs w:val="24"/>
        </w:rPr>
        <w:t>1.4. ПОРЯДОК ПОЛУЧЕНИЯ КОНСУЛЬТАЦИЙ</w:t>
      </w:r>
    </w:p>
    <w:p w:rsidR="005D629D" w:rsidRPr="00184219" w:rsidRDefault="005D629D" w:rsidP="000E5002">
      <w:pPr>
        <w:pStyle w:val="ConsPlusNormal"/>
        <w:jc w:val="center"/>
        <w:rPr>
          <w:rFonts w:ascii="Times New Roman" w:hAnsi="Times New Roman" w:cs="Times New Roman"/>
          <w:sz w:val="24"/>
          <w:szCs w:val="24"/>
        </w:rPr>
      </w:pPr>
      <w:r w:rsidRPr="00184219">
        <w:rPr>
          <w:rFonts w:ascii="Times New Roman" w:hAnsi="Times New Roman" w:cs="Times New Roman"/>
          <w:sz w:val="24"/>
          <w:szCs w:val="24"/>
        </w:rPr>
        <w:t>ПО ПРЕДОСТАВЛЕНИЮ МУНИЦИПАЛЬНОЙ УСЛУГИ</w:t>
      </w:r>
    </w:p>
    <w:p w:rsidR="005D629D" w:rsidRPr="00184219" w:rsidRDefault="005D629D" w:rsidP="000E5002">
      <w:pPr>
        <w:pStyle w:val="ConsPlusNormal"/>
        <w:jc w:val="both"/>
        <w:rPr>
          <w:rFonts w:ascii="Times New Roman" w:hAnsi="Times New Roman" w:cs="Times New Roman"/>
          <w:sz w:val="24"/>
          <w:szCs w:val="24"/>
        </w:rPr>
      </w:pPr>
    </w:p>
    <w:p w:rsidR="005D629D" w:rsidRPr="00184219" w:rsidRDefault="005D629D"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Консультации по вопросам, связанным с предоставлением муниципальной услуги, даются в Администрации муниципального образования Байкаловского сельского поселения специалистами, ответственными за предоставление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w:t>
      </w:r>
    </w:p>
    <w:p w:rsidR="005D629D" w:rsidRPr="00184219" w:rsidRDefault="005D629D"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Консультации предоставляются при личном обращении заявителей, посредством телефонной связи, а также в виде ответов на письменные обращения заявителей (в том числе в электронном виде) по следующим вопросам:</w:t>
      </w:r>
    </w:p>
    <w:p w:rsidR="005D629D" w:rsidRPr="00184219" w:rsidRDefault="005D629D"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о процедуре предоставления муниципальной услуги;</w:t>
      </w:r>
    </w:p>
    <w:p w:rsidR="005D629D" w:rsidRPr="00184219" w:rsidRDefault="005D629D"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о перечне документов, необходимых для предоставления муниципальной услуги;</w:t>
      </w:r>
    </w:p>
    <w:p w:rsidR="005D629D" w:rsidRPr="00184219" w:rsidRDefault="005D629D"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о времени приема заявок и сроке предоставления услуги;</w:t>
      </w:r>
    </w:p>
    <w:p w:rsidR="005D629D" w:rsidRPr="00184219" w:rsidRDefault="005D629D"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о порядке обжалования действий (бездействия) должностных лиц и их решений, осуществляемых и принимаемых в ходе исполнения муниципальной услуги.</w:t>
      </w:r>
    </w:p>
    <w:p w:rsidR="005D629D" w:rsidRPr="00184219" w:rsidRDefault="005D629D"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xml:space="preserve">При ответах на телефонные звонки и устные обращения специалисты, ответственные за предоставление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подробно, в вежливой (корректной) форме информируют заявителей по интересующим их вопросам в соответствии с </w:t>
      </w:r>
      <w:hyperlink r:id="rId7" w:history="1">
        <w:r w:rsidRPr="00184219">
          <w:rPr>
            <w:rFonts w:ascii="Times New Roman" w:hAnsi="Times New Roman" w:cs="Times New Roman"/>
            <w:color w:val="0000FF"/>
            <w:sz w:val="24"/>
            <w:szCs w:val="24"/>
          </w:rPr>
          <w:t>Кодексом</w:t>
        </w:r>
      </w:hyperlink>
      <w:r w:rsidRPr="00184219">
        <w:rPr>
          <w:rFonts w:ascii="Times New Roman" w:hAnsi="Times New Roman" w:cs="Times New Roman"/>
          <w:sz w:val="24"/>
          <w:szCs w:val="24"/>
        </w:rPr>
        <w:t xml:space="preserve"> профессиональной этики муниципальных служащих Администрации муниципального образования Байкаловского сельского поселения.</w:t>
      </w:r>
    </w:p>
    <w:p w:rsidR="005D629D" w:rsidRPr="00184219" w:rsidRDefault="005D629D"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xml:space="preserve">Письменные разъяснения по предоставлению муниципальной услуги осуществляются в порядке, установленном нормативными правовыми актами Российской Федерации, Свердловской области, муниципальным правовым актам муниципального образования Байкаловского сельского поселения. При ответах на письменные обращения заявителей работники Специалиста обязаны подробно, в вежливой (корректной) форме информировать заявителей по интересующим их вопросам в соответствии с </w:t>
      </w:r>
      <w:hyperlink r:id="rId8" w:history="1">
        <w:r w:rsidRPr="00184219">
          <w:rPr>
            <w:rFonts w:ascii="Times New Roman" w:hAnsi="Times New Roman" w:cs="Times New Roman"/>
            <w:color w:val="0000FF"/>
            <w:sz w:val="24"/>
            <w:szCs w:val="24"/>
          </w:rPr>
          <w:t>Кодексом</w:t>
        </w:r>
      </w:hyperlink>
      <w:r w:rsidRPr="00184219">
        <w:rPr>
          <w:rFonts w:ascii="Times New Roman" w:hAnsi="Times New Roman" w:cs="Times New Roman"/>
          <w:sz w:val="24"/>
          <w:szCs w:val="24"/>
        </w:rPr>
        <w:t xml:space="preserve"> профессиональной этики муниципальных служащих администрации муниципального образования Байкаловского сельского поселения.</w:t>
      </w:r>
    </w:p>
    <w:p w:rsidR="005D629D" w:rsidRPr="00184219" w:rsidRDefault="005D629D"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Консультации по вопросам, связанным с предоставлением муниципальной услуги, могут быть получены заявителями посредством устных, письменных (в т.ч. в электронном виде) обращений в МФЦ - сайт в сети Интернет www.mfc66.ru.</w:t>
      </w:r>
    </w:p>
    <w:p w:rsidR="005D629D" w:rsidRDefault="005D629D" w:rsidP="000E5002">
      <w:pPr>
        <w:pStyle w:val="ConsPlusNormal"/>
        <w:ind w:firstLine="540"/>
        <w:jc w:val="both"/>
        <w:rPr>
          <w:rFonts w:cs="Times New Roman"/>
        </w:rPr>
      </w:pPr>
      <w:r w:rsidRPr="00184219">
        <w:rPr>
          <w:rFonts w:ascii="Times New Roman" w:hAnsi="Times New Roman" w:cs="Times New Roman"/>
          <w:sz w:val="24"/>
          <w:szCs w:val="24"/>
        </w:rPr>
        <w:t>Письменный ответ на обращение заявителя по вопросам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направляется любым удобным для заявителя способом: на почтовый адрес заявителя, указанный в обращении; по электронной почте (в том числе при электронном запросе заявителей); факсом; через МФЦ (если, запрос был направлен в МФЦ) или иным способом, указанным в обращении заявителя по вопросам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w:t>
      </w:r>
    </w:p>
    <w:p w:rsidR="005D629D" w:rsidRDefault="005D629D" w:rsidP="000E5002">
      <w:pPr>
        <w:pStyle w:val="ConsPlusNormal"/>
        <w:jc w:val="both"/>
        <w:rPr>
          <w:rFonts w:cs="Times New Roman"/>
        </w:rPr>
      </w:pPr>
    </w:p>
    <w:p w:rsidR="005D629D" w:rsidRPr="00184219" w:rsidRDefault="005D629D" w:rsidP="000E5002">
      <w:pPr>
        <w:pStyle w:val="ConsPlusNormal"/>
        <w:jc w:val="center"/>
        <w:rPr>
          <w:rFonts w:ascii="Times New Roman" w:hAnsi="Times New Roman" w:cs="Times New Roman"/>
          <w:sz w:val="24"/>
          <w:szCs w:val="24"/>
        </w:rPr>
      </w:pPr>
      <w:r w:rsidRPr="00184219">
        <w:rPr>
          <w:rFonts w:ascii="Times New Roman" w:hAnsi="Times New Roman" w:cs="Times New Roman"/>
          <w:sz w:val="24"/>
          <w:szCs w:val="24"/>
        </w:rPr>
        <w:t>1.5. РЕГИСТРАЦИЯ И ХРАНЕНИЕ ДОКУМЕНТОВ,</w:t>
      </w:r>
    </w:p>
    <w:p w:rsidR="005D629D" w:rsidRPr="00184219" w:rsidRDefault="005D629D" w:rsidP="000E5002">
      <w:pPr>
        <w:pStyle w:val="ConsPlusNormal"/>
        <w:jc w:val="center"/>
        <w:rPr>
          <w:rFonts w:ascii="Times New Roman" w:hAnsi="Times New Roman" w:cs="Times New Roman"/>
          <w:sz w:val="24"/>
          <w:szCs w:val="24"/>
        </w:rPr>
      </w:pPr>
      <w:r w:rsidRPr="00184219">
        <w:rPr>
          <w:rFonts w:ascii="Times New Roman" w:hAnsi="Times New Roman" w:cs="Times New Roman"/>
          <w:sz w:val="24"/>
          <w:szCs w:val="24"/>
        </w:rPr>
        <w:t>НЕОБХОДИМЫХ ДЛЯ ПРЕДОСТАВЛЕНИЯ МУНИЦИПАЛЬНОЙ УСЛУГИ</w:t>
      </w:r>
    </w:p>
    <w:p w:rsidR="005D629D" w:rsidRPr="00184219" w:rsidRDefault="005D629D" w:rsidP="000E5002">
      <w:pPr>
        <w:pStyle w:val="ConsPlusNormal"/>
        <w:jc w:val="both"/>
        <w:rPr>
          <w:rFonts w:ascii="Times New Roman" w:hAnsi="Times New Roman" w:cs="Times New Roman"/>
          <w:sz w:val="24"/>
          <w:szCs w:val="24"/>
        </w:rPr>
      </w:pPr>
    </w:p>
    <w:p w:rsidR="005D629D" w:rsidRPr="00184219" w:rsidRDefault="005D629D"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Регистрация и хранение заявления на предоставление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и документов, прилагаемых к заявлению, осуществляются Администрацией муниципального образования Байкаловского сельского поселения. Заявление и документы, прилагаемые к заявлению, регистрируются в журнале регистрации входящей корреспонденции. На втором экземпляре заявления для заявителя (при предоставлении второго экземпляра) ставится отметка в получении документов. В последующем обработка и хранение заявления и прилагаемых к нему документов осуществляется в Специалисте.</w:t>
      </w:r>
    </w:p>
    <w:p w:rsidR="005D629D" w:rsidRPr="00184219" w:rsidRDefault="005D629D"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В случае обращения заявителя через МФЦ, оператор МФЦ выдает заявителю один экземпляр заявления на организацию предоставления муниципальной услуги с указанием перечня принятых документов и даты приема в МФЦ.</w:t>
      </w:r>
    </w:p>
    <w:p w:rsidR="005D629D" w:rsidRPr="00184219" w:rsidRDefault="005D629D"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При обращении с заявлением через Портал информационная система регистрирует заявление и прилагаемые к нему документы автоматически и формирует подтверждение о регистрации пакета документов.</w:t>
      </w:r>
    </w:p>
    <w:p w:rsidR="005D629D" w:rsidRPr="00184219" w:rsidRDefault="005D629D"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Хранение заявления и прилагаемых к нему документов осуществляется в течение 3-х лет.</w:t>
      </w:r>
    </w:p>
    <w:p w:rsidR="005D629D" w:rsidRDefault="005D629D" w:rsidP="000E5002">
      <w:pPr>
        <w:pStyle w:val="ConsPlusNormal"/>
        <w:jc w:val="both"/>
        <w:rPr>
          <w:rFonts w:cs="Times New Roman"/>
        </w:rPr>
      </w:pPr>
    </w:p>
    <w:p w:rsidR="005D629D" w:rsidRPr="00184219" w:rsidRDefault="005D629D" w:rsidP="000E5002">
      <w:pPr>
        <w:pStyle w:val="ConsPlusNormal"/>
        <w:jc w:val="center"/>
        <w:rPr>
          <w:rFonts w:ascii="Times New Roman" w:hAnsi="Times New Roman" w:cs="Times New Roman"/>
          <w:sz w:val="24"/>
          <w:szCs w:val="24"/>
        </w:rPr>
      </w:pPr>
      <w:r w:rsidRPr="00184219">
        <w:rPr>
          <w:rFonts w:ascii="Times New Roman" w:hAnsi="Times New Roman" w:cs="Times New Roman"/>
          <w:sz w:val="24"/>
          <w:szCs w:val="24"/>
        </w:rPr>
        <w:t>1.6. ИНФОРМАЦИЯ ПО ПРЕДОСТАВЛЕНИЮ МУНИЦИПАЛЬНОЙ УСЛУГИ,</w:t>
      </w:r>
    </w:p>
    <w:p w:rsidR="005D629D" w:rsidRPr="00184219" w:rsidRDefault="005D629D" w:rsidP="000E5002">
      <w:pPr>
        <w:pStyle w:val="ConsPlusNormal"/>
        <w:jc w:val="center"/>
        <w:rPr>
          <w:rFonts w:ascii="Times New Roman" w:hAnsi="Times New Roman" w:cs="Times New Roman"/>
          <w:sz w:val="24"/>
          <w:szCs w:val="24"/>
        </w:rPr>
      </w:pPr>
      <w:r w:rsidRPr="00184219">
        <w:rPr>
          <w:rFonts w:ascii="Times New Roman" w:hAnsi="Times New Roman" w:cs="Times New Roman"/>
          <w:sz w:val="24"/>
          <w:szCs w:val="24"/>
        </w:rPr>
        <w:t>РАЗМЕЩАЕМАЯ В МЕСТАХ ПРЕДОСТАВЛЕНИЯ МУНИЦИПАЛЬНОЙ УСЛУГИ</w:t>
      </w:r>
    </w:p>
    <w:p w:rsidR="005D629D" w:rsidRPr="00184219" w:rsidRDefault="005D629D" w:rsidP="000E5002">
      <w:pPr>
        <w:pStyle w:val="ConsPlusNormal"/>
        <w:jc w:val="both"/>
        <w:rPr>
          <w:rFonts w:ascii="Times New Roman" w:hAnsi="Times New Roman" w:cs="Times New Roman"/>
          <w:sz w:val="24"/>
          <w:szCs w:val="24"/>
        </w:rPr>
      </w:pPr>
    </w:p>
    <w:p w:rsidR="005D629D" w:rsidRPr="00184219" w:rsidRDefault="005D629D"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В здании Администрации муниципального образования Байкаловского сельского поселения, осуществляющей  предоставление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а также в его помещениях размещается следующая информация:</w:t>
      </w:r>
    </w:p>
    <w:p w:rsidR="005D629D" w:rsidRPr="00184219" w:rsidRDefault="005D629D"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текст Административного регламента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w:t>
      </w:r>
    </w:p>
    <w:p w:rsidR="005D629D" w:rsidRPr="00184219" w:rsidRDefault="005D629D"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исчерпывающая информация о порядке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в текстовом и графическом (схематическом) виде;</w:t>
      </w:r>
    </w:p>
    <w:p w:rsidR="005D629D" w:rsidRPr="00184219" w:rsidRDefault="005D629D"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исчерпывающий перечень документов, необходимых для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формы данных документов и образцы их заполнения;</w:t>
      </w:r>
    </w:p>
    <w:p w:rsidR="005D629D" w:rsidRPr="00184219" w:rsidRDefault="005D629D"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полная контактная информация об Администрации муниципального образования Байкаловского сельского поселения и Специалисте (адрес официального сайта муниципального образования Байкаловского сельского поселения в сети Интернет, на котором размещается информация о муниципальной услуге; адреса электронной почты Администрации муниципального образования Байкаловского сельского поселения и Специалиста; справочные телефоны; почтовый адрес, график работы; план размещения специалистов, ответственных за предоставление муниципальной услуги);</w:t>
      </w:r>
    </w:p>
    <w:p w:rsidR="005D629D" w:rsidRPr="00184219" w:rsidRDefault="005D629D"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контактная информация о месте нахождения, графике работы МФЦ, адресе Интернет-сайта МФЦ, адрес электронной почты, контактный телефон центра телефонного обслуживания МФЦ;</w:t>
      </w:r>
    </w:p>
    <w:p w:rsidR="005D629D" w:rsidRPr="00184219" w:rsidRDefault="005D629D"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исчерпывающий перечень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учреждений и иных организаций, в которые необходимо обратиться заявителям в целях последующего предоставления им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w:t>
      </w:r>
    </w:p>
    <w:p w:rsidR="005D629D" w:rsidRDefault="005D629D" w:rsidP="000E5002">
      <w:pPr>
        <w:pStyle w:val="ConsPlusNormal"/>
        <w:jc w:val="both"/>
        <w:rPr>
          <w:rFonts w:cs="Times New Roman"/>
        </w:rPr>
      </w:pPr>
    </w:p>
    <w:p w:rsidR="005D629D" w:rsidRPr="002455B2" w:rsidRDefault="005D629D"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 СТАНДАРТ ПРЕДОСТАВЛЕНИЯ МУНИЦИПАЛЬНОЙ УСЛУГИ</w:t>
      </w:r>
    </w:p>
    <w:p w:rsidR="005D629D" w:rsidRPr="002455B2" w:rsidRDefault="005D629D" w:rsidP="000E5002">
      <w:pPr>
        <w:pStyle w:val="ConsPlusNormal"/>
        <w:jc w:val="both"/>
        <w:rPr>
          <w:rFonts w:ascii="Times New Roman" w:hAnsi="Times New Roman" w:cs="Times New Roman"/>
          <w:sz w:val="24"/>
          <w:szCs w:val="24"/>
        </w:rPr>
      </w:pPr>
    </w:p>
    <w:p w:rsidR="005D629D" w:rsidRPr="002455B2" w:rsidRDefault="005D629D"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2.1. НАИМЕНОВАНИЕ МУНИЦИПАЛЬНОЙ УСЛУГИ</w:t>
      </w:r>
    </w:p>
    <w:p w:rsidR="005D629D" w:rsidRPr="002455B2" w:rsidRDefault="005D629D" w:rsidP="000E5002">
      <w:pPr>
        <w:pStyle w:val="ConsPlusNormal"/>
        <w:jc w:val="both"/>
        <w:rPr>
          <w:rFonts w:ascii="Times New Roman" w:hAnsi="Times New Roman" w:cs="Times New Roman"/>
          <w:sz w:val="24"/>
          <w:szCs w:val="24"/>
        </w:rPr>
      </w:pP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Административный регламент определяет порядок исполнения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w:t>
      </w:r>
    </w:p>
    <w:p w:rsidR="005D629D" w:rsidRDefault="005D629D" w:rsidP="000E5002">
      <w:pPr>
        <w:pStyle w:val="ConsPlusNormal"/>
        <w:jc w:val="both"/>
        <w:rPr>
          <w:rFonts w:cs="Times New Roman"/>
        </w:rPr>
      </w:pPr>
    </w:p>
    <w:p w:rsidR="005D629D" w:rsidRPr="002455B2" w:rsidRDefault="005D629D"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2.2. НАИМЕНОВАНИЕ ОРГАНА,</w:t>
      </w:r>
    </w:p>
    <w:p w:rsidR="005D629D" w:rsidRPr="002455B2" w:rsidRDefault="005D629D"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ПРЕДОСТАВЛЯЮЩЕГО МУНИЦИПАЛЬНУЮ УСЛУГУ</w:t>
      </w:r>
    </w:p>
    <w:p w:rsidR="005D629D" w:rsidRPr="002455B2" w:rsidRDefault="005D629D" w:rsidP="000E5002">
      <w:pPr>
        <w:pStyle w:val="ConsPlusNormal"/>
        <w:jc w:val="both"/>
        <w:rPr>
          <w:rFonts w:cs="Times New Roman"/>
          <w:sz w:val="24"/>
          <w:szCs w:val="24"/>
        </w:rPr>
      </w:pP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Муниципальная услуга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предоставляется Администрацией муниципального образования Байкаловского сельского поселения в лице Специалиста.</w:t>
      </w:r>
    </w:p>
    <w:p w:rsidR="005D629D" w:rsidRDefault="005D629D" w:rsidP="000E5002">
      <w:pPr>
        <w:pStyle w:val="ConsPlusNormal"/>
        <w:jc w:val="both"/>
        <w:rPr>
          <w:rFonts w:cs="Times New Roman"/>
        </w:rPr>
      </w:pPr>
    </w:p>
    <w:p w:rsidR="005D629D" w:rsidRPr="002455B2" w:rsidRDefault="005D629D"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2.3. ОРГАНЫ, УЧАСТВУЮЩИЕ</w:t>
      </w:r>
    </w:p>
    <w:p w:rsidR="005D629D" w:rsidRPr="002455B2" w:rsidRDefault="005D629D"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В ПРЕДОСТАВЛЕНИИ МУНИЦИПАЛЬНОЙ УСЛУГИ</w:t>
      </w:r>
    </w:p>
    <w:p w:rsidR="005D629D" w:rsidRPr="002455B2" w:rsidRDefault="005D629D" w:rsidP="000E5002">
      <w:pPr>
        <w:pStyle w:val="ConsPlusNormal"/>
        <w:jc w:val="both"/>
        <w:rPr>
          <w:rFonts w:ascii="Times New Roman" w:hAnsi="Times New Roman" w:cs="Times New Roman"/>
          <w:sz w:val="24"/>
          <w:szCs w:val="24"/>
        </w:rPr>
      </w:pP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При предоставлении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Специалист взаимодействует с:</w:t>
      </w: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 Федеральной налоговой службой РФ;</w:t>
      </w: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 ФГБУ "ФКП Росреестра";</w:t>
      </w: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 Федеральной службой государственной регистрации, кадастра и картографии.</w:t>
      </w:r>
    </w:p>
    <w:p w:rsidR="005D629D" w:rsidRDefault="005D629D" w:rsidP="000E5002">
      <w:pPr>
        <w:pStyle w:val="ConsPlusNormal"/>
        <w:jc w:val="both"/>
        <w:rPr>
          <w:rFonts w:cs="Times New Roman"/>
        </w:rPr>
      </w:pPr>
    </w:p>
    <w:p w:rsidR="005D629D" w:rsidRPr="002455B2" w:rsidRDefault="005D629D"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2.4. РЕЗУЛЬТАТ ПРЕДОСТАВЛЕНИЯ МУНИЦИПАЛЬНОЙ УСЛУГИ</w:t>
      </w:r>
    </w:p>
    <w:p w:rsidR="005D629D" w:rsidRPr="002455B2" w:rsidRDefault="005D629D" w:rsidP="000E5002">
      <w:pPr>
        <w:pStyle w:val="ConsPlusNormal"/>
        <w:jc w:val="both"/>
        <w:rPr>
          <w:rFonts w:ascii="Times New Roman" w:hAnsi="Times New Roman" w:cs="Times New Roman"/>
          <w:sz w:val="24"/>
          <w:szCs w:val="24"/>
        </w:rPr>
      </w:pP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Результатом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является:</w:t>
      </w: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1) договор купли-продажи, аренды земельного участка, безвозмездного пользования земельным участком, заключенный с гражданином, индивидуальным предпринимателем или юридическим лицом;</w:t>
      </w: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2) договор о предоставлении земельного участка в собственность бесплатно гражданину или юридическому лицу;</w:t>
      </w: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3) отказ в предоставлении муниципальной услуги.</w:t>
      </w:r>
    </w:p>
    <w:p w:rsidR="005D629D" w:rsidRDefault="005D629D" w:rsidP="000E5002">
      <w:pPr>
        <w:pStyle w:val="ConsPlusNormal"/>
        <w:jc w:val="both"/>
        <w:rPr>
          <w:rFonts w:cs="Times New Roman"/>
        </w:rPr>
      </w:pPr>
    </w:p>
    <w:p w:rsidR="005D629D" w:rsidRPr="002455B2" w:rsidRDefault="005D629D"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2.5. СРОКИ ПРЕДОСТАВЛЕНИЯ МУНИЦИПАЛЬНОЙ УСЛУГИ</w:t>
      </w:r>
    </w:p>
    <w:p w:rsidR="005D629D" w:rsidRPr="002455B2" w:rsidRDefault="005D629D" w:rsidP="000E5002">
      <w:pPr>
        <w:pStyle w:val="ConsPlusNormal"/>
        <w:jc w:val="both"/>
        <w:rPr>
          <w:rFonts w:ascii="Times New Roman" w:hAnsi="Times New Roman" w:cs="Times New Roman"/>
          <w:sz w:val="24"/>
          <w:szCs w:val="24"/>
        </w:rPr>
      </w:pP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Предоставление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занимает:</w:t>
      </w: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 в случае предоставления земельного участка для целей, не связанных со строительством, без проведения торгов - 60 (шестьдесят) дней со дня поступления заявления и документов Специалисту, МФЦ или на Портал;</w:t>
      </w: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 в случае предоставления земельного участка для целей, не связанных со строительством, на торгах - 138 (сто тридцать восемь) дней со дня поступления заявления и документов Специалисту, МФЦ или на Портал.</w:t>
      </w:r>
    </w:p>
    <w:p w:rsidR="005D629D" w:rsidRDefault="005D629D" w:rsidP="000E5002">
      <w:pPr>
        <w:pStyle w:val="ConsPlusNormal"/>
        <w:jc w:val="both"/>
        <w:rPr>
          <w:rFonts w:cs="Times New Roman"/>
        </w:rPr>
      </w:pPr>
    </w:p>
    <w:p w:rsidR="005D629D" w:rsidRPr="002455B2" w:rsidRDefault="005D629D"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2.6. НОРМАТИВНО-ПРАВОВОЕ РЕГУЛИРОВАНИЕ</w:t>
      </w:r>
    </w:p>
    <w:p w:rsidR="005D629D" w:rsidRPr="002455B2" w:rsidRDefault="005D629D"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ПО ПРЕДОСТАВЛЕНИЮ МУНИЦИПАЛЬНОЙ УСЛУГИ</w:t>
      </w:r>
    </w:p>
    <w:p w:rsidR="005D629D" w:rsidRPr="002455B2" w:rsidRDefault="005D629D" w:rsidP="000E5002">
      <w:pPr>
        <w:pStyle w:val="ConsPlusNormal"/>
        <w:jc w:val="both"/>
        <w:rPr>
          <w:rFonts w:ascii="Times New Roman" w:hAnsi="Times New Roman" w:cs="Times New Roman"/>
          <w:sz w:val="24"/>
          <w:szCs w:val="24"/>
        </w:rPr>
      </w:pP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Исполнение муниципальной услуги осуществляется в соответствии со следующими нормативно-правовыми актами:</w:t>
      </w: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 xml:space="preserve">1. Гражданский </w:t>
      </w:r>
      <w:hyperlink r:id="rId9" w:history="1">
        <w:r w:rsidRPr="002455B2">
          <w:rPr>
            <w:rFonts w:ascii="Times New Roman" w:hAnsi="Times New Roman" w:cs="Times New Roman"/>
            <w:color w:val="0000FF"/>
            <w:sz w:val="24"/>
            <w:szCs w:val="24"/>
          </w:rPr>
          <w:t>кодекс</w:t>
        </w:r>
      </w:hyperlink>
      <w:r w:rsidRPr="002455B2">
        <w:rPr>
          <w:rFonts w:ascii="Times New Roman" w:hAnsi="Times New Roman" w:cs="Times New Roman"/>
          <w:sz w:val="24"/>
          <w:szCs w:val="24"/>
        </w:rPr>
        <w:t xml:space="preserve"> РФ (часть 2) от 26.01.1996 N 14-ФЗ.</w:t>
      </w: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 xml:space="preserve">2. Градостроительный </w:t>
      </w:r>
      <w:hyperlink r:id="rId10" w:history="1">
        <w:r w:rsidRPr="002455B2">
          <w:rPr>
            <w:rFonts w:ascii="Times New Roman" w:hAnsi="Times New Roman" w:cs="Times New Roman"/>
            <w:color w:val="0000FF"/>
            <w:sz w:val="24"/>
            <w:szCs w:val="24"/>
          </w:rPr>
          <w:t>кодекс</w:t>
        </w:r>
      </w:hyperlink>
      <w:r w:rsidRPr="002455B2">
        <w:rPr>
          <w:rFonts w:ascii="Times New Roman" w:hAnsi="Times New Roman" w:cs="Times New Roman"/>
          <w:sz w:val="24"/>
          <w:szCs w:val="24"/>
        </w:rPr>
        <w:t xml:space="preserve"> РФ от 29.12.2004 N 190-ФЗ.</w:t>
      </w: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 xml:space="preserve">3. Земельный </w:t>
      </w:r>
      <w:hyperlink r:id="rId11" w:history="1">
        <w:r w:rsidRPr="002455B2">
          <w:rPr>
            <w:rFonts w:ascii="Times New Roman" w:hAnsi="Times New Roman" w:cs="Times New Roman"/>
            <w:color w:val="0000FF"/>
            <w:sz w:val="24"/>
            <w:szCs w:val="24"/>
          </w:rPr>
          <w:t>кодекс</w:t>
        </w:r>
      </w:hyperlink>
      <w:r w:rsidRPr="002455B2">
        <w:rPr>
          <w:rFonts w:ascii="Times New Roman" w:hAnsi="Times New Roman" w:cs="Times New Roman"/>
          <w:sz w:val="24"/>
          <w:szCs w:val="24"/>
        </w:rPr>
        <w:t xml:space="preserve"> Российской Федерации от 25.10.2001 N 136-ФЗ.</w:t>
      </w: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 xml:space="preserve">4. Федеральный </w:t>
      </w:r>
      <w:hyperlink r:id="rId12" w:history="1">
        <w:r w:rsidRPr="002455B2">
          <w:rPr>
            <w:rFonts w:ascii="Times New Roman" w:hAnsi="Times New Roman" w:cs="Times New Roman"/>
            <w:color w:val="0000FF"/>
            <w:sz w:val="24"/>
            <w:szCs w:val="24"/>
          </w:rPr>
          <w:t>закон</w:t>
        </w:r>
      </w:hyperlink>
      <w:r w:rsidRPr="002455B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 xml:space="preserve">5. Федеральный </w:t>
      </w:r>
      <w:hyperlink r:id="rId13" w:history="1">
        <w:r w:rsidRPr="002455B2">
          <w:rPr>
            <w:rFonts w:ascii="Times New Roman" w:hAnsi="Times New Roman" w:cs="Times New Roman"/>
            <w:color w:val="0000FF"/>
            <w:sz w:val="24"/>
            <w:szCs w:val="24"/>
          </w:rPr>
          <w:t>закон</w:t>
        </w:r>
      </w:hyperlink>
      <w:r w:rsidRPr="002455B2">
        <w:rPr>
          <w:rFonts w:ascii="Times New Roman" w:hAnsi="Times New Roman" w:cs="Times New Roman"/>
          <w:sz w:val="24"/>
          <w:szCs w:val="24"/>
        </w:rPr>
        <w:t xml:space="preserve"> от 24.07.2007 N 221-ФЗ "О государственном кадастре недвижимости".</w:t>
      </w: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 xml:space="preserve">6. Федеральный </w:t>
      </w:r>
      <w:hyperlink r:id="rId14" w:history="1">
        <w:r w:rsidRPr="002455B2">
          <w:rPr>
            <w:rFonts w:ascii="Times New Roman" w:hAnsi="Times New Roman" w:cs="Times New Roman"/>
            <w:color w:val="0000FF"/>
            <w:sz w:val="24"/>
            <w:szCs w:val="24"/>
          </w:rPr>
          <w:t>закон</w:t>
        </w:r>
      </w:hyperlink>
      <w:r w:rsidRPr="002455B2">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 xml:space="preserve">7. </w:t>
      </w:r>
      <w:hyperlink r:id="rId15" w:history="1">
        <w:r w:rsidRPr="002455B2">
          <w:rPr>
            <w:rFonts w:ascii="Times New Roman" w:hAnsi="Times New Roman" w:cs="Times New Roman"/>
            <w:color w:val="0000FF"/>
            <w:sz w:val="24"/>
            <w:szCs w:val="24"/>
          </w:rPr>
          <w:t>Закон</w:t>
        </w:r>
      </w:hyperlink>
      <w:r w:rsidRPr="002455B2">
        <w:rPr>
          <w:rFonts w:ascii="Times New Roman" w:hAnsi="Times New Roman" w:cs="Times New Roman"/>
          <w:sz w:val="24"/>
          <w:szCs w:val="24"/>
        </w:rPr>
        <w:t xml:space="preserve"> Свердловской области от 07.07.2004 N 18-ОЗ "Об особенностях регулирования земельных отношений на территории Свердловской области".</w:t>
      </w: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 xml:space="preserve">8. </w:t>
      </w:r>
      <w:hyperlink r:id="rId16" w:history="1">
        <w:r w:rsidRPr="002455B2">
          <w:rPr>
            <w:rFonts w:ascii="Times New Roman" w:hAnsi="Times New Roman" w:cs="Times New Roman"/>
            <w:color w:val="0000FF"/>
            <w:sz w:val="24"/>
            <w:szCs w:val="24"/>
          </w:rPr>
          <w:t>Приказ</w:t>
        </w:r>
      </w:hyperlink>
      <w:r w:rsidRPr="002455B2">
        <w:rPr>
          <w:rFonts w:ascii="Times New Roman" w:hAnsi="Times New Roman" w:cs="Times New Roman"/>
          <w:sz w:val="24"/>
          <w:szCs w:val="24"/>
        </w:rPr>
        <w:t xml:space="preserve"> Министерства экономического развития РФ от 12.01.2015 N 1 "Об утверждении перечня документов, подтверждающих право заявителя на приобретение земельного участка без проведения торгов".</w:t>
      </w: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 xml:space="preserve">9. </w:t>
      </w:r>
      <w:hyperlink r:id="rId17" w:history="1">
        <w:r w:rsidRPr="002455B2">
          <w:rPr>
            <w:rFonts w:ascii="Times New Roman" w:hAnsi="Times New Roman" w:cs="Times New Roman"/>
            <w:color w:val="0000FF"/>
            <w:sz w:val="24"/>
            <w:szCs w:val="24"/>
          </w:rPr>
          <w:t>Устав</w:t>
        </w:r>
      </w:hyperlink>
      <w:r w:rsidRPr="002455B2">
        <w:rPr>
          <w:rFonts w:ascii="Times New Roman" w:hAnsi="Times New Roman" w:cs="Times New Roman"/>
          <w:sz w:val="24"/>
          <w:szCs w:val="24"/>
        </w:rPr>
        <w:t xml:space="preserve"> Байкаловского сельского поселения.</w:t>
      </w:r>
    </w:p>
    <w:p w:rsidR="005D629D" w:rsidRDefault="005D629D" w:rsidP="000E5002">
      <w:pPr>
        <w:pStyle w:val="ConsPlusNormal"/>
        <w:jc w:val="center"/>
        <w:rPr>
          <w:rFonts w:cs="Times New Roman"/>
        </w:rPr>
      </w:pPr>
      <w:bookmarkStart w:id="1" w:name="P160"/>
      <w:bookmarkEnd w:id="1"/>
    </w:p>
    <w:p w:rsidR="005D629D" w:rsidRPr="002455B2" w:rsidRDefault="005D629D"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2.7. ДОКУМЕНТЫ, НЕОБХОДИМЫЕ</w:t>
      </w:r>
    </w:p>
    <w:p w:rsidR="005D629D" w:rsidRPr="002455B2" w:rsidRDefault="005D629D"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ДЛЯ ПОЛУЧЕНИЯ МУНИЦИПАЛЬНОЙ УСЛУГИ</w:t>
      </w:r>
    </w:p>
    <w:p w:rsidR="005D629D" w:rsidRPr="002455B2" w:rsidRDefault="005D629D" w:rsidP="000E5002">
      <w:pPr>
        <w:pStyle w:val="ConsPlusNormal"/>
        <w:jc w:val="both"/>
        <w:rPr>
          <w:rFonts w:ascii="Times New Roman" w:hAnsi="Times New Roman" w:cs="Times New Roman"/>
          <w:sz w:val="24"/>
          <w:szCs w:val="24"/>
        </w:rPr>
      </w:pPr>
    </w:p>
    <w:p w:rsidR="005D629D" w:rsidRPr="002455B2" w:rsidRDefault="005D629D"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Для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заявитель или его представитель подает Специалисту, МФЦ или через Портал следующие документы:</w:t>
      </w:r>
    </w:p>
    <w:p w:rsidR="005D629D" w:rsidRDefault="005D629D" w:rsidP="000E5002">
      <w:pPr>
        <w:sectPr w:rsidR="005D629D" w:rsidSect="000E5002">
          <w:pgSz w:w="11906" w:h="16838"/>
          <w:pgMar w:top="1134" w:right="850" w:bottom="1134" w:left="1701" w:header="708" w:footer="708" w:gutter="0"/>
          <w:cols w:space="708"/>
          <w:docGrid w:linePitch="360"/>
        </w:sectPr>
      </w:pPr>
    </w:p>
    <w:p w:rsidR="005D629D" w:rsidRDefault="005D629D" w:rsidP="000E5002">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2041"/>
        <w:gridCol w:w="2154"/>
        <w:gridCol w:w="3628"/>
      </w:tblGrid>
      <w:tr w:rsidR="005D629D" w:rsidRPr="00650B9F">
        <w:tc>
          <w:tcPr>
            <w:tcW w:w="1757" w:type="dxa"/>
            <w:vAlign w:val="center"/>
          </w:tcPr>
          <w:p w:rsidR="005D629D" w:rsidRPr="002455B2" w:rsidRDefault="005D629D"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Вид права, на котором осуществляется предоставление земельного участка</w:t>
            </w:r>
          </w:p>
        </w:tc>
        <w:tc>
          <w:tcPr>
            <w:tcW w:w="2041" w:type="dxa"/>
            <w:vAlign w:val="center"/>
          </w:tcPr>
          <w:p w:rsidR="005D629D" w:rsidRPr="002455B2" w:rsidRDefault="005D629D"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Заявитель</w:t>
            </w:r>
          </w:p>
        </w:tc>
        <w:tc>
          <w:tcPr>
            <w:tcW w:w="2154" w:type="dxa"/>
            <w:vAlign w:val="center"/>
          </w:tcPr>
          <w:p w:rsidR="005D629D" w:rsidRPr="002455B2" w:rsidRDefault="005D629D"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Земельный участок</w:t>
            </w:r>
          </w:p>
        </w:tc>
        <w:tc>
          <w:tcPr>
            <w:tcW w:w="3628" w:type="dxa"/>
            <w:vAlign w:val="center"/>
          </w:tcPr>
          <w:p w:rsidR="005D629D" w:rsidRPr="002455B2" w:rsidRDefault="005D629D"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D629D" w:rsidRPr="00650B9F">
        <w:tc>
          <w:tcPr>
            <w:tcW w:w="1757" w:type="dxa"/>
            <w:vAlign w:val="center"/>
          </w:tcPr>
          <w:p w:rsidR="005D629D" w:rsidRPr="002455B2" w:rsidRDefault="005D629D"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1</w:t>
            </w:r>
          </w:p>
        </w:tc>
        <w:tc>
          <w:tcPr>
            <w:tcW w:w="2041" w:type="dxa"/>
            <w:vAlign w:val="center"/>
          </w:tcPr>
          <w:p w:rsidR="005D629D" w:rsidRPr="002455B2" w:rsidRDefault="005D629D"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w:t>
            </w:r>
          </w:p>
        </w:tc>
        <w:tc>
          <w:tcPr>
            <w:tcW w:w="2154" w:type="dxa"/>
            <w:vAlign w:val="center"/>
          </w:tcPr>
          <w:p w:rsidR="005D629D" w:rsidRPr="002455B2" w:rsidRDefault="005D629D"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3</w:t>
            </w:r>
          </w:p>
        </w:tc>
        <w:tc>
          <w:tcPr>
            <w:tcW w:w="3628" w:type="dxa"/>
            <w:vAlign w:val="center"/>
          </w:tcPr>
          <w:p w:rsidR="005D629D" w:rsidRPr="002455B2" w:rsidRDefault="005D629D"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4</w:t>
            </w:r>
          </w:p>
        </w:tc>
      </w:tr>
      <w:tr w:rsidR="005D629D" w:rsidRPr="00650B9F">
        <w:tblPrEx>
          <w:tblBorders>
            <w:insideH w:val="none" w:sz="0" w:space="0" w:color="auto"/>
          </w:tblBorders>
        </w:tblPrEx>
        <w:tc>
          <w:tcPr>
            <w:tcW w:w="1757" w:type="dxa"/>
            <w:tcBorders>
              <w:bottom w:val="nil"/>
            </w:tcBorders>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В собственность без торгов</w:t>
            </w:r>
          </w:p>
        </w:tc>
        <w:tc>
          <w:tcPr>
            <w:tcW w:w="2041" w:type="dxa"/>
            <w:tcBorders>
              <w:bottom w:val="nil"/>
            </w:tcBorders>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4" w:type="dxa"/>
            <w:tcBorders>
              <w:bottom w:val="nil"/>
            </w:tcBorders>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28" w:type="dxa"/>
            <w:tcBorders>
              <w:bottom w:val="nil"/>
            </w:tcBorders>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1. Заявление</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3.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4. Утвержденный проект межевания территории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5. Проект организации и застройки территории некоммерческого объединения (в случае отсутствия утвержденного проекта межевания территории)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6. Кадастровый паспорт испрашиваемого земельного участка либо кадастровая выписка об испрашиваемом земельном участке </w:t>
            </w:r>
            <w:hyperlink w:anchor="P309" w:history="1">
              <w:r w:rsidRPr="002455B2">
                <w:rPr>
                  <w:rFonts w:ascii="Times New Roman" w:hAnsi="Times New Roman" w:cs="Times New Roman"/>
                  <w:color w:val="0000FF"/>
                  <w:sz w:val="24"/>
                  <w:szCs w:val="24"/>
                </w:rPr>
                <w:t>&lt;*&gt;</w:t>
              </w:r>
            </w:hyperlink>
          </w:p>
        </w:tc>
      </w:tr>
      <w:tr w:rsidR="005D629D" w:rsidRPr="00650B9F">
        <w:tblPrEx>
          <w:tblBorders>
            <w:insideH w:val="none" w:sz="0" w:space="0" w:color="auto"/>
          </w:tblBorders>
        </w:tblPrEx>
        <w:tc>
          <w:tcPr>
            <w:tcW w:w="1757" w:type="dxa"/>
            <w:tcBorders>
              <w:top w:val="nil"/>
            </w:tcBorders>
          </w:tcPr>
          <w:p w:rsidR="005D629D" w:rsidRPr="002455B2" w:rsidRDefault="005D629D" w:rsidP="000E5002">
            <w:pPr>
              <w:pStyle w:val="ConsPlusNormal"/>
              <w:rPr>
                <w:rFonts w:ascii="Times New Roman" w:hAnsi="Times New Roman" w:cs="Times New Roman"/>
                <w:sz w:val="24"/>
                <w:szCs w:val="24"/>
              </w:rPr>
            </w:pPr>
          </w:p>
        </w:tc>
        <w:tc>
          <w:tcPr>
            <w:tcW w:w="2041" w:type="dxa"/>
            <w:tcBorders>
              <w:top w:val="nil"/>
            </w:tcBorders>
          </w:tcPr>
          <w:p w:rsidR="005D629D" w:rsidRPr="002455B2" w:rsidRDefault="005D629D" w:rsidP="000E5002">
            <w:pPr>
              <w:pStyle w:val="ConsPlusNormal"/>
              <w:rPr>
                <w:rFonts w:ascii="Times New Roman" w:hAnsi="Times New Roman" w:cs="Times New Roman"/>
                <w:sz w:val="24"/>
                <w:szCs w:val="24"/>
              </w:rPr>
            </w:pPr>
          </w:p>
        </w:tc>
        <w:tc>
          <w:tcPr>
            <w:tcW w:w="2154" w:type="dxa"/>
            <w:tcBorders>
              <w:top w:val="nil"/>
            </w:tcBorders>
          </w:tcPr>
          <w:p w:rsidR="005D629D" w:rsidRPr="002455B2" w:rsidRDefault="005D629D" w:rsidP="000E5002">
            <w:pPr>
              <w:pStyle w:val="ConsPlusNormal"/>
              <w:rPr>
                <w:rFonts w:ascii="Times New Roman" w:hAnsi="Times New Roman" w:cs="Times New Roman"/>
                <w:sz w:val="24"/>
                <w:szCs w:val="24"/>
              </w:rPr>
            </w:pPr>
          </w:p>
        </w:tc>
        <w:tc>
          <w:tcPr>
            <w:tcW w:w="3628" w:type="dxa"/>
            <w:tcBorders>
              <w:top w:val="nil"/>
            </w:tcBorders>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7.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8. Выписка из ЕГРЮЛ о юридическом лице, являющемся заявителем </w:t>
            </w:r>
            <w:hyperlink w:anchor="P309" w:history="1">
              <w:r w:rsidRPr="002455B2">
                <w:rPr>
                  <w:rFonts w:ascii="Times New Roman" w:hAnsi="Times New Roman" w:cs="Times New Roman"/>
                  <w:color w:val="0000FF"/>
                  <w:sz w:val="24"/>
                  <w:szCs w:val="24"/>
                </w:rPr>
                <w:t>&lt;*&gt;</w:t>
              </w:r>
            </w:hyperlink>
          </w:p>
        </w:tc>
      </w:tr>
      <w:tr w:rsidR="005D629D" w:rsidRPr="00650B9F">
        <w:tc>
          <w:tcPr>
            <w:tcW w:w="1757"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В собственность без торгов</w:t>
            </w:r>
          </w:p>
        </w:tc>
        <w:tc>
          <w:tcPr>
            <w:tcW w:w="2041"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Юридическое лицо, которому предоставлен земельный участок для ведения дачного хозяйства</w:t>
            </w:r>
          </w:p>
        </w:tc>
        <w:tc>
          <w:tcPr>
            <w:tcW w:w="2154"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628"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1. Заявление</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2. Решение органа юридического лица о приобретении земельного участка, относящегося к имуществу общего 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3. Утвержденный проект межевания территории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4. Проект организации и застройки территории некоммерческого объединения (в случае отсутствия утвержденного проекта межевания территории)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5. Кадастровый паспорт испрашиваемого земельного участка либо кадастровая выписка об испрашиваемом земельном участке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6.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7. Выписка из ЕГРЮЛ о юридическом лице, являющемся заявителем </w:t>
            </w:r>
            <w:hyperlink w:anchor="P309" w:history="1">
              <w:r w:rsidRPr="002455B2">
                <w:rPr>
                  <w:rFonts w:ascii="Times New Roman" w:hAnsi="Times New Roman" w:cs="Times New Roman"/>
                  <w:color w:val="0000FF"/>
                  <w:sz w:val="24"/>
                  <w:szCs w:val="24"/>
                </w:rPr>
                <w:t>&lt;*&gt;</w:t>
              </w:r>
            </w:hyperlink>
          </w:p>
        </w:tc>
      </w:tr>
      <w:tr w:rsidR="005D629D" w:rsidRPr="00650B9F">
        <w:tc>
          <w:tcPr>
            <w:tcW w:w="1757"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В собственность без торгов</w:t>
            </w:r>
          </w:p>
        </w:tc>
        <w:tc>
          <w:tcPr>
            <w:tcW w:w="2041"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4"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28"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1. Заявление</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2. Кадастровый паспорт испрашиваемого земельного участка либо кадастровая выписка об испрашиваемом земельном участке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4. Выписка из ЕГРЮЛ о юридическом лице, являющемся заявителем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5. Выписка из ЕГРИП об индивидуальном предпринимателе, являющемся заявителем </w:t>
            </w:r>
            <w:hyperlink w:anchor="P309" w:history="1">
              <w:r w:rsidRPr="002455B2">
                <w:rPr>
                  <w:rFonts w:ascii="Times New Roman" w:hAnsi="Times New Roman" w:cs="Times New Roman"/>
                  <w:color w:val="0000FF"/>
                  <w:sz w:val="24"/>
                  <w:szCs w:val="24"/>
                </w:rPr>
                <w:t>&lt;*&gt;</w:t>
              </w:r>
            </w:hyperlink>
          </w:p>
        </w:tc>
      </w:tr>
      <w:tr w:rsidR="005D629D" w:rsidRPr="00650B9F">
        <w:tc>
          <w:tcPr>
            <w:tcW w:w="1757"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В собственность без торгов</w:t>
            </w:r>
          </w:p>
        </w:tc>
        <w:tc>
          <w:tcPr>
            <w:tcW w:w="2041"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4"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28"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1. Заявление</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2. Документы, подтверждающие использование земельного участка в соответствии с </w:t>
            </w:r>
            <w:hyperlink r:id="rId18" w:history="1">
              <w:r w:rsidRPr="002455B2">
                <w:rPr>
                  <w:rFonts w:ascii="Times New Roman" w:hAnsi="Times New Roman" w:cs="Times New Roman"/>
                  <w:color w:val="0000FF"/>
                  <w:sz w:val="24"/>
                  <w:szCs w:val="24"/>
                </w:rPr>
                <w:t>ФЗ</w:t>
              </w:r>
            </w:hyperlink>
            <w:r w:rsidRPr="002455B2">
              <w:rPr>
                <w:rFonts w:ascii="Times New Roman" w:hAnsi="Times New Roman" w:cs="Times New Roman"/>
                <w:sz w:val="24"/>
                <w:szCs w:val="24"/>
              </w:rPr>
              <w:t xml:space="preserve"> от 24.07.2002 N 101-ФЗ "Об обороте земель сельскохозяйственного назначения"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2. Кадастровый паспорт испрашиваемого земельного участка либо кадастровая выписка об испрашиваемом земельном участке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3. Выписка из ЕГРП о правах на приобретаемый земельный участок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4. Выписка из ЕГРЮЛ о юридическом лице, являющемся заявителем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5. Выписка из ЕГРИП об индивидуальном предпринимателе, являющемся заявителем </w:t>
            </w:r>
            <w:hyperlink w:anchor="P309" w:history="1">
              <w:r w:rsidRPr="002455B2">
                <w:rPr>
                  <w:rFonts w:ascii="Times New Roman" w:hAnsi="Times New Roman" w:cs="Times New Roman"/>
                  <w:color w:val="0000FF"/>
                  <w:sz w:val="24"/>
                  <w:szCs w:val="24"/>
                </w:rPr>
                <w:t>&lt;*&gt;</w:t>
              </w:r>
            </w:hyperlink>
          </w:p>
        </w:tc>
      </w:tr>
      <w:tr w:rsidR="005D629D" w:rsidRPr="00650B9F">
        <w:tc>
          <w:tcPr>
            <w:tcW w:w="1757"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В собственность без торгов</w:t>
            </w:r>
          </w:p>
        </w:tc>
        <w:tc>
          <w:tcPr>
            <w:tcW w:w="2041" w:type="dxa"/>
            <w:vAlign w:val="center"/>
          </w:tcPr>
          <w:p w:rsidR="005D629D" w:rsidRPr="002455B2" w:rsidRDefault="005D629D" w:rsidP="00F65432">
            <w:pPr>
              <w:pStyle w:val="ConsPlusNormal"/>
              <w:jc w:val="both"/>
              <w:rPr>
                <w:rFonts w:ascii="Times New Roman" w:hAnsi="Times New Roman" w:cs="Times New Roman"/>
                <w:sz w:val="24"/>
                <w:szCs w:val="24"/>
              </w:rPr>
            </w:pPr>
            <w:r w:rsidRPr="002455B2">
              <w:rPr>
                <w:rFonts w:ascii="Times New Roman" w:hAnsi="Times New Roman" w:cs="Times New Roman"/>
                <w:sz w:val="24"/>
                <w:szCs w:val="24"/>
              </w:rPr>
              <w:t>Гражданин, подавший заявление предоставлении земельного участка для ведения личного подсобного хозяйства в границах населенного пункта, садоводства, дачного хозяйства</w:t>
            </w:r>
          </w:p>
        </w:tc>
        <w:tc>
          <w:tcPr>
            <w:tcW w:w="2154" w:type="dxa"/>
            <w:vAlign w:val="center"/>
          </w:tcPr>
          <w:p w:rsidR="005D629D" w:rsidRPr="002455B2" w:rsidRDefault="005D629D" w:rsidP="00F65432">
            <w:pPr>
              <w:pStyle w:val="ConsPlusNormal"/>
              <w:jc w:val="both"/>
              <w:rPr>
                <w:rFonts w:ascii="Times New Roman" w:hAnsi="Times New Roman" w:cs="Times New Roman"/>
                <w:sz w:val="24"/>
                <w:szCs w:val="24"/>
              </w:rPr>
            </w:pPr>
            <w:r w:rsidRPr="002455B2">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628"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1. Заявление</w:t>
            </w:r>
          </w:p>
          <w:p w:rsidR="005D629D" w:rsidRPr="002455B2" w:rsidRDefault="005D629D" w:rsidP="00F65432">
            <w:pPr>
              <w:pStyle w:val="ConsPlusNormal"/>
              <w:jc w:val="both"/>
              <w:rPr>
                <w:rFonts w:ascii="Times New Roman" w:hAnsi="Times New Roman" w:cs="Times New Roman"/>
                <w:sz w:val="24"/>
                <w:szCs w:val="24"/>
              </w:rPr>
            </w:pPr>
            <w:r w:rsidRPr="002455B2">
              <w:rPr>
                <w:rFonts w:ascii="Times New Roman" w:hAnsi="Times New Roman" w:cs="Times New Roman"/>
                <w:sz w:val="24"/>
                <w:szCs w:val="24"/>
              </w:rPr>
              <w:t xml:space="preserve">2.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09" w:history="1">
              <w:r w:rsidRPr="002455B2">
                <w:rPr>
                  <w:rFonts w:ascii="Times New Roman" w:hAnsi="Times New Roman" w:cs="Times New Roman"/>
                  <w:color w:val="0000FF"/>
                  <w:sz w:val="24"/>
                  <w:szCs w:val="24"/>
                </w:rPr>
                <w:t>&lt;*&gt;</w:t>
              </w:r>
            </w:hyperlink>
          </w:p>
        </w:tc>
      </w:tr>
      <w:tr w:rsidR="005D629D" w:rsidRPr="00650B9F">
        <w:tc>
          <w:tcPr>
            <w:tcW w:w="1757"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В собственность без торгов</w:t>
            </w:r>
          </w:p>
        </w:tc>
        <w:tc>
          <w:tcPr>
            <w:tcW w:w="2041"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2154"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628"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1. Заявление</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2. Решение органа некоммерческой организации о приобретении земельного участка</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3. Утвержденный проект межевания территории</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4. Проект организации и застройки территории некоммерческого объединения (в случае отсутствия утвержденного проекта межевания территории)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5. Кадастровый паспорт испрашиваемого земельного участка либо кадастровая выписка об испрашиваемом земельном участке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6.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7. Выписка из ЕГРЮЛ о юридическом лице, являющемся заявителем </w:t>
            </w:r>
            <w:hyperlink w:anchor="P309" w:history="1">
              <w:r w:rsidRPr="002455B2">
                <w:rPr>
                  <w:rFonts w:ascii="Times New Roman" w:hAnsi="Times New Roman" w:cs="Times New Roman"/>
                  <w:color w:val="0000FF"/>
                  <w:sz w:val="24"/>
                  <w:szCs w:val="24"/>
                </w:rPr>
                <w:t>&lt;*&gt;</w:t>
              </w:r>
            </w:hyperlink>
          </w:p>
        </w:tc>
      </w:tr>
      <w:tr w:rsidR="005D629D" w:rsidRPr="00650B9F">
        <w:tc>
          <w:tcPr>
            <w:tcW w:w="1757"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В аренду без торгов</w:t>
            </w:r>
          </w:p>
        </w:tc>
        <w:tc>
          <w:tcPr>
            <w:tcW w:w="2041"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4"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28"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1. Заявление</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2.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3. Утвержденный проект межевания территории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4. Кадастровый паспорт испрашиваемого земельного участка либо кадастровая выписка об испрашиваемом земельном участке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5.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6. Выписка из ЕГРЮЛ о некоммерческой организации, членом которой является гражданин </w:t>
            </w:r>
            <w:hyperlink w:anchor="P309" w:history="1">
              <w:r w:rsidRPr="002455B2">
                <w:rPr>
                  <w:rFonts w:ascii="Times New Roman" w:hAnsi="Times New Roman" w:cs="Times New Roman"/>
                  <w:color w:val="0000FF"/>
                  <w:sz w:val="24"/>
                  <w:szCs w:val="24"/>
                </w:rPr>
                <w:t>&lt;*&gt;</w:t>
              </w:r>
            </w:hyperlink>
          </w:p>
        </w:tc>
      </w:tr>
      <w:tr w:rsidR="005D629D" w:rsidRPr="00650B9F">
        <w:tc>
          <w:tcPr>
            <w:tcW w:w="1757"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В аренду без торгов</w:t>
            </w:r>
          </w:p>
        </w:tc>
        <w:tc>
          <w:tcPr>
            <w:tcW w:w="2041"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w:t>
            </w:r>
          </w:p>
        </w:tc>
        <w:tc>
          <w:tcPr>
            <w:tcW w:w="2154"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28"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1. Заявление</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3. Решение органа некоммерческой организации о приобретении земельного участка</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4. Утвержденный проект межевания территории</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5. Кадастровый паспорт испрашиваемого земельного участка либо кадастровая выписка об испрашиваемом земельном участке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6.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7. Выписка из ЕГРЮЛ о юридическом лице, являющемся заявителем </w:t>
            </w:r>
            <w:hyperlink w:anchor="P309" w:history="1">
              <w:r w:rsidRPr="002455B2">
                <w:rPr>
                  <w:rFonts w:ascii="Times New Roman" w:hAnsi="Times New Roman" w:cs="Times New Roman"/>
                  <w:color w:val="0000FF"/>
                  <w:sz w:val="24"/>
                  <w:szCs w:val="24"/>
                </w:rPr>
                <w:t>&lt;*&gt;</w:t>
              </w:r>
            </w:hyperlink>
          </w:p>
        </w:tc>
      </w:tr>
      <w:tr w:rsidR="005D629D" w:rsidRPr="00650B9F">
        <w:tc>
          <w:tcPr>
            <w:tcW w:w="1757"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В аренду без торгов</w:t>
            </w:r>
          </w:p>
        </w:tc>
        <w:tc>
          <w:tcPr>
            <w:tcW w:w="2041"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4"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28"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1. Заявление</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2. Кадастровый паспорт испрашиваемого земельного участка, либо кадастровая выписка об испрашиваемом земельном участке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4. Выписка из ЕГРЮЛ о юридическом лице, являющемся заявителем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5. Выписка из ЕГРИП об индивидуальном предпринимателе, являющемся заявителем </w:t>
            </w:r>
            <w:hyperlink w:anchor="P309" w:history="1">
              <w:r w:rsidRPr="002455B2">
                <w:rPr>
                  <w:rFonts w:ascii="Times New Roman" w:hAnsi="Times New Roman" w:cs="Times New Roman"/>
                  <w:color w:val="0000FF"/>
                  <w:sz w:val="24"/>
                  <w:szCs w:val="24"/>
                </w:rPr>
                <w:t>&lt;*&gt;</w:t>
              </w:r>
            </w:hyperlink>
          </w:p>
        </w:tc>
      </w:tr>
      <w:tr w:rsidR="005D629D" w:rsidRPr="00650B9F">
        <w:tc>
          <w:tcPr>
            <w:tcW w:w="1757"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В аренду без торгов</w:t>
            </w:r>
          </w:p>
        </w:tc>
        <w:tc>
          <w:tcPr>
            <w:tcW w:w="2041"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Гражданин, подавший заявление о предоставлении земельного участка для ведения личного подсобного хозяйства в границах населенного пункта, садоводства, дачного хозяйства</w:t>
            </w:r>
          </w:p>
        </w:tc>
        <w:tc>
          <w:tcPr>
            <w:tcW w:w="2154"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Земельный участок, предназначенный для ведения личного подсобного хозяйства в границах населенного пункта, садоводства, дачного хозяйства</w:t>
            </w:r>
          </w:p>
        </w:tc>
        <w:tc>
          <w:tcPr>
            <w:tcW w:w="3628"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1. Заявление</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2. Решение о предварительном согласовании предоставления земельного участка, если такое решение принято иным уполномоченным органом</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3.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09" w:history="1">
              <w:r w:rsidRPr="002455B2">
                <w:rPr>
                  <w:rFonts w:ascii="Times New Roman" w:hAnsi="Times New Roman" w:cs="Times New Roman"/>
                  <w:color w:val="0000FF"/>
                  <w:sz w:val="24"/>
                  <w:szCs w:val="24"/>
                </w:rPr>
                <w:t>&lt;*&gt;</w:t>
              </w:r>
            </w:hyperlink>
          </w:p>
        </w:tc>
      </w:tr>
      <w:tr w:rsidR="005D629D" w:rsidRPr="00650B9F">
        <w:tc>
          <w:tcPr>
            <w:tcW w:w="1757"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В аренду без торгов</w:t>
            </w:r>
          </w:p>
        </w:tc>
        <w:tc>
          <w:tcPr>
            <w:tcW w:w="2041"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Религиозная организация</w:t>
            </w:r>
          </w:p>
        </w:tc>
        <w:tc>
          <w:tcPr>
            <w:tcW w:w="2154"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3628"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1. Заявление</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2. Кадастровый паспорт испрашиваемого земельного участка, либо кадастровая выписка об испрашиваемом земельном участке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4. Выписка из ЕГРЮЛ о юридическом лице, являющемся заявителем </w:t>
            </w:r>
            <w:hyperlink w:anchor="P309" w:history="1">
              <w:r w:rsidRPr="002455B2">
                <w:rPr>
                  <w:rFonts w:ascii="Times New Roman" w:hAnsi="Times New Roman" w:cs="Times New Roman"/>
                  <w:color w:val="0000FF"/>
                  <w:sz w:val="24"/>
                  <w:szCs w:val="24"/>
                </w:rPr>
                <w:t>&lt;*&gt;</w:t>
              </w:r>
            </w:hyperlink>
          </w:p>
        </w:tc>
      </w:tr>
      <w:tr w:rsidR="005D629D" w:rsidRPr="00650B9F">
        <w:tc>
          <w:tcPr>
            <w:tcW w:w="1757"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В аренду без торгов</w:t>
            </w:r>
          </w:p>
        </w:tc>
        <w:tc>
          <w:tcPr>
            <w:tcW w:w="2041"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Казачье общество</w:t>
            </w:r>
          </w:p>
        </w:tc>
        <w:tc>
          <w:tcPr>
            <w:tcW w:w="2154"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28"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1. Заявление</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2. Свидетельство о внесении казачьего общества в государственный Реестр казачьих обществ в Российской Федерации</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3. Кадастровый паспорт испрашиваемого земельного участка либо кадастровая выписка об испрашиваемом земельном участке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5. Выписка из ЕГРЮЛ о юридическом лице, являющемся заявителем</w:t>
            </w:r>
          </w:p>
        </w:tc>
      </w:tr>
      <w:tr w:rsidR="005D629D" w:rsidRPr="00650B9F">
        <w:tc>
          <w:tcPr>
            <w:tcW w:w="1757"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В аренду без торгов</w:t>
            </w:r>
          </w:p>
        </w:tc>
        <w:tc>
          <w:tcPr>
            <w:tcW w:w="2041"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4"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28"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1. Заявление</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2.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09" w:history="1">
              <w:r w:rsidRPr="002455B2">
                <w:rPr>
                  <w:rFonts w:ascii="Times New Roman" w:hAnsi="Times New Roman" w:cs="Times New Roman"/>
                  <w:color w:val="0000FF"/>
                  <w:sz w:val="24"/>
                  <w:szCs w:val="24"/>
                </w:rPr>
                <w:t>&lt;*&gt;</w:t>
              </w:r>
            </w:hyperlink>
          </w:p>
        </w:tc>
      </w:tr>
      <w:tr w:rsidR="005D629D" w:rsidRPr="00650B9F">
        <w:tc>
          <w:tcPr>
            <w:tcW w:w="1757"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В аренду без торгов</w:t>
            </w:r>
          </w:p>
        </w:tc>
        <w:tc>
          <w:tcPr>
            <w:tcW w:w="2041"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4"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28"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1. Заявление</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2. Документы, подтверждающие использование земельного участка в соответствии с </w:t>
            </w:r>
            <w:hyperlink r:id="rId19" w:history="1">
              <w:r w:rsidRPr="002455B2">
                <w:rPr>
                  <w:rFonts w:ascii="Times New Roman" w:hAnsi="Times New Roman" w:cs="Times New Roman"/>
                  <w:color w:val="0000FF"/>
                  <w:sz w:val="24"/>
                  <w:szCs w:val="24"/>
                </w:rPr>
                <w:t>ФЗ</w:t>
              </w:r>
            </w:hyperlink>
            <w:r w:rsidRPr="002455B2">
              <w:rPr>
                <w:rFonts w:ascii="Times New Roman" w:hAnsi="Times New Roman" w:cs="Times New Roman"/>
                <w:sz w:val="24"/>
                <w:szCs w:val="24"/>
              </w:rPr>
              <w:t xml:space="preserve"> от 24.07.2002 N 101-ФЗ "Об обороте земель сельскохозяйственного назначения"</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3. Кадастровый паспорт испрашиваемого земельного участка либо кадастровая выписка об испрашиваемом земельном участке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5. Выписка из ЕГРЮЛ о юридическом лице, являющемся заявителем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6. Выписка из ЕГРИП об индивидуальном предпринимателе, являющемся заявителем </w:t>
            </w:r>
            <w:hyperlink w:anchor="P309" w:history="1">
              <w:r w:rsidRPr="002455B2">
                <w:rPr>
                  <w:rFonts w:ascii="Times New Roman" w:hAnsi="Times New Roman" w:cs="Times New Roman"/>
                  <w:color w:val="0000FF"/>
                  <w:sz w:val="24"/>
                  <w:szCs w:val="24"/>
                </w:rPr>
                <w:t>&lt;*&gt;</w:t>
              </w:r>
            </w:hyperlink>
          </w:p>
        </w:tc>
      </w:tr>
      <w:tr w:rsidR="005D629D" w:rsidRPr="00650B9F">
        <w:tc>
          <w:tcPr>
            <w:tcW w:w="1757"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В безвозмездное пользование</w:t>
            </w:r>
          </w:p>
        </w:tc>
        <w:tc>
          <w:tcPr>
            <w:tcW w:w="2041"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Некоммерческая организация, созданная гражданами для ведения огородничества или садоводства</w:t>
            </w:r>
          </w:p>
        </w:tc>
        <w:tc>
          <w:tcPr>
            <w:tcW w:w="2154"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Земельный участок, предназначенный для ведения садоводства или огородничества</w:t>
            </w:r>
          </w:p>
        </w:tc>
        <w:tc>
          <w:tcPr>
            <w:tcW w:w="3628"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1. Заявление</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2.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09" w:history="1">
              <w:r w:rsidRPr="002455B2">
                <w:rPr>
                  <w:rFonts w:ascii="Times New Roman" w:hAnsi="Times New Roman" w:cs="Times New Roman"/>
                  <w:color w:val="0000FF"/>
                  <w:sz w:val="24"/>
                  <w:szCs w:val="24"/>
                </w:rPr>
                <w:t>&lt;*&gt;</w:t>
              </w:r>
            </w:hyperlink>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4. Выписка из ЕГРЮЛ о юридическом лице, являющемся заявителем </w:t>
            </w:r>
            <w:hyperlink w:anchor="P309" w:history="1">
              <w:r w:rsidRPr="002455B2">
                <w:rPr>
                  <w:rFonts w:ascii="Times New Roman" w:hAnsi="Times New Roman" w:cs="Times New Roman"/>
                  <w:color w:val="0000FF"/>
                  <w:sz w:val="24"/>
                  <w:szCs w:val="24"/>
                </w:rPr>
                <w:t>&lt;*&gt;</w:t>
              </w:r>
            </w:hyperlink>
          </w:p>
        </w:tc>
      </w:tr>
      <w:tr w:rsidR="005D629D" w:rsidRPr="00650B9F">
        <w:tc>
          <w:tcPr>
            <w:tcW w:w="1757"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В собственность, аренду на торгах</w:t>
            </w:r>
          </w:p>
        </w:tc>
        <w:tc>
          <w:tcPr>
            <w:tcW w:w="2041"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Граждане, индивидуальные предприниматели, юридические лица</w:t>
            </w:r>
          </w:p>
        </w:tc>
        <w:tc>
          <w:tcPr>
            <w:tcW w:w="2154"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Земельный участок, испрашиваемый для целей, не связанных со строительством</w:t>
            </w:r>
          </w:p>
        </w:tc>
        <w:tc>
          <w:tcPr>
            <w:tcW w:w="3628" w:type="dxa"/>
            <w:vAlign w:val="center"/>
          </w:tcPr>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2. Копии документов, удостоверяющих личность заявителя (для граждан)</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4. Документы, подтверждающие внесение задатка</w:t>
            </w:r>
          </w:p>
          <w:p w:rsidR="005D629D" w:rsidRPr="002455B2" w:rsidRDefault="005D629D" w:rsidP="000E5002">
            <w:pPr>
              <w:pStyle w:val="ConsPlusNormal"/>
              <w:rPr>
                <w:rFonts w:ascii="Times New Roman" w:hAnsi="Times New Roman" w:cs="Times New Roman"/>
                <w:sz w:val="24"/>
                <w:szCs w:val="24"/>
              </w:rPr>
            </w:pPr>
            <w:r w:rsidRPr="002455B2">
              <w:rPr>
                <w:rFonts w:ascii="Times New Roman" w:hAnsi="Times New Roman" w:cs="Times New Roman"/>
                <w:sz w:val="24"/>
                <w:szCs w:val="24"/>
              </w:rPr>
              <w:t xml:space="preserve">5. Выписка из ЕГРЮЛ о юридическом лице, являющемся заявителем, выписка из ЕГРИП об индивидуальном предпринимателе, являющемся заявителем </w:t>
            </w:r>
            <w:hyperlink w:anchor="P309" w:history="1">
              <w:r w:rsidRPr="002455B2">
                <w:rPr>
                  <w:rFonts w:ascii="Times New Roman" w:hAnsi="Times New Roman" w:cs="Times New Roman"/>
                  <w:color w:val="0000FF"/>
                  <w:sz w:val="24"/>
                  <w:szCs w:val="24"/>
                </w:rPr>
                <w:t>&lt;*&gt;</w:t>
              </w:r>
            </w:hyperlink>
          </w:p>
        </w:tc>
      </w:tr>
    </w:tbl>
    <w:p w:rsidR="005D629D" w:rsidRDefault="005D629D" w:rsidP="000E5002">
      <w:pPr>
        <w:pStyle w:val="ConsPlusNormal"/>
        <w:jc w:val="both"/>
        <w:rPr>
          <w:rFonts w:cs="Times New Roman"/>
        </w:rPr>
      </w:pPr>
    </w:p>
    <w:p w:rsidR="005D629D" w:rsidRPr="00577005" w:rsidRDefault="005D629D" w:rsidP="000E5002">
      <w:pPr>
        <w:pStyle w:val="ConsPlusNormal"/>
        <w:ind w:firstLine="540"/>
        <w:jc w:val="both"/>
        <w:rPr>
          <w:rFonts w:ascii="Times New Roman" w:hAnsi="Times New Roman" w:cs="Times New Roman"/>
          <w:sz w:val="24"/>
          <w:szCs w:val="24"/>
        </w:rPr>
      </w:pPr>
      <w:bookmarkStart w:id="2" w:name="P309"/>
      <w:bookmarkEnd w:id="2"/>
      <w:r w:rsidRPr="00577005">
        <w:rPr>
          <w:rFonts w:ascii="Times New Roman" w:hAnsi="Times New Roman" w:cs="Times New Roman"/>
          <w:sz w:val="24"/>
          <w:szCs w:val="24"/>
        </w:rPr>
        <w:t>Документы, обозначенные символом "&lt;*&gt;", запрашиваются Администрацией муниципального образования Байкаловского сельского поселения самостоятельно посредством межведомственного информационного взаимодействия.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Документы предоставляются в подлинниках и копиях либо в нотариально заверенных копиях. В первом случае заверение копий осуществляет специалист или МФЦ. При подаче документов через Портал их скан-образы заверяет сам заявитель с помощью электронной цифровой подписи.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Специалисты Администрации или МФЦ не вправе требовать от заявителя иные документы для предоставления муниципальной услуги.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Не допускается подача заявителем или его представителем документов, исполненных карандашом или имеющих серьезные повреждения, не позволяющие однозначно истолковать их содержание, а также документов, имеющих подчистки, приписки и иные неоговоренные исправления.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Заявитель вправе самостоятельно представить запрашиваемые в рамках межведомственного информационного взаимодействия документы. Специалист Администрации или МФЦ не вправе требовать от заявителя документы и информацию,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Форма </w:t>
      </w:r>
      <w:hyperlink w:anchor="P688" w:history="1">
        <w:r w:rsidRPr="00577005">
          <w:rPr>
            <w:rFonts w:ascii="Times New Roman" w:hAnsi="Times New Roman" w:cs="Times New Roman"/>
            <w:color w:val="0000FF"/>
            <w:sz w:val="24"/>
            <w:szCs w:val="24"/>
          </w:rPr>
          <w:t>заявления</w:t>
        </w:r>
      </w:hyperlink>
      <w:r w:rsidRPr="00577005">
        <w:rPr>
          <w:rFonts w:ascii="Times New Roman" w:hAnsi="Times New Roman" w:cs="Times New Roman"/>
          <w:sz w:val="24"/>
          <w:szCs w:val="24"/>
        </w:rPr>
        <w:t xml:space="preserve"> и образец его заполнения для предоставления земельного участка для целей, не связанных со строительством, без проведения торгов приведена в Приложении N 2 к настоящему Административному регламенту. Данную форму заявления можно получить у специалиста, ответственного за предоставление муниципальной услуги, а также со страницы официального сайта муниципального образования Байкаловского сельского поселения, посредством обращения в МФЦ или на Портал.</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Заявление на предоставление муниципальной услуги с прилагаемым пакетом документов представляется в:</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Администрацию муниципального образования Байкаловского сельского поселения в рабочие дни: пн. - чт. с 08-00 до 14-00 часов, пт. – не приемный день либо с доставкой по почте по адресу: 623870, Свердловская область, с. Байкалово, улица Революции, дом N 21;</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в МФЦ в установленные рабочие дни.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документы, указанные в настоящем пункте могут быть направлены в электронном виде посредством Портала. При этом, к документам, направляемым в электронной форме, предъявляются следующие требования: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они должны быть представлены в форме электронных документов (электронных образцов документов), удостоверенных электронной цифровой подписью, подписавшего документ, уполномоченного лица органа, выдавшего документ, или электронной цифровой подписью нотариуса;</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Информацию о ходе рассмотрения заявления можно получить в Администрации муниципального образования Байкаловского сельского поселения при личном обращении, по телефону: (34362) 2-03-04 или обращении на электронную почту. Информация также предоставляется МФЦ, если заявление и пакет документов подавались в МФЦ, на Портале, если заявление и пакет документов направлялись через Портал.</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Форма заявки на участие в торгах, порядок ее приема, адрес места ее приема, дата и время начала и окончания приема заявок на участие в аукционе устанавливаются в извещении о проведении аукциона.</w:t>
      </w:r>
    </w:p>
    <w:p w:rsidR="005D629D" w:rsidRDefault="005D629D" w:rsidP="000E5002">
      <w:pPr>
        <w:pStyle w:val="ConsPlusNormal"/>
        <w:jc w:val="both"/>
        <w:rPr>
          <w:rFonts w:cs="Times New Roman"/>
        </w:rPr>
      </w:pP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2.8. ПЕРЕЧЕНЬ ОСНОВАНИЙ ДЛЯ ОТКАЗА</w:t>
      </w: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В ПРИЕМЕ И РАССМОТРЕНИИ ДОКУМЕНТОВ</w:t>
      </w:r>
    </w:p>
    <w:p w:rsidR="005D629D" w:rsidRPr="00577005" w:rsidRDefault="005D629D" w:rsidP="000E5002">
      <w:pPr>
        <w:pStyle w:val="ConsPlusNormal"/>
        <w:jc w:val="both"/>
        <w:rPr>
          <w:rFonts w:ascii="Times New Roman" w:hAnsi="Times New Roman" w:cs="Times New Roman"/>
          <w:sz w:val="24"/>
          <w:szCs w:val="24"/>
        </w:rPr>
      </w:pP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Основания для отказа в приеме и рассмотрении документов, необходимых для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не установлены.</w:t>
      </w:r>
    </w:p>
    <w:p w:rsidR="005D629D" w:rsidRDefault="005D629D" w:rsidP="000E5002">
      <w:pPr>
        <w:pStyle w:val="ConsPlusNormal"/>
        <w:jc w:val="both"/>
        <w:rPr>
          <w:rFonts w:cs="Times New Roman"/>
        </w:rPr>
      </w:pP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2.9. ПЕРЕЧЕНЬ ОСНОВАНИЙ ДЛЯ ОТКАЗА</w:t>
      </w: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В ПРЕДОСТАВЛЕНИИ МУНИЦИПАЛЬНОЙ УСЛУГИ</w:t>
      </w:r>
    </w:p>
    <w:p w:rsidR="005D629D" w:rsidRPr="00577005" w:rsidRDefault="005D629D" w:rsidP="000E5002">
      <w:pPr>
        <w:pStyle w:val="ConsPlusNormal"/>
        <w:jc w:val="both"/>
        <w:rPr>
          <w:rFonts w:ascii="Times New Roman" w:hAnsi="Times New Roman" w:cs="Times New Roman"/>
          <w:sz w:val="24"/>
          <w:szCs w:val="24"/>
        </w:rPr>
      </w:pP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 Администрация муниципального образования Байкаловского сельского поселения принимает решение об отказе в предоставлении земельного участка, находящегося в государственной или муниципальной собственности, в собственность, аренду для целей, не связанных со строительством, без проведения торгов при наличии хотя бы одного из следующих оснований:</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5) указанный в заявлении о предоставлении земельного участка земельный участок является изъятым из оборота или ограниченным в обороте;</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7)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установленном порядке;</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8)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лицом и уполномоченным органом не принято решение об отказе в проведении этого аукциона;</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9)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Свердловской области и с заявлением о предоставлении земельного участка обратилось лицо, не уполномоченное на строительство этих здания, сооружения;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12) предоставление земельного участка на заявленном виде прав не допускается;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13) в отношении земельного участка, указанного в заявлении о его предоставлении, не установлен вид разрешенного использования;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14) указанный в заявлении о предоставлении земельного участка земельный участок не отнесен к определенной категории земель;</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16) указанный в заявлении о предоставлении земельного участка земельный участок изъят для государственных или муниципальных нужд;</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17) границы земельного участка, указанного в заявлении о его предоставлении, подлежат уточнению в соответствии с Федеральным </w:t>
      </w:r>
      <w:hyperlink r:id="rId20" w:history="1">
        <w:r w:rsidRPr="00577005">
          <w:rPr>
            <w:rFonts w:ascii="Times New Roman" w:hAnsi="Times New Roman" w:cs="Times New Roman"/>
            <w:color w:val="0000FF"/>
            <w:sz w:val="24"/>
            <w:szCs w:val="24"/>
          </w:rPr>
          <w:t>законом</w:t>
        </w:r>
      </w:hyperlink>
      <w:r w:rsidRPr="00577005">
        <w:rPr>
          <w:rFonts w:ascii="Times New Roman" w:hAnsi="Times New Roman" w:cs="Times New Roman"/>
          <w:sz w:val="24"/>
          <w:szCs w:val="24"/>
        </w:rPr>
        <w:t xml:space="preserve"> РФ "О государственном кадастре недвижимости";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18) к заявлению не приложены документы, указанные в </w:t>
      </w:r>
      <w:hyperlink w:anchor="P160" w:history="1">
        <w:r w:rsidRPr="00577005">
          <w:rPr>
            <w:rFonts w:ascii="Times New Roman" w:hAnsi="Times New Roman" w:cs="Times New Roman"/>
            <w:color w:val="0000FF"/>
            <w:sz w:val="24"/>
            <w:szCs w:val="24"/>
          </w:rPr>
          <w:t>п. 2.7</w:t>
        </w:r>
      </w:hyperlink>
      <w:r w:rsidRPr="00577005">
        <w:rPr>
          <w:rFonts w:ascii="Times New Roman" w:hAnsi="Times New Roman" w:cs="Times New Roman"/>
          <w:sz w:val="24"/>
          <w:szCs w:val="24"/>
        </w:rPr>
        <w:t xml:space="preserve"> настоящего Регламента.</w:t>
      </w:r>
    </w:p>
    <w:p w:rsidR="005D629D" w:rsidRPr="00577005" w:rsidRDefault="005D629D" w:rsidP="000E5002">
      <w:pPr>
        <w:pStyle w:val="ConsPlusNormal"/>
        <w:ind w:firstLine="540"/>
        <w:jc w:val="both"/>
        <w:rPr>
          <w:rFonts w:ascii="Times New Roman" w:hAnsi="Times New Roman" w:cs="Times New Roman"/>
          <w:sz w:val="24"/>
          <w:szCs w:val="24"/>
        </w:rPr>
      </w:pPr>
      <w:bookmarkStart w:id="3" w:name="P351"/>
      <w:bookmarkEnd w:id="3"/>
      <w:r w:rsidRPr="00577005">
        <w:rPr>
          <w:rFonts w:ascii="Times New Roman" w:hAnsi="Times New Roman" w:cs="Times New Roman"/>
          <w:sz w:val="24"/>
          <w:szCs w:val="24"/>
        </w:rPr>
        <w:t>2. Администрация муниципального образования Байкаловского сельского поселения принимает решение об отказе в предоставлении земельного участка, находящегося в государственной или муниципальной собственности, в собственность, аренду для целей, не связанных со строительством, на торгах при наличии хотя бы одного из следующих оснований:</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21" w:history="1">
        <w:r w:rsidRPr="00577005">
          <w:rPr>
            <w:rFonts w:ascii="Times New Roman" w:hAnsi="Times New Roman" w:cs="Times New Roman"/>
            <w:color w:val="0000FF"/>
            <w:sz w:val="24"/>
            <w:szCs w:val="24"/>
          </w:rPr>
          <w:t>закона</w:t>
        </w:r>
      </w:hyperlink>
      <w:r w:rsidRPr="00577005">
        <w:rPr>
          <w:rFonts w:ascii="Times New Roman" w:hAnsi="Times New Roman" w:cs="Times New Roman"/>
          <w:sz w:val="24"/>
          <w:szCs w:val="24"/>
        </w:rPr>
        <w:t xml:space="preserve"> РФ "О государственном кадастре недвижимости";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3)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4) земельный участок не отнесен к определенной категории земель;</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6) на земельном участке расположены здание, сооружение, объект незавершенного строительства, принадлежащие гражданам или юридическим лицам;</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7) земельный участок изъят из оборота или ограничен в обороте;</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8) земельный участок зарезервирован для государственных или муниципальных нужд;</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9)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10)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11)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Свердловской области или адресной инвестиционной программой;</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12) в отношении земельного участка принято решение о предварительном согласовании его предоставления;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13)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14)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15) к заявке на участие в аукционе не приложены документы, указанные в </w:t>
      </w:r>
      <w:hyperlink w:anchor="P160" w:history="1">
        <w:r w:rsidRPr="00577005">
          <w:rPr>
            <w:rFonts w:ascii="Times New Roman" w:hAnsi="Times New Roman" w:cs="Times New Roman"/>
            <w:color w:val="0000FF"/>
            <w:sz w:val="24"/>
            <w:szCs w:val="24"/>
          </w:rPr>
          <w:t>п. 2.7</w:t>
        </w:r>
      </w:hyperlink>
      <w:r w:rsidRPr="00577005">
        <w:rPr>
          <w:rFonts w:ascii="Times New Roman" w:hAnsi="Times New Roman" w:cs="Times New Roman"/>
          <w:sz w:val="24"/>
          <w:szCs w:val="24"/>
        </w:rPr>
        <w:t xml:space="preserve"> настоящего Регламента.</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Специалисты не вправе принять решение об отказе в предоставлении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по иным основаниям.</w:t>
      </w:r>
    </w:p>
    <w:p w:rsidR="005D629D" w:rsidRDefault="005D629D" w:rsidP="000E5002">
      <w:pPr>
        <w:pStyle w:val="ConsPlusNormal"/>
        <w:jc w:val="both"/>
        <w:rPr>
          <w:rFonts w:cs="Times New Roman"/>
        </w:rPr>
      </w:pP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2.10. МАКСИМАЛЬНЫЙ СРОК ОЖИДАНИЯ В ОЧЕРЕДИ ПРИ ПОДАЧЕ</w:t>
      </w: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ЗАЯВЛЕНИЯ НА ПРЕДОСТАВЛЕНИЕ МУНИЦИПАЛЬНОЙ УСЛУГИ</w:t>
      </w: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И ПРИ ПОЛУЧЕНИИ РЕЗУЛЬТАТА МУНИЦИПАЛЬНОЙ УСЛУГИ</w:t>
      </w:r>
    </w:p>
    <w:p w:rsidR="005D629D" w:rsidRPr="00577005" w:rsidRDefault="005D629D" w:rsidP="000E5002">
      <w:pPr>
        <w:pStyle w:val="ConsPlusNormal"/>
        <w:jc w:val="both"/>
        <w:rPr>
          <w:rFonts w:ascii="Times New Roman" w:hAnsi="Times New Roman" w:cs="Times New Roman"/>
          <w:sz w:val="24"/>
          <w:szCs w:val="24"/>
        </w:rPr>
      </w:pP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Максимальный срок ожидания в очереди при подаче заявления на предоставление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и при получении результата муниципальной услуги составляет не более 15 (пятнадцати) минут.</w:t>
      </w:r>
    </w:p>
    <w:p w:rsidR="005D629D" w:rsidRDefault="005D629D" w:rsidP="000E5002">
      <w:pPr>
        <w:pStyle w:val="ConsPlusNormal"/>
        <w:jc w:val="both"/>
        <w:rPr>
          <w:rFonts w:cs="Times New Roman"/>
        </w:rPr>
      </w:pP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2.11. СРОК РЕГИСТРАЦИИ ЗАЯВЛЕНИЯ</w:t>
      </w: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НА ПРЕДОСТАВЛЕНИЕ МУНИЦИПАЛЬНОЙ УСЛУГИ</w:t>
      </w:r>
    </w:p>
    <w:p w:rsidR="005D629D" w:rsidRPr="00577005" w:rsidRDefault="005D629D" w:rsidP="000E5002">
      <w:pPr>
        <w:pStyle w:val="ConsPlusNormal"/>
        <w:jc w:val="both"/>
        <w:rPr>
          <w:rFonts w:ascii="Times New Roman" w:hAnsi="Times New Roman" w:cs="Times New Roman"/>
          <w:sz w:val="24"/>
          <w:szCs w:val="24"/>
        </w:rPr>
      </w:pP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Регистрация заявления на предоставление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составляет не более 2 (двух) минут.</w:t>
      </w:r>
    </w:p>
    <w:p w:rsidR="005D629D" w:rsidRDefault="005D629D" w:rsidP="000E5002">
      <w:pPr>
        <w:pStyle w:val="ConsPlusNormal"/>
        <w:jc w:val="both"/>
        <w:rPr>
          <w:rFonts w:cs="Times New Roman"/>
        </w:rPr>
      </w:pP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2.12. УСЛОВИЯ ПЛАТНОСТИ (БЕСПЛАТНОСТИ)</w:t>
      </w: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ИСПОЛНЕНИЯ МУНИЦИПАЛЬНОЙ УСЛУГИ</w:t>
      </w:r>
    </w:p>
    <w:p w:rsidR="005D629D" w:rsidRPr="00577005" w:rsidRDefault="005D629D" w:rsidP="000E5002">
      <w:pPr>
        <w:pStyle w:val="ConsPlusNormal"/>
        <w:jc w:val="both"/>
        <w:rPr>
          <w:rFonts w:ascii="Times New Roman" w:hAnsi="Times New Roman" w:cs="Times New Roman"/>
          <w:sz w:val="24"/>
          <w:szCs w:val="24"/>
        </w:rPr>
      </w:pP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Муниципальная услуга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является бесплатной для заявителей.</w:t>
      </w:r>
    </w:p>
    <w:p w:rsidR="005D629D" w:rsidRDefault="005D629D" w:rsidP="000E5002">
      <w:pPr>
        <w:pStyle w:val="ConsPlusNormal"/>
        <w:jc w:val="both"/>
        <w:rPr>
          <w:rFonts w:cs="Times New Roman"/>
        </w:rPr>
      </w:pP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2.13. ТРЕБОВАНИЯ К МЕСТАМ</w:t>
      </w: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ПРЕДОСТАВЛЕНИЯ МУНИЦИПАЛЬНОЙ УСЛУГИ</w:t>
      </w:r>
    </w:p>
    <w:p w:rsidR="005D629D" w:rsidRPr="00577005" w:rsidRDefault="005D629D" w:rsidP="000E5002">
      <w:pPr>
        <w:pStyle w:val="ConsPlusNormal"/>
        <w:jc w:val="both"/>
        <w:rPr>
          <w:rFonts w:ascii="Times New Roman" w:hAnsi="Times New Roman" w:cs="Times New Roman"/>
          <w:sz w:val="24"/>
          <w:szCs w:val="24"/>
        </w:rPr>
      </w:pP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Прилегающая к зданию Администрации муниципального образования Байкаловского сельского поселения территория должна быть оборудована парковочными местами, исходя из фактической возможности для их размещения.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Вход в здание оборудуется информационной вывеской, содержащей информацию о наименовании и графике работы.</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Места для ожидания на предоставление или получение документов оборудуются стульями.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Места для заполнения документов оборудуются информационными стендами, стульями и столом для оформления документов, обеспечиваются бланками заявлений и необходимыми канцелярскими принадлежностями.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На информационном стенде размещается следующая информация: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а) форма заявления о предоставлении муниципальной услуги и образец его заполнения;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б) перечень документов, необходимых для предоставления муниципальной услуги, и предъявляемые к ним требования.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письменными принадлежностями и бумагой формата А4.</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Специалисте должна быть предусмотрена возможность копирования документов.</w:t>
      </w:r>
    </w:p>
    <w:p w:rsidR="005D629D" w:rsidRPr="00577005" w:rsidRDefault="005D629D" w:rsidP="000E5002">
      <w:pPr>
        <w:pStyle w:val="ConsPlusNormal"/>
        <w:jc w:val="both"/>
        <w:rPr>
          <w:rFonts w:ascii="Times New Roman" w:hAnsi="Times New Roman" w:cs="Times New Roman"/>
          <w:sz w:val="24"/>
          <w:szCs w:val="24"/>
        </w:rPr>
      </w:pP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2.14. ПОКАЗАТЕЛИ ДОСТУПНОСТИ И КАЧЕСТВА МУНИЦИПАЛЬНОЙ УСЛУГИ</w:t>
      </w:r>
    </w:p>
    <w:p w:rsidR="005D629D" w:rsidRPr="00577005" w:rsidRDefault="005D629D" w:rsidP="000E5002">
      <w:pPr>
        <w:pStyle w:val="ConsPlusNormal"/>
        <w:jc w:val="both"/>
        <w:rPr>
          <w:rFonts w:ascii="Times New Roman" w:hAnsi="Times New Roman" w:cs="Times New Roman"/>
          <w:sz w:val="24"/>
          <w:szCs w:val="24"/>
        </w:rPr>
      </w:pP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Показатели доступности и качества муниципальной услуги определяются для осуществления оценки и контроля деятельности Специалиста и его должностных лиц.</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Состав показателей доступности и качества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подразделяется на две основные группы: количественные и качественные.</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группу количественных показателей доступности, позволяющих объективно оценивать деятельность Специалиста, предоставляющего муниципальную услугу, входят:</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время ожидания при предоставлении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график работы Администрации муниципального образования Байкаловского сельского поселения и Специалиста;</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место расположения Администрации муниципального образования Байкаловского сельского поселения и Специалиста;</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количество документов, требуемых для получения муниципальной услуги;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стоимость получения результата муниципальной услуги и наличие льгот для определенных категорий заявителей на предоставление муниципальной услуги.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число качественных показателей доступности предоставляемой муниципальной услуги входят:</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степень сложности требований, которые необходимо выполнить для получения муниципальной услуги;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правдивость (достоверность) информации о предоставлении муниципальной услуги;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наличие различных каналов получения муниципальной услуги;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простота и ясность изложения информационных и инструктивных документов по предоставлению муниципальной услуги;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наличие у заявителя возможности подачи запроса о предоставлении государственной услуги в электронной форме с использованием информационно-технологической и коммуникационной инфраструктуры, в том числе Портала или через МФЦ.</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группу количественных показателей оценки качества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входят:</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соблюдение сроков предоставления муниципальной услуги;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количество обоснованных жалоб по предоставлению муниципальной услуги;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количество посещений заявителей для получения муниципальной услуги;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К качественным показателям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относятся: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точность выполняемых обязательств по отношению к заявителям;</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культура обслуживания (вежливость, эстетичность) заявителей;</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качество результатов труда специалистов Администрации муниципального образования Байкаловского сельского поселения и Специалиста (профессиональное мастерство);</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оперативность предоставления муниципальной услуги (соответствие стандарту времени, затраченного на подготовку документов, ожидание предоставления муниципальной услуги, непосредственное получение муниципальной услуги);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количество обоснованных жалоб.</w:t>
      </w:r>
    </w:p>
    <w:p w:rsidR="005D629D" w:rsidRDefault="005D629D" w:rsidP="000E5002">
      <w:pPr>
        <w:pStyle w:val="ConsPlusNormal"/>
        <w:jc w:val="both"/>
        <w:rPr>
          <w:rFonts w:cs="Times New Roman"/>
        </w:rPr>
      </w:pP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3. СОСТАВ, ПОСЛЕДОВАТЕЛЬНОСТЬ И СРОКИ ВЫПОЛНЕНИЯ</w:t>
      </w: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АДМИНИСТРАТИВНЫХ ПРОЦЕДУР ПРИ ПРЕДОСТАВЛЕНИИ</w:t>
      </w: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ЗЕМЕЛЬНЫХ УЧАСТКОВ В СОБСТВЕННОСТЬ, АРЕНДУ ИЛИ</w:t>
      </w: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БЕЗВОЗМЕЗДНОЕ ПОЛЬЗОВАНИЕ ДЛЯ ЦЕЛЕЙ, НЕ СВЯЗАННЫХ</w:t>
      </w: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СО СТРОИТЕЛЬСТВОМ, БЕЗ ПРОВЕДЕНИЯ ТОРГОВ, ТРЕБОВАНИЯ</w:t>
      </w: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К ПОРЯДКУ ИХ ВЫПОЛНЕНИЯ, ОСОБЕННОСТИ ВЫПОЛНЕНИЯ</w:t>
      </w:r>
    </w:p>
    <w:p w:rsidR="005D629D" w:rsidRPr="00577005" w:rsidRDefault="005D629D"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АДМИНИСТРАТИВНЫХ ПРОЦЕДУР В ЭЛЕКТРОННОЙ ФОРМЕ</w:t>
      </w:r>
    </w:p>
    <w:p w:rsidR="005D629D" w:rsidRPr="00577005" w:rsidRDefault="005D629D" w:rsidP="000E5002">
      <w:pPr>
        <w:pStyle w:val="ConsPlusNormal"/>
        <w:jc w:val="both"/>
        <w:rPr>
          <w:rFonts w:ascii="Times New Roman" w:hAnsi="Times New Roman" w:cs="Times New Roman"/>
          <w:sz w:val="24"/>
          <w:szCs w:val="24"/>
        </w:rPr>
      </w:pP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 Прием и регистрация заявления и прилагаемых к нему документов - 2 (две) минуты на одного заявителя: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1.1. Проверка заявления и прилагаемых документов - 1 (одна) минута.</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1.2. Регистрация заявления - 1 (одна) минута.</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Основанием для начала процедуры является факт подачи заявления и прилагаемых к нему документов в Администрацию муниципального образования Байкаловского сельского поселения, МФЦ или через Портал.</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При наличии очереди время на сдачу заявления и прилагаемых к нему документов в Администрацию муниципального образования Байкаловского сельского поселения или МФЦ продлевается на время, необходимое для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для одного заявителя, помноженное на количество человек в очереди, но не более чем 15 (пятнадцать) минут.</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Заявление и пакет документов могут быть направлены в Администрацию муниципального образования Байкаловского сельского поселения или МФЦ в очной форме (при личном присутствии), по почте, по электронной почте, через Портал - в электронной форме через "Личный кабинет".</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случае обращения заявителя в МФЦ, оператор МФЦ:</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принимает заявление и документы от заявителя;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осуществляет проверку соответствия копий (за исключением нотариально заверенных) оригиналам документов;</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регистрирует заявление и приложенные к нему документы, ставит дату приема и личную подпись.</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случае подачи заявления и пакета документов через МФЦ при установлении оператором МФЦ факта отсутствия необходимых к предоставлению лично заявителем документов, оператор формирует уведомление о недостаточности пакета документов. Заявитель может настоять на принятии неполного пакета документов.</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случае подачи заявки через Портал комплектность пакета документов, необходимых к предоставлению заявителем лично, проверяется системой. При обращении заявителя через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Заявитель может настоять на принятии неполного пакета документов.</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2. Запрос документов в рамках межведомственного информационного взаимодействия и формирование пакета документов - 7 (семь) рабочих дней:</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2.1. Оформление межведомственных запросов специалистом Специалиста (при обращении заявителя для предоставления муниципальной услуги в Специалист) или оператором МФЦ (при обращении заявителя для предоставления муниципальной услуги в МФЦ) - не позднее следующего рабочего дня, следующего за днем приема документов от заявителя.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2.2. Получение ответов на межведомственные запросы - 5 (пять) рабочих дней. При неполучении МФЦ ответа на межведомственный запрос в указанный срок, оператор МФЦ формирует уведомление об отсутствии ответа на межведомственный запрос.</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2.3. Формирование пакета документов:</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специалистом Специалиста в день получения ответа на межведомственный запрос;</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оператором МФЦ - в день получения ответов на межведомственный запрос или истечения срока на получение ответов на межведомственный запрос.</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Сформированный оператором МФЦ пакет документов, передается в Администрацию муниципального образования Байкаловского сельского поселения не позднее следующего рабочего дня после получения ответа на межведомственный запрос по ведомости приема-передачи, оформленной МФЦ. Специалист Администрацию муниципального образования Байкаловского сельского поселения принимает заявление и пакет документов из МФЦ и регистрирует их. Далее работа с документами проходит аналогично случаю очной подачи заявления, почтой либо по электронной почте.</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3. Правовая экспертиза заявления и приложенных к нему документов, по результатам которой выполняется одно из следующих действий:</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подготовка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- 30 (тридцать) дней со дня поступления заявления;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 отказ в предоставлении муниципальной услуги и возврат заявления заявителю, если оно не соответствует требованиям настоящего Регламента, к заявлению не приложены документы, предоставляемые в соответствии с </w:t>
      </w:r>
      <w:hyperlink w:anchor="P160" w:history="1">
        <w:r w:rsidRPr="00577005">
          <w:rPr>
            <w:rFonts w:ascii="Times New Roman" w:hAnsi="Times New Roman" w:cs="Times New Roman"/>
            <w:color w:val="0000FF"/>
            <w:sz w:val="24"/>
            <w:szCs w:val="24"/>
          </w:rPr>
          <w:t>п. 2.7</w:t>
        </w:r>
      </w:hyperlink>
      <w:r w:rsidRPr="00577005">
        <w:rPr>
          <w:rFonts w:ascii="Times New Roman" w:hAnsi="Times New Roman" w:cs="Times New Roman"/>
          <w:sz w:val="24"/>
          <w:szCs w:val="24"/>
        </w:rPr>
        <w:t xml:space="preserve"> настоящего Регламента - 10 (десять) дней со дня поступления заявления.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4. Выдача результата предоставления муниципальной услуги.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Выдача результата муниципальной услуги заявителю производится специалистом Специалиста не позднее следующего рабочего дня со дня изготовления проекта договора аренды, договора купли-продажи земельного участка или договора безвозмездного пользования земельным участком.</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Если обращение заявителя за предоставлением муниципальной услуги осуществлялось через МФЦ, то результат муниципальной услуги передается Администрацией муниципального образования Байкаловского сельского поселения в МФЦ не позднее следующего рабочего дня со дня изготовления соответствующего документа. Выдача результата заявителю оператором МФЦ производится не позднее следующего рабочего дня, следующего за днем получения документов от Администрации муниципального образования Байкаловского сельского поселения.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При принятии решения о предоставлении муниципальной услуги выдаче заявителю подлежит договор аренды, договор купли-продажи земельного участка или договор безвозмездного пользования земельным участком (3 экземпляра).</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случае отказа в предоставлении муниципальной услуги заявителю выдается 1 экземпляр письма Администрации об отказе в предоставлении муниципальной услуги. При этом заявитель ставит отметку о получении на экземпляре Администрации муниципального образования Байкаловского сельского поселения.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случае обращения заявителя через Портал, результат услуги отправляется в личный кабинет заявителя.</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По осуществлению выдачи результата муниципальной услуги в МФЦ, оператор МФЦ не позднее следующего рабочего дня передает в Администрацию муниципального образования Байкаловского сельского поселения экземпляры документов, которые подлежат хранению в Специалисте.</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Выдача документов по результатам предоставления муниципальной услуги длится не более 15 (пятнадцати) минут.</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При наличии очереди данное время продлевается на время, необходимое для выдачи документов по результатам предоставления муниципальной услуги, помноженное на количество человек в очереди.</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Может быть предусмотрена предварительная запись заявителей для получения документов по результатам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как в Специалист, так и в МФЦ.</w:t>
      </w:r>
    </w:p>
    <w:p w:rsidR="005D629D" w:rsidRPr="00577005" w:rsidRDefault="005D629D"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5. Подписание и возврат заявителем в Администрацию муниципального образования Байкаловского сельского поселения договора аренды, договора купли-продажи земельного участка или договора безвозмездного пользования земельным участком - 30 (тридцать) дней.</w:t>
      </w:r>
    </w:p>
    <w:p w:rsidR="005D629D" w:rsidRPr="00577005" w:rsidRDefault="005D629D" w:rsidP="000E5002">
      <w:pPr>
        <w:pStyle w:val="ConsPlusNormal"/>
        <w:ind w:firstLine="540"/>
        <w:jc w:val="both"/>
        <w:rPr>
          <w:rFonts w:ascii="Times New Roman" w:hAnsi="Times New Roman" w:cs="Times New Roman"/>
          <w:sz w:val="24"/>
          <w:szCs w:val="24"/>
        </w:rPr>
      </w:pPr>
      <w:hyperlink w:anchor="P766" w:history="1">
        <w:r w:rsidRPr="00577005">
          <w:rPr>
            <w:rFonts w:ascii="Times New Roman" w:hAnsi="Times New Roman" w:cs="Times New Roman"/>
            <w:color w:val="0000FF"/>
            <w:sz w:val="24"/>
            <w:szCs w:val="24"/>
          </w:rPr>
          <w:t>Блок-схема</w:t>
        </w:r>
      </w:hyperlink>
      <w:r w:rsidRPr="00577005">
        <w:rPr>
          <w:rFonts w:ascii="Times New Roman" w:hAnsi="Times New Roman" w:cs="Times New Roman"/>
          <w:sz w:val="24"/>
          <w:szCs w:val="24"/>
        </w:rPr>
        <w:t xml:space="preserve"> предоставления земельных участков для строительства без проведения торгов представлена в Приложении N 3 к настоящему Регламенту.</w:t>
      </w:r>
    </w:p>
    <w:p w:rsidR="005D629D" w:rsidRDefault="005D629D" w:rsidP="000E5002">
      <w:pPr>
        <w:pStyle w:val="ConsPlusNormal"/>
        <w:jc w:val="both"/>
        <w:rPr>
          <w:rFonts w:cs="Times New Roman"/>
        </w:rPr>
      </w:pPr>
    </w:p>
    <w:p w:rsidR="005D629D" w:rsidRPr="000050A4" w:rsidRDefault="005D629D"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4. СОСТАВ, ПОСЛЕДОВАТЕЛЬНОСТЬ И СРОКИ ВЫПОЛНЕНИЯ</w:t>
      </w:r>
    </w:p>
    <w:p w:rsidR="005D629D" w:rsidRPr="000050A4" w:rsidRDefault="005D629D"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АДМИНИСТРАТИВНЫХ ПРОЦЕДУР ПРИ ПРЕДОСТАВЛЕНИИ ЗЕМЕЛЬНЫХ</w:t>
      </w:r>
    </w:p>
    <w:p w:rsidR="005D629D" w:rsidRPr="000050A4" w:rsidRDefault="005D629D"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УЧАСТКОВ В АРЕНДУ ДЛЯ ЦЕЛЕЙ, НЕ СВЯЗАННЫХ СО СТРОИТЕЛЬСТВОМ,</w:t>
      </w:r>
    </w:p>
    <w:p w:rsidR="005D629D" w:rsidRPr="000050A4" w:rsidRDefault="005D629D"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НА ТОРГАХ, ТРЕБОВАНИЯ К ПОРЯДКУ ИХ ВЫПОЛНЕНИЯ,</w:t>
      </w:r>
    </w:p>
    <w:p w:rsidR="005D629D" w:rsidRPr="000050A4" w:rsidRDefault="005D629D"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ОСОБЕННОСТИ ВЫПОЛНЕНИЯ АДМИНИСТРАТИВНЫХ ПРОЦЕДУР</w:t>
      </w:r>
    </w:p>
    <w:p w:rsidR="005D629D" w:rsidRPr="000050A4" w:rsidRDefault="005D629D"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В ЭЛЕКТРОННОЙ ФОРМЕ</w:t>
      </w:r>
    </w:p>
    <w:p w:rsidR="005D629D" w:rsidRPr="000050A4" w:rsidRDefault="005D629D" w:rsidP="000E5002">
      <w:pPr>
        <w:pStyle w:val="ConsPlusNormal"/>
        <w:jc w:val="both"/>
        <w:rPr>
          <w:rFonts w:ascii="Times New Roman" w:hAnsi="Times New Roman" w:cs="Times New Roman"/>
          <w:sz w:val="24"/>
          <w:szCs w:val="24"/>
        </w:rPr>
      </w:pP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1. Прием и регистрация заявления о проведении аукциона и прилагаемых к нему документов - 2 (две) минуты на одного заявителя:</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1.1. Проверка заявления и прилагаемых документов - 1 (одна) минута.</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1.2. Регистрация заявления - 1 (одна) минута.</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Основанием для начала процедуры является факт подачи заявления и прилагаемых к нему документов в Администрацию муниципального образования Байкаловского сельского поселения, МФЦ или через Портал.</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При наличии очереди время на сдачу заявления и прилагаемых к нему документов в Администрацию муниципального образования Байкаловского сельского поселения или МФЦ продлевается на время, необходимое для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для одного заявителя, помноженное на количество человек в очереди, но не более чем 15 (пятнадцать) минут.</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Заявление и пакет документов могут быть направлены в Администрацию муниципального образования Байкаловского сельского поселения или МФЦ в очной форме (при личном присутствии), по почте, по электронной почте, через Портал - в электронной форме через "Личный кабинет".</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В случае обращения заявителя в МФЦ, оператор МФЦ:</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принимает заявление и документы от заявителя;</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осуществляет проверку соответствия копий (за исключением нотариально заверенных) оригиналам документов;</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регистрирует заявление и приложенные к нему документы, ставит дату приема и личную подпись.</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В случае подачи заявления и пакета документов через МФЦ при установлении оператором МФЦ факта отсутствия необходимых к предоставлению лично заявителем документов, оператор формирует уведомление о недостаточности пакета документов. Заявитель может настоять на принятии неполного пакета документов.</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В случае подачи заявки через Портал комплектность пакета документов, необходимых к предоставлению заявителем лично, проверяется системой. При обращении заявителя через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Заявитель может настоять на принятии неполного пакета документов.</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2. Запрос документов в рамках межведомственного информационного взаимодействия и формирование пакета документов - 7 (семь) рабочих дней:</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2.1. Оформление межведомственных запросов специалистом Специалиста (при обращении заявителя для предоставления муниципальной услуги в Специалист) или оператором МФЦ (при обращении заявителя для предоставления муниципальной услуги в МФЦ) - не позднее следующего рабочего дня, следующего за днем приема документов от заявителя.</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2.2. Получение ответов на межведомственные запросы - 5 (пять) рабочих дней. При неполучении МФЦ ответа на межведомственный запрос в указанный срок, оператор МФЦ формирует уведомление об отсутствии ответа на межведомственный запрос.</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2.3. Формирование пакета документов:</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специалистом Специалиста в день получения ответа на межведомственный запрос;</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оператором МФЦ - в день получения ответов на межведомственный запрос или истечения срока на получение ответов на межведомственный запрос.</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Сформированный оператором МФЦ пакет документов, передается в Администрацию муниципального образования Байкаловского сельского поселения не позднее следующего рабочего дня после получения ответа на межведомственный запрос по ведомости приема-передачи, оформленной МФЦ. Специалист Администраци</w:t>
      </w:r>
      <w:r>
        <w:rPr>
          <w:rFonts w:ascii="Times New Roman" w:hAnsi="Times New Roman" w:cs="Times New Roman"/>
          <w:sz w:val="24"/>
          <w:szCs w:val="24"/>
        </w:rPr>
        <w:t>и</w:t>
      </w:r>
      <w:r w:rsidRPr="000050A4">
        <w:rPr>
          <w:rFonts w:ascii="Times New Roman" w:hAnsi="Times New Roman" w:cs="Times New Roman"/>
          <w:sz w:val="24"/>
          <w:szCs w:val="24"/>
        </w:rPr>
        <w:t xml:space="preserve"> муниципального образования Байкаловского сельского поселения принимает заявление и пакет документов из МФЦ и регистрирует их. Далее работа с документами проходит аналогично случаю очной подачи заявления, почтой либо по электронной почте.</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xml:space="preserve">3. Проверка специалистом наличия или отсутствия оснований, предусмотренных </w:t>
      </w:r>
      <w:hyperlink w:anchor="P351" w:history="1">
        <w:r w:rsidRPr="000050A4">
          <w:rPr>
            <w:rFonts w:ascii="Times New Roman" w:hAnsi="Times New Roman" w:cs="Times New Roman"/>
            <w:color w:val="0000FF"/>
            <w:sz w:val="24"/>
            <w:szCs w:val="24"/>
          </w:rPr>
          <w:t>п.п. 2 п. 2.9</w:t>
        </w:r>
      </w:hyperlink>
      <w:r w:rsidRPr="000050A4">
        <w:rPr>
          <w:rFonts w:ascii="Times New Roman" w:hAnsi="Times New Roman" w:cs="Times New Roman"/>
          <w:sz w:val="24"/>
          <w:szCs w:val="24"/>
        </w:rPr>
        <w:t xml:space="preserve"> настоящего Регламента, и принятие Администрацией муниципального образования Байкаловского сельского поселения в срок не более чем 2 (два) месяца со дня поступления заявления решения о проведении аукциона либо решения об отказе в проведении аукциона при наличии хотя бы одного из указанных в </w:t>
      </w:r>
      <w:hyperlink w:anchor="P351" w:history="1">
        <w:r w:rsidRPr="000050A4">
          <w:rPr>
            <w:rFonts w:ascii="Times New Roman" w:hAnsi="Times New Roman" w:cs="Times New Roman"/>
            <w:color w:val="0000FF"/>
            <w:sz w:val="24"/>
            <w:szCs w:val="24"/>
          </w:rPr>
          <w:t>п.п. 2 п. 2.9</w:t>
        </w:r>
      </w:hyperlink>
      <w:r w:rsidRPr="000050A4">
        <w:rPr>
          <w:rFonts w:ascii="Times New Roman" w:hAnsi="Times New Roman" w:cs="Times New Roman"/>
          <w:sz w:val="24"/>
          <w:szCs w:val="24"/>
        </w:rPr>
        <w:t xml:space="preserve"> настоящего Регламента оснований.</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4. Размещение извещения о проведении аукциона на официальном сайте РФ в информационно-телекоммуникационной сети Интернет для размещения информации о проведении торгов, определенном Правительством РФ, на официальном сайте муниципального образования Байкаловского сельского поселения в информационно-телекоммуникационной сети Интернет, и обеспечение его публикации в источнике публикации информации Администрации муниципального образования Байкаловского сельского поселения, определяемом на текущий год на конкурсной основе, прием заявок на участие в аукционе - 30 дней (тридцать) дней.</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5. Подписание протокола рассмотрения заявок - не позднее чем в течение 1 (одного) дня со дня рассмотрения заявок.</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6. Размещение протокола рассмотрения заявок на официальном сайте - не позднее чем в течение 1 (одного) дня после дня подписания протокола рассмотрения заявок.</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7. В случае, если аукцион признан несостоявшимся, или только один заявитель признан участником аукциона, или подана только одна заявка Администрация муниципального образования Байкаловского сельского поселения в лице специалиста направляет заявителю три экземпляра подписанного проекта договора аренды земельного участка - 10 (десять) дней со дня подписания протокола рассмотрения заявок.</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8. Если на участие в аукционе подано две и более заявки, то проводится аукцион - не ранее чем за 5 (пять) дней после окончания приема заявок.</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9. Размещение протокола о результатах аукциона на официальном сайте РФ в информационно-телекоммуникационной сети Интернет для размещения информации о проведении торгов, определенном Правительством РФ, на официальном сайте муниципального образования Байкаловского сельского поселения в информационно-телекоммуникационной сети Интернет - в течение 1 (одного) рабочего дня со дня подписания данного протокола.</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10. Направление победителю аукциона трех экземпляров подписанного проекта договора аренды земельного участка - в течение 10 (десяти) дней со дня составления протокола о результатах аукциона.</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11. Подписание проекта договора аренды земельного участка победителем аукциона или его единственным участником - 30 (тридцать) дней со дня направления им проекта договора аренды земельного участка.</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xml:space="preserve">Блок-схема и </w:t>
      </w:r>
      <w:hyperlink w:anchor="P820" w:history="1">
        <w:r w:rsidRPr="000050A4">
          <w:rPr>
            <w:rFonts w:ascii="Times New Roman" w:hAnsi="Times New Roman" w:cs="Times New Roman"/>
            <w:color w:val="0000FF"/>
            <w:sz w:val="24"/>
            <w:szCs w:val="24"/>
          </w:rPr>
          <w:t>последовательность</w:t>
        </w:r>
      </w:hyperlink>
      <w:r w:rsidRPr="000050A4">
        <w:rPr>
          <w:rFonts w:ascii="Times New Roman" w:hAnsi="Times New Roman" w:cs="Times New Roman"/>
          <w:sz w:val="24"/>
          <w:szCs w:val="24"/>
        </w:rPr>
        <w:t xml:space="preserve"> действий при предоставлении земельных участков для строительства на торгах представлена в Приложении N 4 к настоящему регламенту.</w:t>
      </w:r>
    </w:p>
    <w:p w:rsidR="005D629D" w:rsidRDefault="005D629D" w:rsidP="000E5002">
      <w:pPr>
        <w:pStyle w:val="ConsPlusNormal"/>
        <w:jc w:val="both"/>
        <w:rPr>
          <w:rFonts w:cs="Times New Roman"/>
        </w:rPr>
      </w:pPr>
    </w:p>
    <w:p w:rsidR="005D629D" w:rsidRPr="000050A4" w:rsidRDefault="005D629D"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5. ФОРМЫ КОНТРОЛЯ ЗА ИСПОЛНЕНИЕМ</w:t>
      </w:r>
    </w:p>
    <w:p w:rsidR="005D629D" w:rsidRPr="000050A4" w:rsidRDefault="005D629D"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АДМИНИСТРАТИВНОГО РЕГЛАМЕНТА</w:t>
      </w:r>
    </w:p>
    <w:p w:rsidR="005D629D" w:rsidRPr="000050A4" w:rsidRDefault="005D629D" w:rsidP="000E5002">
      <w:pPr>
        <w:pStyle w:val="ConsPlusNormal"/>
        <w:jc w:val="both"/>
        <w:rPr>
          <w:rFonts w:ascii="Times New Roman" w:hAnsi="Times New Roman" w:cs="Times New Roman"/>
          <w:sz w:val="24"/>
          <w:szCs w:val="24"/>
        </w:rPr>
      </w:pPr>
    </w:p>
    <w:p w:rsidR="005D629D" w:rsidRPr="000050A4" w:rsidRDefault="005D629D"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5.1. ПОРЯДОК ОСУЩЕСТВЛЕНИЯ ТЕКУЩЕГО КОНТРОЛЯ</w:t>
      </w:r>
    </w:p>
    <w:p w:rsidR="005D629D" w:rsidRPr="000050A4" w:rsidRDefault="005D629D"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ЗА ИСПОЛНЕНИЕМ АДМИНИСТРАТИВНОГО РЕГЛАМЕНТА</w:t>
      </w:r>
    </w:p>
    <w:p w:rsidR="005D629D" w:rsidRPr="000050A4" w:rsidRDefault="005D629D" w:rsidP="000E5002">
      <w:pPr>
        <w:pStyle w:val="ConsPlusNormal"/>
        <w:jc w:val="both"/>
        <w:rPr>
          <w:rFonts w:ascii="Times New Roman" w:hAnsi="Times New Roman" w:cs="Times New Roman"/>
          <w:sz w:val="24"/>
          <w:szCs w:val="24"/>
        </w:rPr>
      </w:pP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Текущий контроль осуществляется:</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в отношении специалистов Администрации, ответственных за предоставление муниципальной услуги, - Главой администрации муниципального образования Байкаловского сельского поселения;</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в отношении операторов МФЦ - руководителем соответствующего структурного подразделения МФЦ.</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Администрации и операторами МФЦ последовательности действий и положений административного регламента, иных нормативных правовых актов, устанавливающих требования к предоставлению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Свердловской области, а также нормативно-правовыми актами муниципального образования Байкаловского сельского поселения.</w:t>
      </w:r>
    </w:p>
    <w:p w:rsidR="005D629D" w:rsidRPr="000050A4" w:rsidRDefault="005D629D"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Результаты текущего контроля за исполнением административного регламента, принятием решений и совершением действий специалистами Администрации, операторами МФЦ при предоставлении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оформляются актом, в котором отмечаются выявленные недостатки и предложения по их устранению.</w:t>
      </w:r>
    </w:p>
    <w:p w:rsidR="005D629D" w:rsidRDefault="005D629D" w:rsidP="000E5002">
      <w:pPr>
        <w:pStyle w:val="ConsPlusNormal"/>
        <w:jc w:val="both"/>
        <w:rPr>
          <w:rFonts w:cs="Times New Roman"/>
        </w:rPr>
      </w:pPr>
    </w:p>
    <w:p w:rsidR="005D629D" w:rsidRPr="006517C4" w:rsidRDefault="005D629D"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5.2. ПОРЯДОК ОСУЩЕСТВЛЕНИЯ ПЛАНОВЫХ И ВНЕПЛАНОВЫХ</w:t>
      </w:r>
    </w:p>
    <w:p w:rsidR="005D629D" w:rsidRPr="006517C4" w:rsidRDefault="005D629D"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ПРОВЕРОК КАЧЕСТВА ПРЕДОСТАВЛЕНИЯ МУНИЦИПАЛЬНОЙ УСЛУГИ</w:t>
      </w:r>
    </w:p>
    <w:p w:rsidR="005D629D" w:rsidRPr="006517C4" w:rsidRDefault="005D629D" w:rsidP="000E5002">
      <w:pPr>
        <w:pStyle w:val="ConsPlusNormal"/>
        <w:jc w:val="both"/>
        <w:rPr>
          <w:rFonts w:ascii="Times New Roman" w:hAnsi="Times New Roman" w:cs="Times New Roman"/>
          <w:sz w:val="24"/>
          <w:szCs w:val="24"/>
        </w:rPr>
      </w:pP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Плановые проверки качества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осуществляются Администрацией муниципального образования Байкаловского сельского поселения ежеквартально в форме мониторинга.</w:t>
      </w: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Предметом проверки являются:</w:t>
      </w: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соблюдение стандартов предоставления муниципальной услуги, в том числе обеспечение комфортности предоставления муниципальной услуги;</w:t>
      </w: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обращения заявителей, обусловленные проблемами, возникающими у заявителей при получении муниципальной услуги;</w:t>
      </w: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финансовые затраты заявителя при получении им конечного результата муниципальной услуги;</w:t>
      </w: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затраты времени заявителя при получении им конечного результата муниципальной услуги.</w:t>
      </w: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Результаты плановых проверок качества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оформляются в виде ежеквартальных и ежегодных отчетов и анализируются. В случае выявления недостатков или отклонений фактических значений параметров от нормативно установленных, Администрацией принимаются меры по их устранению. При наличии вины специалистов в нарушении требований к предоставлению муниципальной услуги указанным специалистам выносятся дисциплинарные или административные взыскания в соответствии с нормативными правовыми актами Российской Федерации, Свердловской области, муниципальными правовыми актами муниципального образования Байкаловского сельского поселения.</w:t>
      </w: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Внеплановые проверки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 Решение о проведении внеплановой проверки качества предоставления муниципальной услуги принимается Главой муниципального образования Байкаловского сельского поселения в виде постановления.</w:t>
      </w: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Результаты проверки оформляются актом, в котором отмечаются выявленные недостатки и указываются предложения по их устранению. При наличии вины специалистов Специалиста в нарушении требований к предоставлению муниципальной услуги указанным специалистам выносятся дисциплинарные или административные взыскания в соответствии с нормативными правовыми актами Российской Федерации, Свердловской области, муниципальными правовыми актами муниципального образования Байкаловского сельского поселения.</w:t>
      </w:r>
    </w:p>
    <w:p w:rsidR="005D629D" w:rsidRPr="006517C4" w:rsidRDefault="005D629D" w:rsidP="000E5002">
      <w:pPr>
        <w:pStyle w:val="ConsPlusNormal"/>
        <w:jc w:val="both"/>
        <w:rPr>
          <w:rFonts w:ascii="Times New Roman" w:hAnsi="Times New Roman" w:cs="Times New Roman"/>
          <w:sz w:val="24"/>
          <w:szCs w:val="24"/>
        </w:rPr>
      </w:pPr>
    </w:p>
    <w:p w:rsidR="005D629D" w:rsidRPr="006517C4" w:rsidRDefault="005D629D"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6. ДОСУДЕБНЫЙ (ВНЕСУДЕБНЫЙ) ПОРЯДОК ОБЖАЛОВАНИЯ</w:t>
      </w:r>
    </w:p>
    <w:p w:rsidR="005D629D" w:rsidRPr="006517C4" w:rsidRDefault="005D629D"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РЕШЕНИЙ И ДЕЙСТВИЙ (БЕЗДЕЙСТВИЯ) ОРГАНА,</w:t>
      </w:r>
    </w:p>
    <w:p w:rsidR="005D629D" w:rsidRPr="006517C4" w:rsidRDefault="005D629D"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ПРЕДОСТАВЛЯЮЩЕГО МУНИЦИПАЛЬНУЮ УСЛУГУ,</w:t>
      </w:r>
    </w:p>
    <w:p w:rsidR="005D629D" w:rsidRPr="006517C4" w:rsidRDefault="005D629D"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ДОЛЖНОСТНЫХ ЛИЦ, МУНИЦИПАЛЬНЫХ СЛУЖАЩИХ</w:t>
      </w:r>
    </w:p>
    <w:p w:rsidR="005D629D" w:rsidRPr="006517C4" w:rsidRDefault="005D629D" w:rsidP="000E5002">
      <w:pPr>
        <w:pStyle w:val="ConsPlusNormal"/>
        <w:jc w:val="both"/>
        <w:rPr>
          <w:rFonts w:ascii="Times New Roman" w:hAnsi="Times New Roman" w:cs="Times New Roman"/>
          <w:sz w:val="24"/>
          <w:szCs w:val="24"/>
        </w:rPr>
      </w:pPr>
    </w:p>
    <w:p w:rsidR="005D629D" w:rsidRPr="006517C4" w:rsidRDefault="005D629D"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6.1. ПРАВО НА ОБЖАЛОВАНИЕ РЕШЕНИЙ И ДЕЙСТВИЙ (БЕЗДЕЙСТВИЯ)</w:t>
      </w:r>
    </w:p>
    <w:p w:rsidR="005D629D" w:rsidRPr="006517C4" w:rsidRDefault="005D629D"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ОРГАНА, ПРЕДОСТАВЛЯЮЩЕГО МУНИЦИПАЛЬНУЮ УСЛУГУ,</w:t>
      </w:r>
    </w:p>
    <w:p w:rsidR="005D629D" w:rsidRPr="006517C4" w:rsidRDefault="005D629D"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ДОЛЖНОСТНЫХ ЛИЦ, МУНИЦИПАЛЬНЫХ СЛУЖАЩИХ</w:t>
      </w:r>
    </w:p>
    <w:p w:rsidR="005D629D" w:rsidRPr="006517C4" w:rsidRDefault="005D629D" w:rsidP="000E5002">
      <w:pPr>
        <w:pStyle w:val="ConsPlusNormal"/>
        <w:jc w:val="both"/>
        <w:rPr>
          <w:rFonts w:ascii="Times New Roman" w:hAnsi="Times New Roman" w:cs="Times New Roman"/>
          <w:sz w:val="24"/>
          <w:szCs w:val="24"/>
        </w:rPr>
      </w:pP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должностных лиц, муниципальных служащих Администрации муниципального образования Байкаловского сельского поселения в ходе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(далее - досудебное (внесудебное) обжалование).</w:t>
      </w: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Досудебный (внесудебный) порядок обжалования не исключает возможность обжалования решений и действий (бездействия), принятых (осуществляемых) должностными лицами, муниципальными служащими Администрации муниципального образования Байкаловского сельского поселения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Заявитель может направить обращение (жалобу) на имя:</w:t>
      </w: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Главы муниципального образования Байкаловского сельского поселения;</w:t>
      </w: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заместителя Главы Администрации муниципального образования Байкаловского сельского поселения.</w:t>
      </w: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Направление обращения (жалобы) непосредственно должностному лицу, муниципальному служащему Администрации муниципального образования Байкаловского сельского поселения, принявшему решение или совершившему действие (бездействие), которое обжалуется, запрещено.</w:t>
      </w:r>
    </w:p>
    <w:p w:rsidR="005D629D" w:rsidRDefault="005D629D" w:rsidP="000E5002">
      <w:pPr>
        <w:pStyle w:val="ConsPlusNormal"/>
        <w:jc w:val="both"/>
        <w:rPr>
          <w:rFonts w:cs="Times New Roman"/>
        </w:rPr>
      </w:pPr>
    </w:p>
    <w:p w:rsidR="005D629D" w:rsidRPr="006517C4" w:rsidRDefault="005D629D"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6.2. ПРЕДМЕТ ДОСУДЕБНОГО (ВНЕСУДЕБНОГО) ОБЖАЛОВАНИЯ</w:t>
      </w:r>
    </w:p>
    <w:p w:rsidR="005D629D" w:rsidRPr="006517C4" w:rsidRDefault="005D629D"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РЕШЕНИЙ И ДЕЙСТВИЙ (БЕЗДЕЙСТВИЯ) ОРГАНА,</w:t>
      </w:r>
    </w:p>
    <w:p w:rsidR="005D629D" w:rsidRPr="006517C4" w:rsidRDefault="005D629D"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ПРЕДОСТАВЛЯЮЩЕГО МУНИЦИПАЛЬНУЮ УСЛУГУ,</w:t>
      </w:r>
    </w:p>
    <w:p w:rsidR="005D629D" w:rsidRPr="006517C4" w:rsidRDefault="005D629D"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ДОЛЖНОСТНЫХ ЛИЦ, МУНИЦИПАЛЬНЫХ СЛУЖАЩИХ</w:t>
      </w:r>
    </w:p>
    <w:p w:rsidR="005D629D" w:rsidRPr="006517C4" w:rsidRDefault="005D629D" w:rsidP="000E5002">
      <w:pPr>
        <w:pStyle w:val="ConsPlusNormal"/>
        <w:jc w:val="both"/>
        <w:rPr>
          <w:rFonts w:ascii="Times New Roman" w:hAnsi="Times New Roman" w:cs="Times New Roman"/>
          <w:sz w:val="24"/>
          <w:szCs w:val="24"/>
        </w:rPr>
      </w:pP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Предметом досудебного (внесудебного) обжалования являются:</w:t>
      </w: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1) незаконные, необоснованные действия должностных лиц, муниципальных служащих Администрации муниципального образования Байкаловского сельского поселения, ответственных за предоставление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w:t>
      </w: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истребование документов для предоставления муниципальной услуги, не предусмотренных нормативными правовыми актами и настоящим Административным регламентом;</w:t>
      </w: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нарушение сроков рассмотрения запроса о предоставлении муниципальной услуги;</w:t>
      </w: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2) бездействие должностных лиц, муниципальных служащих Администрации муниципального образования Байкаловского сельского поселения, ответственных за предоставление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w:t>
      </w: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оставление запроса о предоставлении муниципальной услуги без рассмотрения;</w:t>
      </w: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3) решения должностных лиц, муниципальных служащих Администрации муниципального образования Байкаловского сельского поселения, ответственных за предоставление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об отказе в приеме и рассмотрении документов, необходимых для предоставления муниципальной услуги, об отказе в предоставлении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w:t>
      </w:r>
    </w:p>
    <w:p w:rsidR="005D629D" w:rsidRPr="006517C4" w:rsidRDefault="005D629D"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4) решения должностных лиц, муниципальных служащих Администрации муниципального образования Байкаловского сельского поселения, ответственных за предоставление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о приостановлении и (или) прекращении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w:t>
      </w:r>
    </w:p>
    <w:p w:rsidR="005D629D" w:rsidRDefault="005D629D" w:rsidP="000E5002">
      <w:pPr>
        <w:pStyle w:val="ConsPlusNormal"/>
        <w:jc w:val="both"/>
        <w:rPr>
          <w:rFonts w:cs="Times New Roman"/>
        </w:rPr>
      </w:pPr>
    </w:p>
    <w:p w:rsidR="005D629D" w:rsidRPr="005F4291" w:rsidRDefault="005D629D"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6.3. ОСНОВАНИЯ ДЛЯ НАЧАЛА ПРОЦЕДУРЫ ДОСУДЕБНОГО</w:t>
      </w:r>
    </w:p>
    <w:p w:rsidR="005D629D" w:rsidRPr="005F4291" w:rsidRDefault="005D629D"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(ВНЕСУДЕБНОГО) ОБЖАЛОВАНИЯ РЕШЕНИЙ И ДЕЙСТВИЙ (БЕЗДЕЙСТВИЯ)</w:t>
      </w:r>
    </w:p>
    <w:p w:rsidR="005D629D" w:rsidRPr="005F4291" w:rsidRDefault="005D629D"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ОРГАНА, ПРЕДОСТАВЛЯЮЩЕГО МУНИЦИПАЛЬНУЮ УСЛУГУ,</w:t>
      </w:r>
    </w:p>
    <w:p w:rsidR="005D629D" w:rsidRPr="005F4291" w:rsidRDefault="005D629D"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ДОЛЖНОСТНЫХ ЛИЦ, МУНИЦИПАЛЬНЫХ СЛУЖАЩИХ</w:t>
      </w:r>
    </w:p>
    <w:p w:rsidR="005D629D" w:rsidRPr="005F4291" w:rsidRDefault="005D629D" w:rsidP="000E5002">
      <w:pPr>
        <w:pStyle w:val="ConsPlusNormal"/>
        <w:jc w:val="both"/>
        <w:rPr>
          <w:rFonts w:ascii="Times New Roman" w:hAnsi="Times New Roman" w:cs="Times New Roman"/>
          <w:sz w:val="24"/>
          <w:szCs w:val="24"/>
        </w:rPr>
      </w:pP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Основанием для начала процедуры досудебного (внесудебного) обжалования являются письменные (в том числе поданные посредством факсимильной связи или в электронной форме) либо устные (при личном приеме) обращения (жалобы) заявителей:</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в Администрацию муниципального образования Байкаловского сельского поселения на имя Главы муниципального образования Байкаловского сельского поселения;</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в Администрацию муниципального образования Байкаловского сельского поселения на имя заместителя Главы Администрации муниципального образования Байкаловского сельского поселения.</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xml:space="preserve">Заявитель вправе обратиться с жалобой лично (устно) или направить письменное предложение, заявление или жалобу (далее также - письменное обращение), в том числе посредством факсимильной связи по номеру телефона Администрации муниципального образования Байкаловского сельского поселения (34362) 2-01-87, в форме электронного документа на электронный адрес Администрации муниципального образования Байкаловского сельского поселения: </w:t>
      </w:r>
      <w:r w:rsidRPr="005F4291">
        <w:rPr>
          <w:rFonts w:ascii="Times New Roman" w:hAnsi="Times New Roman" w:cs="Times New Roman"/>
          <w:sz w:val="24"/>
          <w:szCs w:val="24"/>
          <w:lang w:val="en-US"/>
        </w:rPr>
        <w:t>admBaykalovo</w:t>
      </w:r>
      <w:r w:rsidRPr="005F4291">
        <w:rPr>
          <w:rFonts w:ascii="Times New Roman" w:hAnsi="Times New Roman" w:cs="Times New Roman"/>
          <w:sz w:val="24"/>
          <w:szCs w:val="24"/>
        </w:rPr>
        <w:t>-</w:t>
      </w:r>
      <w:r w:rsidRPr="005F4291">
        <w:rPr>
          <w:rFonts w:ascii="Times New Roman" w:hAnsi="Times New Roman" w:cs="Times New Roman"/>
          <w:sz w:val="24"/>
          <w:szCs w:val="24"/>
          <w:lang w:val="en-US"/>
        </w:rPr>
        <w:t>sp</w:t>
      </w:r>
      <w:r w:rsidRPr="005F4291">
        <w:rPr>
          <w:rFonts w:ascii="Times New Roman" w:hAnsi="Times New Roman" w:cs="Times New Roman"/>
          <w:sz w:val="24"/>
          <w:szCs w:val="24"/>
        </w:rPr>
        <w:t>@</w:t>
      </w:r>
      <w:r w:rsidRPr="005F4291">
        <w:rPr>
          <w:rFonts w:ascii="Times New Roman" w:hAnsi="Times New Roman" w:cs="Times New Roman"/>
          <w:sz w:val="24"/>
          <w:szCs w:val="24"/>
          <w:lang w:val="en-US"/>
        </w:rPr>
        <w:t>yandex</w:t>
      </w:r>
      <w:r w:rsidRPr="005F4291">
        <w:rPr>
          <w:rFonts w:ascii="Times New Roman" w:hAnsi="Times New Roman" w:cs="Times New Roman"/>
          <w:sz w:val="24"/>
          <w:szCs w:val="24"/>
        </w:rPr>
        <w:t>.ru или с доставкой по почте.</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Устное обращение (жалоба)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5D629D" w:rsidRPr="005F4291" w:rsidRDefault="005D629D" w:rsidP="000E5002">
      <w:pPr>
        <w:pStyle w:val="ConsPlusNormal"/>
        <w:jc w:val="both"/>
        <w:rPr>
          <w:rFonts w:ascii="Times New Roman" w:hAnsi="Times New Roman" w:cs="Times New Roman"/>
          <w:sz w:val="24"/>
          <w:szCs w:val="24"/>
        </w:rPr>
      </w:pPr>
    </w:p>
    <w:p w:rsidR="005D629D" w:rsidRPr="005F4291" w:rsidRDefault="005D629D"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6.4. ПОРЯДОК РАССМОТРЕНИЯ ОБРАЩЕНИЙ (ЖАЛОБЫ)</w:t>
      </w:r>
    </w:p>
    <w:p w:rsidR="005D629D" w:rsidRPr="005F4291" w:rsidRDefault="005D629D" w:rsidP="000E5002">
      <w:pPr>
        <w:pStyle w:val="ConsPlusNormal"/>
        <w:jc w:val="both"/>
        <w:rPr>
          <w:rFonts w:ascii="Times New Roman" w:hAnsi="Times New Roman" w:cs="Times New Roman"/>
          <w:sz w:val="24"/>
          <w:szCs w:val="24"/>
        </w:rPr>
      </w:pP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Обращения (жалобы), поступившие в Администрацию муниципального образования Байкаловского сельского поселения на имя Главы муниципального образования Байкаловского сельского поселения или заместителя Главы Администрации муниципального образования Байкаловского сельского поселения подлежат рассмотрению в порядке, установленном действующим законодательством Российской Федерации.</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Должностное лицо, которому направлено обращение (жалоба), обеспечивает объективное, всестороннее и своевременное рассмотрение обращения (жалобы), в случае необходимости - с участием заявителя, направившего обращение.</w:t>
      </w:r>
    </w:p>
    <w:p w:rsidR="005D629D" w:rsidRDefault="005D629D" w:rsidP="000E5002">
      <w:pPr>
        <w:pStyle w:val="ConsPlusNormal"/>
        <w:jc w:val="both"/>
        <w:rPr>
          <w:rFonts w:cs="Times New Roman"/>
        </w:rPr>
      </w:pPr>
    </w:p>
    <w:p w:rsidR="005D629D" w:rsidRPr="005F4291" w:rsidRDefault="005D629D"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6.5. ТРЕБОВАНИЯ К СОДЕРЖАНИЮ ОБРАЩЕНИЯ (ЖАЛОБЫ)</w:t>
      </w:r>
    </w:p>
    <w:p w:rsidR="005D629D" w:rsidRPr="005F4291" w:rsidRDefault="005D629D" w:rsidP="000E5002">
      <w:pPr>
        <w:pStyle w:val="ConsPlusNormal"/>
        <w:jc w:val="both"/>
        <w:rPr>
          <w:rFonts w:ascii="Times New Roman" w:hAnsi="Times New Roman" w:cs="Times New Roman"/>
          <w:sz w:val="24"/>
          <w:szCs w:val="24"/>
        </w:rPr>
      </w:pP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В письменном обращении (жалобе) заявителем в обязательном порядке указываются:</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фамилия, имя, отчество Главы муниципального образования Байкаловского сельского поселения или заместителя Главы Администрации муниципального образования Байкаловского сельского поселения;</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фамилия, имя, отчество заявителя;</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почтовый адрес заявителя, по которому должны быть направлены ответ, уведомление о переадресации обращения (жалобы). Заявитель может указать иные способы передачи ответа по существу обращения или жалобы (электронной почтой, факсом и т.д.);</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текст обращения (жалобы);</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личная подпись заявителя и дата составления обращения (жалобы).</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5D629D" w:rsidRPr="005F4291" w:rsidRDefault="005D629D" w:rsidP="000E5002">
      <w:pPr>
        <w:pStyle w:val="ConsPlusNormal"/>
        <w:jc w:val="both"/>
        <w:rPr>
          <w:rFonts w:ascii="Times New Roman" w:hAnsi="Times New Roman" w:cs="Times New Roman"/>
          <w:sz w:val="24"/>
          <w:szCs w:val="24"/>
        </w:rPr>
      </w:pPr>
    </w:p>
    <w:p w:rsidR="005D629D" w:rsidRPr="005F4291" w:rsidRDefault="005D629D"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6.6. ОСНОВАНИЯ ДЛЯ ОТКАЗА В РАССМОТРЕНИИ ОБРАЩЕНИЯ (ЖАЛОБЫ)</w:t>
      </w:r>
    </w:p>
    <w:p w:rsidR="005D629D" w:rsidRPr="005F4291" w:rsidRDefault="005D629D" w:rsidP="000E5002">
      <w:pPr>
        <w:pStyle w:val="ConsPlusNormal"/>
        <w:jc w:val="both"/>
        <w:rPr>
          <w:rFonts w:ascii="Times New Roman" w:hAnsi="Times New Roman" w:cs="Times New Roman"/>
          <w:sz w:val="24"/>
          <w:szCs w:val="24"/>
        </w:rPr>
      </w:pP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Основаниями для отказа в рассмотрении поступившего в Администрацию муниципального образования Байкаловского сельского поселения обращения (жалобы) являются:</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отсутствие указания на фамилию, имя, отчество заявителя, адреса, по которому должен быть направлен ответ.</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обращение (жалоба) содержит нецензурные либо оскорбительные выражения, угрозы жизни, здоровью и имуществу должностного лица, муниципального служащего Администрации муниципального образования Байкаловского сельского поселения, ответственного за предоставление муниципальной услуги, а также членам его семьи;</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текст письменного обращения (жалобы) не поддается прочтению, о чем в течение семи дней со дня регистрации обращения сообщается заявителю, направившему обращение, если его фамилия или наименование и почтовый адрес поддаются прочтению;</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в письменном обращении (жалобе) содержится вопрос,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В случае оставления обращения (жалобы) без ответа по существу поставленных в нем вопросов, заявителю, направившему обращение, сообщается о причинах отказа в рассмотрении обращения (жалобы) либо о переадресации обращения (жалобы).</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 в Администрацию муниципального образования Байкаловского сельского поселения.</w:t>
      </w:r>
    </w:p>
    <w:p w:rsidR="005D629D" w:rsidRDefault="005D629D" w:rsidP="000E5002">
      <w:pPr>
        <w:pStyle w:val="ConsPlusNormal"/>
        <w:jc w:val="both"/>
        <w:rPr>
          <w:rFonts w:cs="Times New Roman"/>
        </w:rPr>
      </w:pPr>
    </w:p>
    <w:p w:rsidR="005D629D" w:rsidRPr="005F4291" w:rsidRDefault="005D629D"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6.7. ПРАВО НА ПОЛУЧЕНИЕ ИНФОРМАЦИИ</w:t>
      </w:r>
    </w:p>
    <w:p w:rsidR="005D629D" w:rsidRPr="005F4291" w:rsidRDefault="005D629D"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О РАССМОТРЕНИИ ОБРАЩЕНИЯ (ЖАЛОБЫ)</w:t>
      </w:r>
    </w:p>
    <w:p w:rsidR="005D629D" w:rsidRPr="005F4291" w:rsidRDefault="005D629D" w:rsidP="000E5002">
      <w:pPr>
        <w:pStyle w:val="ConsPlusNormal"/>
        <w:jc w:val="both"/>
        <w:rPr>
          <w:rFonts w:ascii="Times New Roman" w:hAnsi="Times New Roman" w:cs="Times New Roman"/>
          <w:sz w:val="24"/>
          <w:szCs w:val="24"/>
        </w:rPr>
      </w:pP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Заявители имеют право на получение информации и документов, необходимых для обоснования и рассмотрения обращения (жалобы).</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Должностные лица, муниципальные служащие Администрации муниципального образования Байкаловского сельского поселения, ответственные за предоставление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При этом документы, ранее поданные заявителями в Администрацию муниципального образования Байкаловского сельского поселения и (или) иные организации, участвующие в предоставлении муниципальной услуги, выдаются по их просьбе в виде копий.</w:t>
      </w:r>
    </w:p>
    <w:p w:rsidR="005D629D" w:rsidRDefault="005D629D" w:rsidP="000E5002">
      <w:pPr>
        <w:pStyle w:val="ConsPlusNormal"/>
        <w:jc w:val="both"/>
        <w:rPr>
          <w:rFonts w:cs="Times New Roman"/>
        </w:rPr>
      </w:pPr>
    </w:p>
    <w:p w:rsidR="005D629D" w:rsidRPr="005F4291" w:rsidRDefault="005D629D"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6.8. СРОК РАССМОТРЕНИЯ ОБРАЩЕНИЯ (ЖАЛОБЫ)</w:t>
      </w:r>
    </w:p>
    <w:p w:rsidR="005D629D" w:rsidRPr="005F4291" w:rsidRDefault="005D629D" w:rsidP="000E5002">
      <w:pPr>
        <w:pStyle w:val="ConsPlusNormal"/>
        <w:jc w:val="both"/>
        <w:rPr>
          <w:rFonts w:ascii="Times New Roman" w:hAnsi="Times New Roman" w:cs="Times New Roman"/>
          <w:sz w:val="24"/>
          <w:szCs w:val="24"/>
        </w:rPr>
      </w:pP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Срок рассмотрения письменного обращения (жалобы), поступившего в установленном порядке (в том числе в электронной форме), не должен превышать 15 дней со дня регистрации обращения, если более короткие сроки рассмотрения обращения (жалобы) не установлены действующим законодательством.</w:t>
      </w:r>
    </w:p>
    <w:p w:rsidR="005D629D" w:rsidRDefault="005D629D" w:rsidP="000E5002">
      <w:pPr>
        <w:pStyle w:val="ConsPlusNormal"/>
        <w:jc w:val="both"/>
        <w:rPr>
          <w:rFonts w:cs="Times New Roman"/>
        </w:rPr>
      </w:pPr>
    </w:p>
    <w:p w:rsidR="005D629D" w:rsidRPr="005F4291" w:rsidRDefault="005D629D"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6.9. РЕЗУЛЬТАТ ДОСУДЕБНОГО (ВНЕСУДЕБНОГО) ОБЖАЛОВАНИЯ</w:t>
      </w:r>
    </w:p>
    <w:p w:rsidR="005D629D" w:rsidRPr="005F4291" w:rsidRDefault="005D629D"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РЕШЕНИЙ И ДЕЙСТВИЙ (БЕЗДЕЙСТВИЯ) ОРГАНА,</w:t>
      </w:r>
    </w:p>
    <w:p w:rsidR="005D629D" w:rsidRPr="005F4291" w:rsidRDefault="005D629D"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ПРЕДОСТАВЛЯЮЩЕГО МУНИЦИПАЛЬНУЮ УСЛУГУ,</w:t>
      </w:r>
    </w:p>
    <w:p w:rsidR="005D629D" w:rsidRPr="005F4291" w:rsidRDefault="005D629D"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ДОЛЖНОСТНЫХ ЛИЦ, МУНИЦИПАЛЬНЫХ СЛУЖАЩИХ</w:t>
      </w:r>
    </w:p>
    <w:p w:rsidR="005D629D" w:rsidRPr="005F4291" w:rsidRDefault="005D629D" w:rsidP="000E5002">
      <w:pPr>
        <w:pStyle w:val="ConsPlusNormal"/>
        <w:jc w:val="both"/>
        <w:rPr>
          <w:rFonts w:ascii="Times New Roman" w:hAnsi="Times New Roman" w:cs="Times New Roman"/>
          <w:sz w:val="24"/>
          <w:szCs w:val="24"/>
        </w:rPr>
      </w:pP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Результатом досудебного (внесудебного) обжалования решений и действий (бездействия) должностных лиц, муниципальных служащих Администрации муниципального образования Байкаловского сельского поселения, ответственных за предоставление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является:</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1) признание обращения (жалобы) обоснованным. В этом случае заявитель информируется о результате рассмотрения обращения (жалобы). Администрация муниципального образования Байкаловского сельского поселения, обязана устранить выявленные нарушения по факту предоставления муниципальной услуги. Должностное лицо, муниципальный служащий, ответственное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 Свердловской области, муниципального образования Байкаловского сельского поселения;</w:t>
      </w:r>
    </w:p>
    <w:p w:rsidR="005D629D" w:rsidRPr="005F4291" w:rsidRDefault="005D629D"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2) признание обращения (жалобы) необоснованным. В этом случае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на имя Главы муниципального образования Байкаловского сельского поселения, если ранее направленное обращение (жалоба) было адресовано заместителю Главы Администрации муниципального образования Байкаловского сельского поселения.</w:t>
      </w:r>
    </w:p>
    <w:p w:rsidR="005D629D" w:rsidRDefault="005D629D" w:rsidP="000E5002">
      <w:pPr>
        <w:pStyle w:val="ConsPlusNormal"/>
        <w:jc w:val="both"/>
        <w:rPr>
          <w:rFonts w:cs="Times New Roman"/>
        </w:rPr>
      </w:pPr>
    </w:p>
    <w:p w:rsidR="005D629D" w:rsidRPr="00763338" w:rsidRDefault="005D629D" w:rsidP="000E5002">
      <w:pPr>
        <w:pStyle w:val="ConsPlusNormal"/>
        <w:jc w:val="center"/>
        <w:rPr>
          <w:rFonts w:ascii="Times New Roman" w:hAnsi="Times New Roman" w:cs="Times New Roman"/>
          <w:sz w:val="24"/>
          <w:szCs w:val="24"/>
        </w:rPr>
      </w:pPr>
      <w:r w:rsidRPr="00763338">
        <w:rPr>
          <w:rFonts w:ascii="Times New Roman" w:hAnsi="Times New Roman" w:cs="Times New Roman"/>
          <w:sz w:val="24"/>
          <w:szCs w:val="24"/>
        </w:rPr>
        <w:t>6.10. ПОРЯДОК ОБЖАЛОВАНИЯ РЕШЕНИЙ И ДЕЙСТВИЙ (БЕЗДЕЙСТВИЯ)</w:t>
      </w:r>
    </w:p>
    <w:p w:rsidR="005D629D" w:rsidRPr="00763338" w:rsidRDefault="005D629D" w:rsidP="000E5002">
      <w:pPr>
        <w:pStyle w:val="ConsPlusNormal"/>
        <w:jc w:val="center"/>
        <w:rPr>
          <w:rFonts w:ascii="Times New Roman" w:hAnsi="Times New Roman" w:cs="Times New Roman"/>
          <w:sz w:val="24"/>
          <w:szCs w:val="24"/>
        </w:rPr>
      </w:pPr>
      <w:r w:rsidRPr="00763338">
        <w:rPr>
          <w:rFonts w:ascii="Times New Roman" w:hAnsi="Times New Roman" w:cs="Times New Roman"/>
          <w:sz w:val="24"/>
          <w:szCs w:val="24"/>
        </w:rPr>
        <w:t>ОРГАНА, ПРЕДОСТАВЛЯЮЩЕГО МУНИЦИПАЛЬНУЮ УСЛУГУ,</w:t>
      </w:r>
    </w:p>
    <w:p w:rsidR="005D629D" w:rsidRPr="00763338" w:rsidRDefault="005D629D" w:rsidP="000E5002">
      <w:pPr>
        <w:pStyle w:val="ConsPlusNormal"/>
        <w:jc w:val="center"/>
        <w:rPr>
          <w:rFonts w:ascii="Times New Roman" w:hAnsi="Times New Roman" w:cs="Times New Roman"/>
          <w:sz w:val="24"/>
          <w:szCs w:val="24"/>
        </w:rPr>
      </w:pPr>
      <w:r w:rsidRPr="00763338">
        <w:rPr>
          <w:rFonts w:ascii="Times New Roman" w:hAnsi="Times New Roman" w:cs="Times New Roman"/>
          <w:sz w:val="24"/>
          <w:szCs w:val="24"/>
        </w:rPr>
        <w:t>ДОЛЖНОСТНЫХ ЛИЦ, МУНИЦИПАЛЬНЫХ СЛУЖАЩИХ В СУДЕ</w:t>
      </w:r>
    </w:p>
    <w:p w:rsidR="005D629D" w:rsidRPr="00763338" w:rsidRDefault="005D629D" w:rsidP="000E5002">
      <w:pPr>
        <w:pStyle w:val="ConsPlusNormal"/>
        <w:jc w:val="both"/>
        <w:rPr>
          <w:rFonts w:ascii="Times New Roman" w:hAnsi="Times New Roman" w:cs="Times New Roman"/>
          <w:sz w:val="24"/>
          <w:szCs w:val="24"/>
        </w:rPr>
      </w:pPr>
    </w:p>
    <w:p w:rsidR="005D629D" w:rsidRPr="00763338" w:rsidRDefault="005D629D" w:rsidP="000E5002">
      <w:pPr>
        <w:pStyle w:val="ConsPlusNormal"/>
        <w:ind w:firstLine="540"/>
        <w:jc w:val="both"/>
        <w:rPr>
          <w:rFonts w:ascii="Times New Roman" w:hAnsi="Times New Roman" w:cs="Times New Roman"/>
          <w:sz w:val="24"/>
          <w:szCs w:val="24"/>
        </w:rPr>
      </w:pPr>
      <w:r w:rsidRPr="00763338">
        <w:rPr>
          <w:rFonts w:ascii="Times New Roman" w:hAnsi="Times New Roman" w:cs="Times New Roman"/>
          <w:sz w:val="24"/>
          <w:szCs w:val="24"/>
        </w:rPr>
        <w:t>Решения и действия (бездействие), принятые (осуществляемые) в ходе предоставления муниципальной услуги, могут быть обжалованы в порядке искового производства с особенностями, установленными для рассмотрения и разрешения дел, возникающих из публичных правоотношений.</w:t>
      </w:r>
    </w:p>
    <w:p w:rsidR="005D629D" w:rsidRPr="00763338" w:rsidRDefault="005D629D" w:rsidP="000E5002">
      <w:pPr>
        <w:pStyle w:val="ConsPlusNormal"/>
        <w:ind w:firstLine="540"/>
        <w:jc w:val="both"/>
        <w:rPr>
          <w:rFonts w:ascii="Times New Roman" w:hAnsi="Times New Roman" w:cs="Times New Roman"/>
          <w:sz w:val="24"/>
          <w:szCs w:val="24"/>
        </w:rPr>
      </w:pPr>
      <w:r w:rsidRPr="00763338">
        <w:rPr>
          <w:rFonts w:ascii="Times New Roman" w:hAnsi="Times New Roman" w:cs="Times New Roman"/>
          <w:sz w:val="24"/>
          <w:szCs w:val="24"/>
        </w:rPr>
        <w:t>Исковые заявления подаются в суд в сроки, установленные гражданско-процессуальным законодательством Российской Федерации.</w:t>
      </w:r>
    </w:p>
    <w:p w:rsidR="005D629D" w:rsidRPr="00763338" w:rsidRDefault="005D629D" w:rsidP="000E5002">
      <w:pPr>
        <w:pStyle w:val="ConsPlusNormal"/>
        <w:jc w:val="both"/>
        <w:rPr>
          <w:rFonts w:ascii="Times New Roman" w:hAnsi="Times New Roman" w:cs="Times New Roman"/>
          <w:sz w:val="24"/>
          <w:szCs w:val="24"/>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Pr="0069263A" w:rsidRDefault="005D629D" w:rsidP="000E5002">
      <w:pPr>
        <w:pStyle w:val="ConsPlusNormal"/>
        <w:jc w:val="right"/>
        <w:rPr>
          <w:rFonts w:ascii="Times New Roman" w:hAnsi="Times New Roman" w:cs="Times New Roman"/>
          <w:sz w:val="24"/>
          <w:szCs w:val="24"/>
        </w:rPr>
      </w:pPr>
      <w:r w:rsidRPr="0069263A">
        <w:rPr>
          <w:rFonts w:ascii="Times New Roman" w:hAnsi="Times New Roman" w:cs="Times New Roman"/>
          <w:sz w:val="24"/>
          <w:szCs w:val="24"/>
        </w:rPr>
        <w:t>Приложение N 1</w:t>
      </w:r>
    </w:p>
    <w:p w:rsidR="005D629D" w:rsidRPr="0069263A" w:rsidRDefault="005D629D" w:rsidP="000E5002">
      <w:pPr>
        <w:pStyle w:val="ConsPlusNormal"/>
        <w:jc w:val="right"/>
        <w:rPr>
          <w:rFonts w:ascii="Times New Roman" w:hAnsi="Times New Roman" w:cs="Times New Roman"/>
          <w:sz w:val="24"/>
          <w:szCs w:val="24"/>
        </w:rPr>
      </w:pPr>
      <w:r w:rsidRPr="0069263A">
        <w:rPr>
          <w:rFonts w:ascii="Times New Roman" w:hAnsi="Times New Roman" w:cs="Times New Roman"/>
          <w:sz w:val="24"/>
          <w:szCs w:val="24"/>
        </w:rPr>
        <w:t>к Административному регламенту</w:t>
      </w:r>
    </w:p>
    <w:p w:rsidR="005D629D" w:rsidRPr="0069263A" w:rsidRDefault="005D629D" w:rsidP="000E5002">
      <w:pPr>
        <w:pStyle w:val="ConsPlusNormal"/>
        <w:jc w:val="right"/>
        <w:rPr>
          <w:rFonts w:ascii="Times New Roman" w:hAnsi="Times New Roman" w:cs="Times New Roman"/>
          <w:sz w:val="24"/>
          <w:szCs w:val="24"/>
        </w:rPr>
      </w:pPr>
      <w:r w:rsidRPr="0069263A">
        <w:rPr>
          <w:rFonts w:ascii="Times New Roman" w:hAnsi="Times New Roman" w:cs="Times New Roman"/>
          <w:sz w:val="24"/>
          <w:szCs w:val="24"/>
        </w:rPr>
        <w:t>предоставления муниципальной услуги</w:t>
      </w:r>
    </w:p>
    <w:p w:rsidR="005D629D" w:rsidRPr="0069263A" w:rsidRDefault="005D629D" w:rsidP="000E5002">
      <w:pPr>
        <w:pStyle w:val="ConsPlusNormal"/>
        <w:jc w:val="right"/>
        <w:rPr>
          <w:rFonts w:ascii="Times New Roman" w:hAnsi="Times New Roman" w:cs="Times New Roman"/>
          <w:sz w:val="24"/>
          <w:szCs w:val="24"/>
        </w:rPr>
      </w:pPr>
      <w:r w:rsidRPr="0069263A">
        <w:rPr>
          <w:rFonts w:ascii="Times New Roman" w:hAnsi="Times New Roman" w:cs="Times New Roman"/>
          <w:sz w:val="24"/>
          <w:szCs w:val="24"/>
        </w:rPr>
        <w:t>"Предоставление земельных участков</w:t>
      </w:r>
    </w:p>
    <w:p w:rsidR="005D629D" w:rsidRPr="0069263A" w:rsidRDefault="005D629D" w:rsidP="000E5002">
      <w:pPr>
        <w:pStyle w:val="ConsPlusNormal"/>
        <w:jc w:val="right"/>
        <w:rPr>
          <w:rFonts w:ascii="Times New Roman" w:hAnsi="Times New Roman" w:cs="Times New Roman"/>
          <w:sz w:val="24"/>
          <w:szCs w:val="24"/>
        </w:rPr>
      </w:pPr>
      <w:r w:rsidRPr="0069263A">
        <w:rPr>
          <w:rFonts w:ascii="Times New Roman" w:hAnsi="Times New Roman" w:cs="Times New Roman"/>
          <w:sz w:val="24"/>
          <w:szCs w:val="24"/>
        </w:rPr>
        <w:t>из состава земель, государственная</w:t>
      </w:r>
    </w:p>
    <w:p w:rsidR="005D629D" w:rsidRPr="0069263A" w:rsidRDefault="005D629D" w:rsidP="000E5002">
      <w:pPr>
        <w:pStyle w:val="ConsPlusNormal"/>
        <w:jc w:val="right"/>
        <w:rPr>
          <w:rFonts w:ascii="Times New Roman" w:hAnsi="Times New Roman" w:cs="Times New Roman"/>
          <w:sz w:val="24"/>
          <w:szCs w:val="24"/>
        </w:rPr>
      </w:pPr>
      <w:r w:rsidRPr="0069263A">
        <w:rPr>
          <w:rFonts w:ascii="Times New Roman" w:hAnsi="Times New Roman" w:cs="Times New Roman"/>
          <w:sz w:val="24"/>
          <w:szCs w:val="24"/>
        </w:rPr>
        <w:t>собственность на которые</w:t>
      </w:r>
    </w:p>
    <w:p w:rsidR="005D629D" w:rsidRPr="0069263A" w:rsidRDefault="005D629D" w:rsidP="000E5002">
      <w:pPr>
        <w:pStyle w:val="ConsPlusNormal"/>
        <w:jc w:val="right"/>
        <w:rPr>
          <w:rFonts w:ascii="Times New Roman" w:hAnsi="Times New Roman" w:cs="Times New Roman"/>
          <w:sz w:val="24"/>
          <w:szCs w:val="24"/>
        </w:rPr>
      </w:pPr>
      <w:r w:rsidRPr="0069263A">
        <w:rPr>
          <w:rFonts w:ascii="Times New Roman" w:hAnsi="Times New Roman" w:cs="Times New Roman"/>
          <w:sz w:val="24"/>
          <w:szCs w:val="24"/>
        </w:rPr>
        <w:t>не разграничена, и земельных</w:t>
      </w:r>
    </w:p>
    <w:p w:rsidR="005D629D" w:rsidRPr="0069263A" w:rsidRDefault="005D629D" w:rsidP="000E5002">
      <w:pPr>
        <w:pStyle w:val="ConsPlusNormal"/>
        <w:jc w:val="right"/>
        <w:rPr>
          <w:rFonts w:ascii="Times New Roman" w:hAnsi="Times New Roman" w:cs="Times New Roman"/>
          <w:sz w:val="24"/>
          <w:szCs w:val="24"/>
        </w:rPr>
      </w:pPr>
      <w:r w:rsidRPr="0069263A">
        <w:rPr>
          <w:rFonts w:ascii="Times New Roman" w:hAnsi="Times New Roman" w:cs="Times New Roman"/>
          <w:sz w:val="24"/>
          <w:szCs w:val="24"/>
        </w:rPr>
        <w:t>участков, находящихся</w:t>
      </w:r>
    </w:p>
    <w:p w:rsidR="005D629D" w:rsidRPr="0069263A" w:rsidRDefault="005D629D" w:rsidP="000E5002">
      <w:pPr>
        <w:pStyle w:val="ConsPlusNormal"/>
        <w:jc w:val="right"/>
        <w:rPr>
          <w:rFonts w:ascii="Times New Roman" w:hAnsi="Times New Roman" w:cs="Times New Roman"/>
          <w:sz w:val="24"/>
          <w:szCs w:val="24"/>
        </w:rPr>
      </w:pPr>
      <w:r w:rsidRPr="0069263A">
        <w:rPr>
          <w:rFonts w:ascii="Times New Roman" w:hAnsi="Times New Roman" w:cs="Times New Roman"/>
          <w:sz w:val="24"/>
          <w:szCs w:val="24"/>
        </w:rPr>
        <w:t>в муниципальной собственности,</w:t>
      </w:r>
    </w:p>
    <w:p w:rsidR="005D629D" w:rsidRPr="0069263A" w:rsidRDefault="005D629D" w:rsidP="000E5002">
      <w:pPr>
        <w:pStyle w:val="ConsPlusNormal"/>
        <w:jc w:val="right"/>
        <w:rPr>
          <w:rFonts w:ascii="Times New Roman" w:hAnsi="Times New Roman" w:cs="Times New Roman"/>
          <w:sz w:val="24"/>
          <w:szCs w:val="24"/>
        </w:rPr>
      </w:pPr>
      <w:r w:rsidRPr="0069263A">
        <w:rPr>
          <w:rFonts w:ascii="Times New Roman" w:hAnsi="Times New Roman" w:cs="Times New Roman"/>
          <w:sz w:val="24"/>
          <w:szCs w:val="24"/>
        </w:rPr>
        <w:t>для целей, не связанных</w:t>
      </w:r>
    </w:p>
    <w:p w:rsidR="005D629D" w:rsidRPr="0069263A" w:rsidRDefault="005D629D" w:rsidP="000E5002">
      <w:pPr>
        <w:pStyle w:val="ConsPlusNormal"/>
        <w:jc w:val="right"/>
        <w:rPr>
          <w:rFonts w:ascii="Times New Roman" w:hAnsi="Times New Roman" w:cs="Times New Roman"/>
          <w:sz w:val="24"/>
          <w:szCs w:val="24"/>
        </w:rPr>
      </w:pPr>
      <w:r w:rsidRPr="0069263A">
        <w:rPr>
          <w:rFonts w:ascii="Times New Roman" w:hAnsi="Times New Roman" w:cs="Times New Roman"/>
          <w:sz w:val="24"/>
          <w:szCs w:val="24"/>
        </w:rPr>
        <w:t>со строительством"</w:t>
      </w:r>
    </w:p>
    <w:p w:rsidR="005D629D" w:rsidRPr="0069263A" w:rsidRDefault="005D629D" w:rsidP="000E5002">
      <w:pPr>
        <w:pStyle w:val="ConsPlusNormal"/>
        <w:jc w:val="both"/>
        <w:rPr>
          <w:rFonts w:ascii="Times New Roman" w:hAnsi="Times New Roman" w:cs="Times New Roman"/>
          <w:sz w:val="24"/>
          <w:szCs w:val="24"/>
        </w:rPr>
      </w:pPr>
    </w:p>
    <w:p w:rsidR="005D629D" w:rsidRPr="0069263A" w:rsidRDefault="005D629D" w:rsidP="000E5002">
      <w:pPr>
        <w:pStyle w:val="ConsPlusNormal"/>
        <w:jc w:val="center"/>
        <w:rPr>
          <w:rFonts w:ascii="Times New Roman" w:hAnsi="Times New Roman" w:cs="Times New Roman"/>
          <w:sz w:val="24"/>
          <w:szCs w:val="24"/>
        </w:rPr>
      </w:pPr>
      <w:bookmarkStart w:id="4" w:name="P643"/>
      <w:bookmarkEnd w:id="4"/>
      <w:r w:rsidRPr="0069263A">
        <w:rPr>
          <w:rFonts w:ascii="Times New Roman" w:hAnsi="Times New Roman" w:cs="Times New Roman"/>
          <w:sz w:val="24"/>
          <w:szCs w:val="24"/>
        </w:rPr>
        <w:t>КОНТАКТНАЯ ИНФОРМАЦИЯ</w:t>
      </w:r>
    </w:p>
    <w:p w:rsidR="005D629D" w:rsidRPr="0069263A" w:rsidRDefault="005D629D"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ОБ ОРГАНАХ МЕСТНОГО САМОУПРАВЛЕНИЯ</w:t>
      </w:r>
    </w:p>
    <w:p w:rsidR="005D629D" w:rsidRPr="0069263A" w:rsidRDefault="005D629D"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МУНИЦИПАЛЬНОГО ОБРАЗОВАНИЯ БАЙКАЛОВСКОГО СЕЛЬСКОГО ПОСЕЛЕНИЯ, МУНИЦИПАЛЬНЫХ УЧРЕЖДЕНИЯХ МУНИЦИПАЛЬНОГО ОБРАЗОВАНИЯ БАЙКАЛОВСКОГО СЕЛЬСКОГО ПОСЕЛЕНИЯ И ИНЫХ ОРГАНИЗАЦИЯХ, ОТВЕТСТВЕННЫХ ЗА ПРЕДОСТАВЛЕНИЕ МУНИЦИПАЛЬНОЙ УСЛУГИ</w:t>
      </w:r>
    </w:p>
    <w:p w:rsidR="005D629D" w:rsidRPr="0069263A" w:rsidRDefault="005D629D" w:rsidP="000E5002">
      <w:pPr>
        <w:rPr>
          <w:rFonts w:ascii="Times New Roman" w:hAnsi="Times New Roman" w:cs="Times New Roman"/>
          <w:sz w:val="24"/>
          <w:szCs w:val="24"/>
        </w:rPr>
      </w:pPr>
    </w:p>
    <w:p w:rsidR="005D629D" w:rsidRPr="0069263A" w:rsidRDefault="005D629D" w:rsidP="000E5002">
      <w:pPr>
        <w:pStyle w:val="ConsPlusNormal"/>
        <w:jc w:val="both"/>
        <w:rPr>
          <w:rFonts w:ascii="Times New Roman" w:hAnsi="Times New Roman" w:cs="Times New Roman"/>
          <w:sz w:val="24"/>
          <w:szCs w:val="24"/>
        </w:rPr>
      </w:pPr>
    </w:p>
    <w:tbl>
      <w:tblPr>
        <w:tblW w:w="99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985"/>
        <w:gridCol w:w="1361"/>
        <w:gridCol w:w="1899"/>
        <w:gridCol w:w="1225"/>
        <w:gridCol w:w="1610"/>
      </w:tblGrid>
      <w:tr w:rsidR="005D629D" w:rsidRPr="00650B9F">
        <w:tc>
          <w:tcPr>
            <w:tcW w:w="1905" w:type="dxa"/>
            <w:vAlign w:val="center"/>
          </w:tcPr>
          <w:p w:rsidR="005D629D" w:rsidRPr="0069263A" w:rsidRDefault="005D629D" w:rsidP="0069263A">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 xml:space="preserve">Название органа, ответственного за </w:t>
            </w:r>
            <w:r>
              <w:rPr>
                <w:rFonts w:ascii="Times New Roman" w:hAnsi="Times New Roman" w:cs="Times New Roman"/>
                <w:sz w:val="24"/>
                <w:szCs w:val="24"/>
              </w:rPr>
              <w:t>п</w:t>
            </w:r>
            <w:r w:rsidRPr="0069263A">
              <w:rPr>
                <w:rFonts w:ascii="Times New Roman" w:hAnsi="Times New Roman" w:cs="Times New Roman"/>
                <w:sz w:val="24"/>
                <w:szCs w:val="24"/>
              </w:rPr>
              <w:t>редоставление муниципальной услуги</w:t>
            </w:r>
          </w:p>
        </w:tc>
        <w:tc>
          <w:tcPr>
            <w:tcW w:w="1985" w:type="dxa"/>
            <w:vAlign w:val="center"/>
          </w:tcPr>
          <w:p w:rsidR="005D629D" w:rsidRPr="0069263A" w:rsidRDefault="005D629D"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Адрес местонахождения</w:t>
            </w:r>
          </w:p>
        </w:tc>
        <w:tc>
          <w:tcPr>
            <w:tcW w:w="1361" w:type="dxa"/>
            <w:vAlign w:val="center"/>
          </w:tcPr>
          <w:p w:rsidR="005D629D" w:rsidRPr="0069263A" w:rsidRDefault="005D629D"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Контактные телефоны</w:t>
            </w:r>
          </w:p>
        </w:tc>
        <w:tc>
          <w:tcPr>
            <w:tcW w:w="1899" w:type="dxa"/>
            <w:vAlign w:val="center"/>
          </w:tcPr>
          <w:p w:rsidR="005D629D" w:rsidRPr="0069263A" w:rsidRDefault="005D629D"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Электронные адреса</w:t>
            </w:r>
          </w:p>
        </w:tc>
        <w:tc>
          <w:tcPr>
            <w:tcW w:w="1225" w:type="dxa"/>
            <w:vAlign w:val="center"/>
          </w:tcPr>
          <w:p w:rsidR="005D629D" w:rsidRPr="0069263A" w:rsidRDefault="005D629D"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Адрес официального сайта в сети Интернет</w:t>
            </w:r>
          </w:p>
        </w:tc>
        <w:tc>
          <w:tcPr>
            <w:tcW w:w="1610" w:type="dxa"/>
            <w:vAlign w:val="center"/>
          </w:tcPr>
          <w:p w:rsidR="005D629D" w:rsidRPr="0069263A" w:rsidRDefault="005D629D"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График работы, часы приема граждан</w:t>
            </w:r>
          </w:p>
        </w:tc>
      </w:tr>
      <w:tr w:rsidR="005D629D" w:rsidRPr="00650B9F">
        <w:tc>
          <w:tcPr>
            <w:tcW w:w="1905" w:type="dxa"/>
            <w:vAlign w:val="center"/>
          </w:tcPr>
          <w:p w:rsidR="005D629D" w:rsidRPr="0069263A" w:rsidRDefault="005D629D"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Администрация муниципального образования Байкаловского сельского поселения</w:t>
            </w:r>
          </w:p>
        </w:tc>
        <w:tc>
          <w:tcPr>
            <w:tcW w:w="1985" w:type="dxa"/>
            <w:vAlign w:val="center"/>
          </w:tcPr>
          <w:p w:rsidR="005D629D" w:rsidRPr="0069263A" w:rsidRDefault="005D629D" w:rsidP="004A347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Свердловская область, с. Байкалово, ул. Революции, д. 21</w:t>
            </w:r>
          </w:p>
        </w:tc>
        <w:tc>
          <w:tcPr>
            <w:tcW w:w="1361" w:type="dxa"/>
            <w:vAlign w:val="center"/>
          </w:tcPr>
          <w:p w:rsidR="005D629D" w:rsidRPr="0069263A" w:rsidRDefault="005D629D" w:rsidP="0069263A">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8 (34362) 2-01-87</w:t>
            </w:r>
          </w:p>
        </w:tc>
        <w:tc>
          <w:tcPr>
            <w:tcW w:w="1899" w:type="dxa"/>
            <w:vAlign w:val="center"/>
          </w:tcPr>
          <w:p w:rsidR="005D629D" w:rsidRPr="0069263A" w:rsidRDefault="005D629D" w:rsidP="0069263A">
            <w:pPr>
              <w:pStyle w:val="ConsPlusNormal"/>
              <w:jc w:val="center"/>
              <w:rPr>
                <w:rFonts w:ascii="Times New Roman" w:hAnsi="Times New Roman" w:cs="Times New Roman"/>
                <w:sz w:val="24"/>
                <w:szCs w:val="24"/>
              </w:rPr>
            </w:pPr>
            <w:r w:rsidRPr="0069263A">
              <w:rPr>
                <w:rFonts w:ascii="Times New Roman" w:hAnsi="Times New Roman" w:cs="Times New Roman"/>
                <w:sz w:val="24"/>
                <w:szCs w:val="24"/>
                <w:lang w:val="en-US"/>
              </w:rPr>
              <w:t>admBaykalovo-sp</w:t>
            </w:r>
            <w:r w:rsidRPr="0069263A">
              <w:rPr>
                <w:rFonts w:ascii="Times New Roman" w:hAnsi="Times New Roman" w:cs="Times New Roman"/>
                <w:sz w:val="24"/>
                <w:szCs w:val="24"/>
              </w:rPr>
              <w:t>@</w:t>
            </w:r>
            <w:r w:rsidRPr="0069263A">
              <w:rPr>
                <w:rFonts w:ascii="Times New Roman" w:hAnsi="Times New Roman" w:cs="Times New Roman"/>
                <w:sz w:val="24"/>
                <w:szCs w:val="24"/>
                <w:lang w:val="en-US"/>
              </w:rPr>
              <w:t>yandex</w:t>
            </w:r>
            <w:r w:rsidRPr="0069263A">
              <w:rPr>
                <w:rFonts w:ascii="Times New Roman" w:hAnsi="Times New Roman" w:cs="Times New Roman"/>
                <w:sz w:val="24"/>
                <w:szCs w:val="24"/>
              </w:rPr>
              <w:t>.ru</w:t>
            </w:r>
          </w:p>
        </w:tc>
        <w:tc>
          <w:tcPr>
            <w:tcW w:w="1225" w:type="dxa"/>
            <w:vAlign w:val="center"/>
          </w:tcPr>
          <w:p w:rsidR="005D629D" w:rsidRPr="0069263A" w:rsidRDefault="005D629D" w:rsidP="0069263A">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www.</w:t>
            </w:r>
            <w:r w:rsidRPr="0069263A">
              <w:rPr>
                <w:rFonts w:ascii="Times New Roman" w:hAnsi="Times New Roman" w:cs="Times New Roman"/>
                <w:sz w:val="24"/>
                <w:szCs w:val="24"/>
                <w:lang w:val="en-US"/>
              </w:rPr>
              <w:t>bsposelenie</w:t>
            </w:r>
            <w:r w:rsidRPr="0069263A">
              <w:rPr>
                <w:rFonts w:ascii="Times New Roman" w:hAnsi="Times New Roman" w:cs="Times New Roman"/>
                <w:sz w:val="24"/>
                <w:szCs w:val="24"/>
              </w:rPr>
              <w:t>.ru</w:t>
            </w:r>
          </w:p>
        </w:tc>
        <w:tc>
          <w:tcPr>
            <w:tcW w:w="1610" w:type="dxa"/>
            <w:vAlign w:val="center"/>
          </w:tcPr>
          <w:p w:rsidR="005D629D" w:rsidRPr="0069263A" w:rsidRDefault="005D629D" w:rsidP="0069263A">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Пн-чт. с 08.00 до 14.00 перерыв с 12-00 до 13-00</w:t>
            </w:r>
          </w:p>
        </w:tc>
      </w:tr>
    </w:tbl>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right"/>
      </w:pPr>
      <w:r>
        <w:t>Приложение N 2</w:t>
      </w:r>
    </w:p>
    <w:p w:rsidR="005D629D" w:rsidRDefault="005D629D" w:rsidP="000E5002">
      <w:pPr>
        <w:pStyle w:val="ConsPlusNormal"/>
        <w:jc w:val="right"/>
      </w:pPr>
      <w:r>
        <w:t>к Административному регламенту</w:t>
      </w:r>
    </w:p>
    <w:p w:rsidR="005D629D" w:rsidRDefault="005D629D" w:rsidP="000E5002">
      <w:pPr>
        <w:pStyle w:val="ConsPlusNormal"/>
        <w:jc w:val="right"/>
      </w:pPr>
      <w:r>
        <w:t>предоставления муниципальной услуги</w:t>
      </w:r>
    </w:p>
    <w:p w:rsidR="005D629D" w:rsidRDefault="005D629D" w:rsidP="000E5002">
      <w:pPr>
        <w:pStyle w:val="ConsPlusNormal"/>
        <w:jc w:val="right"/>
      </w:pPr>
      <w:r>
        <w:t>"Предоставление земельных участков</w:t>
      </w:r>
    </w:p>
    <w:p w:rsidR="005D629D" w:rsidRDefault="005D629D" w:rsidP="000E5002">
      <w:pPr>
        <w:pStyle w:val="ConsPlusNormal"/>
        <w:jc w:val="right"/>
      </w:pPr>
      <w:r>
        <w:t>из состава земель, государственная</w:t>
      </w:r>
    </w:p>
    <w:p w:rsidR="005D629D" w:rsidRDefault="005D629D" w:rsidP="000E5002">
      <w:pPr>
        <w:pStyle w:val="ConsPlusNormal"/>
        <w:jc w:val="right"/>
      </w:pPr>
      <w:r>
        <w:t>собственность на которые</w:t>
      </w:r>
    </w:p>
    <w:p w:rsidR="005D629D" w:rsidRDefault="005D629D" w:rsidP="000E5002">
      <w:pPr>
        <w:pStyle w:val="ConsPlusNormal"/>
        <w:jc w:val="right"/>
      </w:pPr>
      <w:r>
        <w:t>не разграничена, и земельных</w:t>
      </w:r>
    </w:p>
    <w:p w:rsidR="005D629D" w:rsidRDefault="005D629D" w:rsidP="000E5002">
      <w:pPr>
        <w:pStyle w:val="ConsPlusNormal"/>
        <w:jc w:val="right"/>
      </w:pPr>
      <w:r>
        <w:t>участков, находящихся</w:t>
      </w:r>
    </w:p>
    <w:p w:rsidR="005D629D" w:rsidRDefault="005D629D" w:rsidP="000E5002">
      <w:pPr>
        <w:pStyle w:val="ConsPlusNormal"/>
        <w:jc w:val="right"/>
      </w:pPr>
      <w:r>
        <w:t>в муниципальной собственности,</w:t>
      </w:r>
    </w:p>
    <w:p w:rsidR="005D629D" w:rsidRDefault="005D629D" w:rsidP="000E5002">
      <w:pPr>
        <w:pStyle w:val="ConsPlusNormal"/>
        <w:jc w:val="right"/>
      </w:pPr>
      <w:r>
        <w:t>для целей, не связанных</w:t>
      </w:r>
    </w:p>
    <w:p w:rsidR="005D629D" w:rsidRDefault="005D629D" w:rsidP="000E5002">
      <w:pPr>
        <w:pStyle w:val="ConsPlusNormal"/>
        <w:jc w:val="right"/>
      </w:pPr>
      <w:r>
        <w:t>со строительством"</w:t>
      </w:r>
    </w:p>
    <w:p w:rsidR="005D629D" w:rsidRDefault="005D629D" w:rsidP="000E5002">
      <w:pPr>
        <w:pStyle w:val="ConsPlusNormal"/>
        <w:jc w:val="both"/>
        <w:rPr>
          <w:rFonts w:cs="Times New Roman"/>
        </w:rPr>
      </w:pPr>
    </w:p>
    <w:p w:rsidR="005D629D" w:rsidRDefault="005D629D" w:rsidP="000E5002">
      <w:pPr>
        <w:pStyle w:val="ConsPlusNormal"/>
        <w:jc w:val="center"/>
      </w:pPr>
      <w:bookmarkStart w:id="5" w:name="P688"/>
      <w:bookmarkEnd w:id="5"/>
      <w:r>
        <w:t>ФОРМА</w:t>
      </w:r>
    </w:p>
    <w:p w:rsidR="005D629D" w:rsidRDefault="005D629D" w:rsidP="000E5002">
      <w:pPr>
        <w:pStyle w:val="ConsPlusNormal"/>
        <w:jc w:val="center"/>
      </w:pPr>
      <w:r>
        <w:t>БЛАНКА ЗАЯВЛЕНИЯ НА ПРЕДОСТАВЛЕНИЕ МУНИЦИПАЛЬНОЙ УСЛУГИ</w:t>
      </w:r>
    </w:p>
    <w:p w:rsidR="005D629D" w:rsidRDefault="005D629D" w:rsidP="000E5002">
      <w:pPr>
        <w:pStyle w:val="ConsPlusNormal"/>
        <w:jc w:val="center"/>
      </w:pPr>
      <w:r>
        <w:t>"ПРЕДОСТАВЛЕНИЕ ЗЕМЕЛЬНЫХ УЧАСТКОВ ИЗ СОСТАВА ЗЕМЕЛЬ,</w:t>
      </w:r>
    </w:p>
    <w:p w:rsidR="005D629D" w:rsidRDefault="005D629D" w:rsidP="000E5002">
      <w:pPr>
        <w:pStyle w:val="ConsPlusNormal"/>
        <w:jc w:val="center"/>
      </w:pPr>
      <w:r>
        <w:t>ГОСУДАРСТВЕННАЯ СОБСТВЕННОСТЬ НА КОТОРЫЕ НЕ РАЗГРАНИЧЕНА,</w:t>
      </w:r>
    </w:p>
    <w:p w:rsidR="005D629D" w:rsidRDefault="005D629D" w:rsidP="000E5002">
      <w:pPr>
        <w:pStyle w:val="ConsPlusNormal"/>
        <w:jc w:val="center"/>
      </w:pPr>
      <w:r>
        <w:t>И ЗЕМЕЛЬНЫХ УЧАСТКОВ, НАХОДЯЩИХСЯ В МУНИЦИПАЛЬНОЙ</w:t>
      </w:r>
    </w:p>
    <w:p w:rsidR="005D629D" w:rsidRDefault="005D629D" w:rsidP="000E5002">
      <w:pPr>
        <w:pStyle w:val="ConsPlusNormal"/>
        <w:jc w:val="center"/>
      </w:pPr>
      <w:r>
        <w:t>СОБСТВЕННОСТИ, ДЛЯ ЦЕЛЕЙ, НЕ СВЯЗАННЫХ СО СТРОИТЕЛЬСТВОМ"</w:t>
      </w:r>
    </w:p>
    <w:p w:rsidR="005D629D" w:rsidRDefault="005D629D" w:rsidP="000E5002"/>
    <w:p w:rsidR="005D629D" w:rsidRDefault="005D629D" w:rsidP="000E5002">
      <w:pPr>
        <w:pStyle w:val="ConsPlusNormal"/>
        <w:jc w:val="both"/>
        <w:rPr>
          <w:rFonts w:cs="Times New Roman"/>
        </w:rPr>
      </w:pPr>
    </w:p>
    <w:p w:rsidR="005D629D" w:rsidRDefault="005D629D" w:rsidP="0069263A">
      <w:pPr>
        <w:pStyle w:val="ConsPlusNonformat"/>
        <w:ind w:left="4800"/>
        <w:jc w:val="both"/>
      </w:pPr>
      <w:r>
        <w:t>Главе муниципального образования         Байкаловского сельского поселения</w:t>
      </w:r>
    </w:p>
    <w:p w:rsidR="005D629D" w:rsidRDefault="005D629D" w:rsidP="000E5002">
      <w:pPr>
        <w:pStyle w:val="ConsPlusNonformat"/>
        <w:jc w:val="both"/>
      </w:pPr>
      <w:r>
        <w:t xml:space="preserve">                                        _____________________________________</w:t>
      </w:r>
    </w:p>
    <w:p w:rsidR="005D629D" w:rsidRDefault="005D629D" w:rsidP="000E5002">
      <w:pPr>
        <w:pStyle w:val="ConsPlusNonformat"/>
        <w:jc w:val="both"/>
      </w:pPr>
      <w:r>
        <w:t xml:space="preserve">                                        От _______________________________,</w:t>
      </w:r>
    </w:p>
    <w:p w:rsidR="005D629D" w:rsidRDefault="005D629D" w:rsidP="000E5002">
      <w:pPr>
        <w:pStyle w:val="ConsPlusNonformat"/>
        <w:jc w:val="both"/>
      </w:pPr>
      <w:r>
        <w:t xml:space="preserve">                                              (Ф.И.О. физического лица,</w:t>
      </w:r>
    </w:p>
    <w:p w:rsidR="005D629D" w:rsidRDefault="005D629D" w:rsidP="000E5002">
      <w:pPr>
        <w:pStyle w:val="ConsPlusNonformat"/>
        <w:jc w:val="both"/>
      </w:pPr>
      <w:r>
        <w:t xml:space="preserve">                                           индивидуального предпринимателя,</w:t>
      </w:r>
    </w:p>
    <w:p w:rsidR="005D629D" w:rsidRDefault="005D629D" w:rsidP="000E5002">
      <w:pPr>
        <w:pStyle w:val="ConsPlusNonformat"/>
        <w:jc w:val="both"/>
      </w:pPr>
      <w:r>
        <w:t xml:space="preserve">                                                должность руководителя</w:t>
      </w:r>
    </w:p>
    <w:p w:rsidR="005D629D" w:rsidRDefault="005D629D" w:rsidP="000E5002">
      <w:pPr>
        <w:pStyle w:val="ConsPlusNonformat"/>
        <w:jc w:val="both"/>
      </w:pPr>
      <w:r>
        <w:t xml:space="preserve">                                             юридического лица или лица,</w:t>
      </w:r>
    </w:p>
    <w:p w:rsidR="005D629D" w:rsidRDefault="005D629D" w:rsidP="000E5002">
      <w:pPr>
        <w:pStyle w:val="ConsPlusNonformat"/>
        <w:jc w:val="both"/>
      </w:pPr>
      <w:r>
        <w:t xml:space="preserve">                                                 действующего от его</w:t>
      </w:r>
    </w:p>
    <w:p w:rsidR="005D629D" w:rsidRDefault="005D629D" w:rsidP="000E5002">
      <w:pPr>
        <w:pStyle w:val="ConsPlusNonformat"/>
        <w:jc w:val="both"/>
      </w:pPr>
      <w:r>
        <w:t xml:space="preserve">                                                       имени)</w:t>
      </w:r>
    </w:p>
    <w:p w:rsidR="005D629D" w:rsidRDefault="005D629D" w:rsidP="000E5002">
      <w:pPr>
        <w:pStyle w:val="ConsPlusNonformat"/>
        <w:jc w:val="both"/>
      </w:pPr>
    </w:p>
    <w:p w:rsidR="005D629D" w:rsidRDefault="005D629D" w:rsidP="000E5002">
      <w:pPr>
        <w:pStyle w:val="ConsPlusNonformat"/>
        <w:jc w:val="both"/>
      </w:pPr>
      <w:r>
        <w:t xml:space="preserve">                                        Паспорт: __________________________</w:t>
      </w:r>
    </w:p>
    <w:p w:rsidR="005D629D" w:rsidRDefault="005D629D" w:rsidP="000E5002">
      <w:pPr>
        <w:pStyle w:val="ConsPlusNonformat"/>
        <w:jc w:val="both"/>
      </w:pPr>
      <w:r>
        <w:t xml:space="preserve">                                        ___________________________________</w:t>
      </w:r>
    </w:p>
    <w:p w:rsidR="005D629D" w:rsidRDefault="005D629D" w:rsidP="000E5002">
      <w:pPr>
        <w:pStyle w:val="ConsPlusNonformat"/>
        <w:jc w:val="both"/>
      </w:pPr>
      <w:r>
        <w:t xml:space="preserve">                                               (для физических лиц)</w:t>
      </w:r>
    </w:p>
    <w:p w:rsidR="005D629D" w:rsidRDefault="005D629D" w:rsidP="000E5002">
      <w:pPr>
        <w:pStyle w:val="ConsPlusNonformat"/>
        <w:jc w:val="both"/>
      </w:pPr>
      <w:r>
        <w:t xml:space="preserve">                                        Адрес:</w:t>
      </w:r>
    </w:p>
    <w:p w:rsidR="005D629D" w:rsidRDefault="005D629D" w:rsidP="000E5002">
      <w:pPr>
        <w:pStyle w:val="ConsPlusNonformat"/>
        <w:jc w:val="both"/>
      </w:pPr>
      <w:r>
        <w:t xml:space="preserve">                                        ___________________________________</w:t>
      </w:r>
    </w:p>
    <w:p w:rsidR="005D629D" w:rsidRDefault="005D629D" w:rsidP="000E5002">
      <w:pPr>
        <w:pStyle w:val="ConsPlusNonformat"/>
        <w:jc w:val="both"/>
      </w:pPr>
      <w:r>
        <w:t xml:space="preserve">                                        ___________________________________</w:t>
      </w:r>
    </w:p>
    <w:p w:rsidR="005D629D" w:rsidRDefault="005D629D" w:rsidP="000E5002">
      <w:pPr>
        <w:pStyle w:val="ConsPlusNonformat"/>
        <w:jc w:val="both"/>
      </w:pPr>
      <w:r>
        <w:t xml:space="preserve">                                        ___________________________________</w:t>
      </w:r>
    </w:p>
    <w:p w:rsidR="005D629D" w:rsidRDefault="005D629D" w:rsidP="000E5002">
      <w:pPr>
        <w:pStyle w:val="ConsPlusNonformat"/>
        <w:jc w:val="both"/>
      </w:pPr>
      <w:r>
        <w:t xml:space="preserve">                                        ОГРН/ ИНН _________________________</w:t>
      </w:r>
    </w:p>
    <w:p w:rsidR="005D629D" w:rsidRDefault="005D629D" w:rsidP="000E5002">
      <w:pPr>
        <w:pStyle w:val="ConsPlusNonformat"/>
        <w:jc w:val="both"/>
      </w:pPr>
      <w:r>
        <w:t xml:space="preserve">                                                     (для юр. лиц, ИП)</w:t>
      </w:r>
    </w:p>
    <w:p w:rsidR="005D629D" w:rsidRDefault="005D629D" w:rsidP="000E5002">
      <w:pPr>
        <w:pStyle w:val="ConsPlusNonformat"/>
        <w:jc w:val="both"/>
      </w:pPr>
      <w:r>
        <w:t xml:space="preserve">                                        Контактный телефон ________________</w:t>
      </w:r>
    </w:p>
    <w:p w:rsidR="005D629D" w:rsidRDefault="005D629D" w:rsidP="000E5002">
      <w:pPr>
        <w:pStyle w:val="ConsPlusNonformat"/>
        <w:jc w:val="both"/>
      </w:pPr>
      <w:r>
        <w:t xml:space="preserve">                                        Эл. почта _________________________</w:t>
      </w:r>
    </w:p>
    <w:p w:rsidR="005D629D" w:rsidRDefault="005D629D" w:rsidP="000E5002">
      <w:pPr>
        <w:pStyle w:val="ConsPlusNonformat"/>
        <w:jc w:val="both"/>
      </w:pPr>
    </w:p>
    <w:p w:rsidR="005D629D" w:rsidRDefault="005D629D" w:rsidP="000E5002">
      <w:pPr>
        <w:pStyle w:val="ConsPlusNonformat"/>
        <w:jc w:val="both"/>
      </w:pPr>
      <w:r>
        <w:t xml:space="preserve">                                 ЗАЯВЛЕНИЕ</w:t>
      </w:r>
    </w:p>
    <w:p w:rsidR="005D629D" w:rsidRDefault="005D629D" w:rsidP="000E5002">
      <w:pPr>
        <w:pStyle w:val="ConsPlusNonformat"/>
        <w:jc w:val="both"/>
      </w:pPr>
      <w:r>
        <w:t xml:space="preserve">          О ПРЕДОСТАВЛЕНИИ ЗЕМЕЛЬНОГО УЧАСТКА ИЗ СОСТАВА ЗЕМЕЛЬ,</w:t>
      </w:r>
    </w:p>
    <w:p w:rsidR="005D629D" w:rsidRDefault="005D629D" w:rsidP="000E5002">
      <w:pPr>
        <w:pStyle w:val="ConsPlusNonformat"/>
        <w:jc w:val="both"/>
      </w:pPr>
      <w:r>
        <w:t xml:space="preserve">         ГОСУДАРСТВЕННАЯ СОБСТВЕННОСТЬ НА КОТОРЫЕ НЕ РАЗГРАНИЧЕНА,</w:t>
      </w:r>
    </w:p>
    <w:p w:rsidR="005D629D" w:rsidRDefault="005D629D" w:rsidP="000E5002">
      <w:pPr>
        <w:pStyle w:val="ConsPlusNonformat"/>
        <w:jc w:val="both"/>
      </w:pPr>
      <w:r>
        <w:t xml:space="preserve">             И ЗЕМЕЛЬНЫХ УЧАСТКОВ, НАХОДЯЩИХСЯ В МУНИЦИПАЛЬНОЙ</w:t>
      </w:r>
    </w:p>
    <w:p w:rsidR="005D629D" w:rsidRDefault="005D629D" w:rsidP="000E5002">
      <w:pPr>
        <w:pStyle w:val="ConsPlusNonformat"/>
        <w:jc w:val="both"/>
      </w:pPr>
      <w:r>
        <w:t xml:space="preserve">         СОБСТВЕННОСТИ, ДЛЯ ЦЕЛЕЙ, НЕ СВЯЗАННЫХ СО СТРОИТЕЛЬСТВОМ</w:t>
      </w:r>
    </w:p>
    <w:p w:rsidR="005D629D" w:rsidRDefault="005D629D" w:rsidP="000E5002">
      <w:pPr>
        <w:pStyle w:val="ConsPlusNonformat"/>
        <w:jc w:val="both"/>
      </w:pPr>
    </w:p>
    <w:p w:rsidR="005D629D" w:rsidRDefault="005D629D" w:rsidP="000E5002">
      <w:pPr>
        <w:pStyle w:val="ConsPlusNonformat"/>
        <w:jc w:val="both"/>
      </w:pPr>
      <w:r>
        <w:t xml:space="preserve">    Прошу предоставить земельный участок площадью __________________ кв. м,</w:t>
      </w:r>
    </w:p>
    <w:p w:rsidR="005D629D" w:rsidRDefault="005D629D" w:rsidP="000E5002">
      <w:pPr>
        <w:pStyle w:val="ConsPlusNonformat"/>
        <w:jc w:val="both"/>
      </w:pPr>
      <w:r>
        <w:t>с кадастровым номером 66:47:__________________________________ (кадастровый</w:t>
      </w:r>
    </w:p>
    <w:p w:rsidR="005D629D" w:rsidRDefault="005D629D" w:rsidP="000E5002">
      <w:pPr>
        <w:pStyle w:val="ConsPlusNonformat"/>
        <w:jc w:val="both"/>
      </w:pPr>
      <w:r>
        <w:t>номер  указывается,  если земельный участок поставлен на кадастровый учет),</w:t>
      </w:r>
    </w:p>
    <w:p w:rsidR="005D629D" w:rsidRDefault="005D629D" w:rsidP="000E5002">
      <w:pPr>
        <w:pStyle w:val="ConsPlusNonformat"/>
        <w:jc w:val="both"/>
      </w:pPr>
      <w:r>
        <w:t>имеющий адрес (адресные ориентиры) ________________________________________</w:t>
      </w:r>
    </w:p>
    <w:p w:rsidR="005D629D" w:rsidRDefault="005D629D" w:rsidP="000E5002">
      <w:pPr>
        <w:pStyle w:val="ConsPlusNonformat"/>
        <w:jc w:val="both"/>
      </w:pPr>
      <w:r>
        <w:t>и предназначенный для _____________________________________________________</w:t>
      </w:r>
    </w:p>
    <w:p w:rsidR="005D629D" w:rsidRDefault="005D629D" w:rsidP="000E5002">
      <w:pPr>
        <w:pStyle w:val="ConsPlusNonformat"/>
        <w:jc w:val="both"/>
      </w:pPr>
      <w:r>
        <w:t>___________________________________________________________________________</w:t>
      </w:r>
    </w:p>
    <w:p w:rsidR="005D629D" w:rsidRDefault="005D629D" w:rsidP="000E5002">
      <w:pPr>
        <w:pStyle w:val="ConsPlusNonformat"/>
        <w:jc w:val="both"/>
      </w:pPr>
      <w:r>
        <w:t xml:space="preserve">                       (указать цель предоставления)</w:t>
      </w:r>
    </w:p>
    <w:p w:rsidR="005D629D" w:rsidRDefault="005D629D" w:rsidP="000E5002">
      <w:pPr>
        <w:pStyle w:val="ConsPlusNonformat"/>
        <w:jc w:val="both"/>
      </w:pPr>
      <w:r>
        <w:t>в собственность, аренду, безвозмездное пользование на срок ________________</w:t>
      </w:r>
    </w:p>
    <w:p w:rsidR="005D629D" w:rsidRDefault="005D629D" w:rsidP="000E5002">
      <w:pPr>
        <w:pStyle w:val="ConsPlusNonformat"/>
        <w:jc w:val="both"/>
      </w:pPr>
      <w:r>
        <w:t>(ненужное зачеркнуть) в соответствии с п.п. ___ п. ____ ст. ____ Земельного</w:t>
      </w:r>
    </w:p>
    <w:p w:rsidR="005D629D" w:rsidRDefault="005D629D" w:rsidP="000E5002">
      <w:pPr>
        <w:pStyle w:val="ConsPlusNonformat"/>
        <w:jc w:val="both"/>
      </w:pPr>
      <w:hyperlink r:id="rId22" w:history="1">
        <w:r>
          <w:rPr>
            <w:color w:val="0000FF"/>
          </w:rPr>
          <w:t>кодекса</w:t>
        </w:r>
      </w:hyperlink>
      <w:r>
        <w:t xml:space="preserve"> РФ.</w:t>
      </w:r>
    </w:p>
    <w:p w:rsidR="005D629D" w:rsidRDefault="005D629D" w:rsidP="000E5002">
      <w:pPr>
        <w:pStyle w:val="ConsPlusNonformat"/>
        <w:jc w:val="both"/>
      </w:pPr>
    </w:p>
    <w:p w:rsidR="005D629D" w:rsidRDefault="005D629D" w:rsidP="000E5002">
      <w:pPr>
        <w:pStyle w:val="ConsPlusNonformat"/>
        <w:jc w:val="both"/>
      </w:pPr>
      <w:r>
        <w:t xml:space="preserve">    К заявлению прилагаются следующие документы:</w:t>
      </w:r>
    </w:p>
    <w:p w:rsidR="005D629D" w:rsidRDefault="005D629D" w:rsidP="000E5002">
      <w:pPr>
        <w:pStyle w:val="ConsPlusNonformat"/>
        <w:jc w:val="both"/>
      </w:pPr>
      <w:r>
        <w:t>1. ________________________________________________________________________</w:t>
      </w:r>
    </w:p>
    <w:p w:rsidR="005D629D" w:rsidRDefault="005D629D" w:rsidP="000E5002">
      <w:pPr>
        <w:pStyle w:val="ConsPlusNonformat"/>
        <w:jc w:val="both"/>
      </w:pPr>
      <w:r>
        <w:t>2. ________________________________________________________________________</w:t>
      </w:r>
    </w:p>
    <w:p w:rsidR="005D629D" w:rsidRDefault="005D629D" w:rsidP="000E5002">
      <w:pPr>
        <w:pStyle w:val="ConsPlusNonformat"/>
        <w:jc w:val="both"/>
      </w:pPr>
      <w:r>
        <w:t>3. ________________________________________________________________________</w:t>
      </w:r>
    </w:p>
    <w:p w:rsidR="005D629D" w:rsidRDefault="005D629D" w:rsidP="000E5002">
      <w:pPr>
        <w:pStyle w:val="ConsPlusNonformat"/>
        <w:jc w:val="both"/>
      </w:pPr>
      <w:r>
        <w:t>4. ________________________________________________________________________</w:t>
      </w:r>
    </w:p>
    <w:p w:rsidR="005D629D" w:rsidRDefault="005D629D" w:rsidP="000E5002">
      <w:pPr>
        <w:pStyle w:val="ConsPlusNonformat"/>
        <w:jc w:val="both"/>
      </w:pPr>
      <w:r>
        <w:t>5. ________________________________________________________________________</w:t>
      </w:r>
    </w:p>
    <w:p w:rsidR="005D629D" w:rsidRDefault="005D629D" w:rsidP="000E5002">
      <w:pPr>
        <w:pStyle w:val="ConsPlusNonformat"/>
        <w:jc w:val="both"/>
      </w:pPr>
      <w:r>
        <w:t>6. ________________________________________________________________________</w:t>
      </w:r>
    </w:p>
    <w:p w:rsidR="005D629D" w:rsidRDefault="005D629D" w:rsidP="000E5002">
      <w:pPr>
        <w:pStyle w:val="ConsPlusNonformat"/>
        <w:jc w:val="both"/>
      </w:pPr>
      <w:r>
        <w:t>7. ________________________________________________________________________</w:t>
      </w:r>
    </w:p>
    <w:p w:rsidR="005D629D" w:rsidRDefault="005D629D" w:rsidP="000E5002">
      <w:pPr>
        <w:pStyle w:val="ConsPlusNonformat"/>
        <w:jc w:val="both"/>
      </w:pPr>
      <w:r>
        <w:t>8. ________________________________________________________________________</w:t>
      </w:r>
    </w:p>
    <w:p w:rsidR="005D629D" w:rsidRDefault="005D629D" w:rsidP="000E5002">
      <w:pPr>
        <w:pStyle w:val="ConsPlusNonformat"/>
        <w:jc w:val="both"/>
      </w:pPr>
      <w:r>
        <w:t>9. ________________________________________________________________________</w:t>
      </w:r>
    </w:p>
    <w:p w:rsidR="005D629D" w:rsidRDefault="005D629D" w:rsidP="000E5002">
      <w:pPr>
        <w:pStyle w:val="ConsPlusNonformat"/>
        <w:jc w:val="both"/>
      </w:pPr>
      <w:r>
        <w:t>10. _______________________________________________________________________</w:t>
      </w:r>
    </w:p>
    <w:p w:rsidR="005D629D" w:rsidRDefault="005D629D" w:rsidP="000E5002">
      <w:pPr>
        <w:pStyle w:val="ConsPlusNonformat"/>
        <w:jc w:val="both"/>
      </w:pPr>
    </w:p>
    <w:p w:rsidR="005D629D" w:rsidRDefault="005D629D" w:rsidP="000E5002">
      <w:pPr>
        <w:pStyle w:val="ConsPlusNonformat"/>
        <w:jc w:val="both"/>
      </w:pPr>
      <w:r>
        <w:t>/_____________________/ ___________________________________________________</w:t>
      </w:r>
    </w:p>
    <w:p w:rsidR="005D629D" w:rsidRDefault="005D629D" w:rsidP="000E5002">
      <w:pPr>
        <w:pStyle w:val="ConsPlusNonformat"/>
        <w:jc w:val="both"/>
      </w:pPr>
      <w:r>
        <w:t xml:space="preserve">       (подпись)        (Ф.И.О., должность представителя юридического лица)</w:t>
      </w:r>
    </w:p>
    <w:p w:rsidR="005D629D" w:rsidRDefault="005D629D" w:rsidP="000E5002">
      <w:pPr>
        <w:pStyle w:val="ConsPlusNonformat"/>
        <w:jc w:val="both"/>
      </w:pPr>
      <w:r>
        <w:t>М.П.            /__/ ________________ 20__ года.</w:t>
      </w: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right"/>
      </w:pPr>
      <w:r>
        <w:t>Приложение N 3</w:t>
      </w:r>
    </w:p>
    <w:p w:rsidR="005D629D" w:rsidRDefault="005D629D" w:rsidP="000E5002">
      <w:pPr>
        <w:pStyle w:val="ConsPlusNormal"/>
        <w:jc w:val="right"/>
      </w:pPr>
      <w:r>
        <w:t>к Административному регламенту</w:t>
      </w:r>
    </w:p>
    <w:p w:rsidR="005D629D" w:rsidRDefault="005D629D" w:rsidP="000E5002">
      <w:pPr>
        <w:pStyle w:val="ConsPlusNormal"/>
        <w:jc w:val="right"/>
      </w:pPr>
      <w:r>
        <w:t>предоставления муниципальной услуги</w:t>
      </w:r>
    </w:p>
    <w:p w:rsidR="005D629D" w:rsidRDefault="005D629D" w:rsidP="000E5002">
      <w:pPr>
        <w:pStyle w:val="ConsPlusNormal"/>
        <w:jc w:val="right"/>
      </w:pPr>
      <w:r>
        <w:t>"Предоставление земельных участков</w:t>
      </w:r>
    </w:p>
    <w:p w:rsidR="005D629D" w:rsidRDefault="005D629D" w:rsidP="000E5002">
      <w:pPr>
        <w:pStyle w:val="ConsPlusNormal"/>
        <w:jc w:val="right"/>
      </w:pPr>
      <w:r>
        <w:t>из состава земель, государственная</w:t>
      </w:r>
    </w:p>
    <w:p w:rsidR="005D629D" w:rsidRDefault="005D629D" w:rsidP="000E5002">
      <w:pPr>
        <w:pStyle w:val="ConsPlusNormal"/>
        <w:jc w:val="right"/>
      </w:pPr>
      <w:r>
        <w:t>собственность на которые</w:t>
      </w:r>
    </w:p>
    <w:p w:rsidR="005D629D" w:rsidRDefault="005D629D" w:rsidP="000E5002">
      <w:pPr>
        <w:pStyle w:val="ConsPlusNormal"/>
        <w:jc w:val="right"/>
      </w:pPr>
      <w:r>
        <w:t>не разграничена, и земельных</w:t>
      </w:r>
    </w:p>
    <w:p w:rsidR="005D629D" w:rsidRDefault="005D629D" w:rsidP="000E5002">
      <w:pPr>
        <w:pStyle w:val="ConsPlusNormal"/>
        <w:jc w:val="right"/>
      </w:pPr>
      <w:r>
        <w:t>участков, находящихся</w:t>
      </w:r>
    </w:p>
    <w:p w:rsidR="005D629D" w:rsidRDefault="005D629D" w:rsidP="000E5002">
      <w:pPr>
        <w:pStyle w:val="ConsPlusNormal"/>
        <w:jc w:val="right"/>
      </w:pPr>
      <w:r>
        <w:t>в муниципальной собственности,</w:t>
      </w:r>
    </w:p>
    <w:p w:rsidR="005D629D" w:rsidRDefault="005D629D" w:rsidP="000E5002">
      <w:pPr>
        <w:pStyle w:val="ConsPlusNormal"/>
        <w:jc w:val="right"/>
      </w:pPr>
      <w:r>
        <w:t>для целей, не связанных</w:t>
      </w:r>
    </w:p>
    <w:p w:rsidR="005D629D" w:rsidRDefault="005D629D" w:rsidP="000E5002">
      <w:pPr>
        <w:pStyle w:val="ConsPlusNormal"/>
        <w:jc w:val="right"/>
      </w:pPr>
      <w:r>
        <w:t>со строительством"</w:t>
      </w:r>
    </w:p>
    <w:p w:rsidR="005D629D" w:rsidRDefault="005D629D" w:rsidP="000E5002">
      <w:pPr>
        <w:pStyle w:val="ConsPlusNormal"/>
        <w:jc w:val="both"/>
        <w:rPr>
          <w:rFonts w:cs="Times New Roman"/>
        </w:rPr>
      </w:pPr>
    </w:p>
    <w:p w:rsidR="005D629D" w:rsidRDefault="005D629D" w:rsidP="000E5002">
      <w:pPr>
        <w:pStyle w:val="ConsPlusNormal"/>
        <w:jc w:val="center"/>
      </w:pPr>
      <w:bookmarkStart w:id="6" w:name="P766"/>
      <w:bookmarkEnd w:id="6"/>
      <w:r>
        <w:t>ПОСЛЕДОВАТЕЛЬНОСТЬ</w:t>
      </w:r>
    </w:p>
    <w:p w:rsidR="005D629D" w:rsidRDefault="005D629D" w:rsidP="000E5002">
      <w:pPr>
        <w:pStyle w:val="ConsPlusNormal"/>
        <w:jc w:val="center"/>
      </w:pPr>
      <w:r>
        <w:t>ДЕЙСТВИЙ ПРИ ПОДАЧЕ ЗАЯВЛЕНИЯ НА ПРЕДОСТАВЛЕНИЕ</w:t>
      </w:r>
    </w:p>
    <w:p w:rsidR="005D629D" w:rsidRDefault="005D629D" w:rsidP="000E5002">
      <w:pPr>
        <w:pStyle w:val="ConsPlusNormal"/>
        <w:jc w:val="center"/>
      </w:pPr>
      <w:r>
        <w:t>ЗЕМЕЛЬНЫХ УЧАСТКОВ В СОБСТВЕННОСТЬ, АРЕНДУ ИЛИ</w:t>
      </w:r>
    </w:p>
    <w:p w:rsidR="005D629D" w:rsidRDefault="005D629D" w:rsidP="000E5002">
      <w:pPr>
        <w:pStyle w:val="ConsPlusNormal"/>
        <w:jc w:val="center"/>
      </w:pPr>
      <w:r>
        <w:t>БЕЗВОЗМЕЗДНОЕ ПОЛЬЗОВАНИЕ ДЛЯ ЦЕЛЕЙ, НЕ СВЯЗАННЫХ</w:t>
      </w:r>
    </w:p>
    <w:p w:rsidR="005D629D" w:rsidRDefault="005D629D" w:rsidP="000E5002">
      <w:pPr>
        <w:pStyle w:val="ConsPlusNormal"/>
        <w:jc w:val="center"/>
      </w:pPr>
      <w:r>
        <w:t>СО СТРОИТЕЛЬСТВОМ, БЕЗ ПРОВЕДЕНИЯ ТОРГОВ</w:t>
      </w:r>
    </w:p>
    <w:p w:rsidR="005D629D" w:rsidRDefault="005D629D" w:rsidP="000E5002">
      <w:pPr>
        <w:pStyle w:val="ConsPlusNormal"/>
        <w:jc w:val="both"/>
        <w:rPr>
          <w:rFonts w:cs="Times New Roman"/>
        </w:rPr>
      </w:pPr>
    </w:p>
    <w:p w:rsidR="005D629D" w:rsidRDefault="005D629D" w:rsidP="000E5002">
      <w:pPr>
        <w:pStyle w:val="ConsPlusNonformat"/>
        <w:jc w:val="both"/>
      </w:pPr>
      <w:r>
        <w:t>/┌─────────────────────────────────────────────────────────────────────────\</w:t>
      </w:r>
    </w:p>
    <w:p w:rsidR="005D629D" w:rsidRDefault="005D629D" w:rsidP="000E5002">
      <w:pPr>
        <w:pStyle w:val="ConsPlusNonformat"/>
        <w:jc w:val="both"/>
      </w:pPr>
      <w:r>
        <w:t xml:space="preserve"> │Прием и регистрация заявления и прилагаемых к нему документов - 2 минуты │</w:t>
      </w:r>
    </w:p>
    <w:p w:rsidR="005D629D" w:rsidRDefault="005D629D" w:rsidP="000E5002">
      <w:pPr>
        <w:pStyle w:val="ConsPlusNonformat"/>
        <w:jc w:val="both"/>
      </w:pPr>
      <w:r>
        <w:t>\──────────────────────────────────┬─────────────────────────────────────/</w:t>
      </w:r>
    </w:p>
    <w:p w:rsidR="005D629D" w:rsidRDefault="005D629D" w:rsidP="000E5002">
      <w:pPr>
        <w:pStyle w:val="ConsPlusNonformat"/>
        <w:jc w:val="both"/>
      </w:pPr>
      <w:r>
        <w:t xml:space="preserve">                                   \/</w:t>
      </w:r>
    </w:p>
    <w:p w:rsidR="005D629D" w:rsidRDefault="005D629D" w:rsidP="000E5002">
      <w:pPr>
        <w:pStyle w:val="ConsPlusNonformat"/>
        <w:jc w:val="both"/>
      </w:pPr>
      <w:r>
        <w:t>/─────────────────────────────────────────────────────────────────────────\</w:t>
      </w:r>
    </w:p>
    <w:p w:rsidR="005D629D" w:rsidRDefault="005D629D" w:rsidP="000E5002">
      <w:pPr>
        <w:pStyle w:val="ConsPlusNonformat"/>
        <w:jc w:val="both"/>
      </w:pPr>
      <w:r>
        <w:t>│      Запрос документов в рамках межведомственного информационного       │</w:t>
      </w:r>
    </w:p>
    <w:p w:rsidR="005D629D" w:rsidRDefault="005D629D" w:rsidP="000E5002">
      <w:pPr>
        <w:pStyle w:val="ConsPlusNonformat"/>
        <w:jc w:val="both"/>
      </w:pPr>
      <w:r>
        <w:t>│      взаимодействия, получение ответов на запросы - 7 рабочих дней      │</w:t>
      </w:r>
    </w:p>
    <w:p w:rsidR="005D629D" w:rsidRDefault="005D629D" w:rsidP="000E5002">
      <w:pPr>
        <w:pStyle w:val="ConsPlusNonformat"/>
        <w:jc w:val="both"/>
      </w:pPr>
      <w:r>
        <w:t>\───────────────────────────────────┬─────────────────────────────────────/</w:t>
      </w:r>
    </w:p>
    <w:p w:rsidR="005D629D" w:rsidRDefault="005D629D" w:rsidP="000E5002">
      <w:pPr>
        <w:pStyle w:val="ConsPlusNonformat"/>
        <w:jc w:val="both"/>
      </w:pPr>
      <w:r>
        <w:t xml:space="preserve">                                    \/</w:t>
      </w:r>
    </w:p>
    <w:p w:rsidR="005D629D" w:rsidRDefault="005D629D" w:rsidP="000E5002">
      <w:pPr>
        <w:pStyle w:val="ConsPlusNonformat"/>
        <w:jc w:val="both"/>
      </w:pPr>
      <w:r>
        <w:t>/─────────────────────────────────────────────────────────────────────────\</w:t>
      </w:r>
    </w:p>
    <w:p w:rsidR="005D629D" w:rsidRDefault="005D629D" w:rsidP="000E5002">
      <w:pPr>
        <w:pStyle w:val="ConsPlusNonformat"/>
        <w:jc w:val="both"/>
      </w:pPr>
      <w:r>
        <w:t>│      Правовая экспертиза заявления и приложенных к нему документов      │</w:t>
      </w:r>
    </w:p>
    <w:p w:rsidR="005D629D" w:rsidRDefault="005D629D" w:rsidP="000E5002">
      <w:pPr>
        <w:pStyle w:val="ConsPlusNonformat"/>
        <w:jc w:val="both"/>
      </w:pPr>
      <w:r>
        <w:t>\──────────┬──────────────────────────────────────────────────────────────/</w:t>
      </w:r>
    </w:p>
    <w:p w:rsidR="005D629D" w:rsidRDefault="005D629D" w:rsidP="000E5002">
      <w:pPr>
        <w:pStyle w:val="ConsPlusNonformat"/>
        <w:jc w:val="both"/>
      </w:pPr>
      <w:r>
        <w:t xml:space="preserve">           \/</w:t>
      </w:r>
    </w:p>
    <w:p w:rsidR="005D629D" w:rsidRDefault="005D629D" w:rsidP="000E5002">
      <w:pPr>
        <w:pStyle w:val="ConsPlusNonformat"/>
        <w:jc w:val="both"/>
      </w:pPr>
      <w:r>
        <w:t>/──────────────────────\ /────────────────────────────────────────────────\</w:t>
      </w:r>
    </w:p>
    <w:p w:rsidR="005D629D" w:rsidRDefault="005D629D" w:rsidP="000E5002">
      <w:pPr>
        <w:pStyle w:val="ConsPlusNonformat"/>
        <w:jc w:val="both"/>
      </w:pPr>
      <w:r>
        <w:t>│Отказ в предоставлении│ │  Подготовка проектов договора купли-продажи,   │</w:t>
      </w:r>
    </w:p>
    <w:p w:rsidR="005D629D" w:rsidRDefault="005D629D" w:rsidP="000E5002">
      <w:pPr>
        <w:pStyle w:val="ConsPlusNonformat"/>
        <w:jc w:val="both"/>
      </w:pPr>
      <w:r>
        <w:t>│муниципальной услуги -│ │договора аренды земельного участка или договора │</w:t>
      </w:r>
    </w:p>
    <w:p w:rsidR="005D629D" w:rsidRDefault="005D629D" w:rsidP="000E5002">
      <w:pPr>
        <w:pStyle w:val="ConsPlusNonformat"/>
        <w:jc w:val="both"/>
      </w:pPr>
      <w:r>
        <w:t>│    10 дней со дня    │ │безвозмездного пользования земельным участком - │</w:t>
      </w:r>
    </w:p>
    <w:p w:rsidR="005D629D" w:rsidRDefault="005D629D" w:rsidP="000E5002">
      <w:pPr>
        <w:pStyle w:val="ConsPlusNonformat"/>
        <w:jc w:val="both"/>
      </w:pPr>
      <w:r>
        <w:t>│поступления заявления │ │      30 дней со дня поступления заявления      │</w:t>
      </w:r>
    </w:p>
    <w:p w:rsidR="005D629D" w:rsidRDefault="005D629D" w:rsidP="000E5002">
      <w:pPr>
        <w:pStyle w:val="ConsPlusNonformat"/>
        <w:jc w:val="both"/>
      </w:pPr>
      <w:r>
        <w:t>\──────────┬───────────/ \─────────────────────────┬──────────────────────/</w:t>
      </w:r>
    </w:p>
    <w:p w:rsidR="005D629D" w:rsidRDefault="005D629D" w:rsidP="000E5002">
      <w:pPr>
        <w:pStyle w:val="ConsPlusNonformat"/>
        <w:jc w:val="both"/>
      </w:pPr>
      <w:r>
        <w:t xml:space="preserve">           \/                                      \/</w:t>
      </w:r>
    </w:p>
    <w:p w:rsidR="005D629D" w:rsidRDefault="005D629D" w:rsidP="000E5002">
      <w:pPr>
        <w:pStyle w:val="ConsPlusNonformat"/>
        <w:jc w:val="both"/>
      </w:pPr>
      <w:r>
        <w:t>/─────────────────────────────────────────────────────────────────────────\</w:t>
      </w:r>
    </w:p>
    <w:p w:rsidR="005D629D" w:rsidRDefault="005D629D" w:rsidP="000E5002">
      <w:pPr>
        <w:pStyle w:val="ConsPlusNonformat"/>
        <w:jc w:val="both"/>
      </w:pPr>
      <w:r>
        <w:t>│             Выдача результата муниципальной услуги - 1 день             │</w:t>
      </w:r>
    </w:p>
    <w:p w:rsidR="005D629D" w:rsidRDefault="005D629D" w:rsidP="000E5002">
      <w:pPr>
        <w:pStyle w:val="ConsPlusNonformat"/>
        <w:jc w:val="both"/>
      </w:pPr>
      <w:r>
        <w:t>\──────────────────────────────────────────────────┬──────────────────────/</w:t>
      </w:r>
    </w:p>
    <w:p w:rsidR="005D629D" w:rsidRDefault="005D629D" w:rsidP="000E5002">
      <w:pPr>
        <w:pStyle w:val="ConsPlusNonformat"/>
        <w:jc w:val="both"/>
      </w:pPr>
      <w:r>
        <w:t xml:space="preserve">                                                   \/</w:t>
      </w:r>
    </w:p>
    <w:p w:rsidR="005D629D" w:rsidRDefault="005D629D" w:rsidP="000E5002">
      <w:pPr>
        <w:pStyle w:val="ConsPlusNonformat"/>
        <w:jc w:val="both"/>
      </w:pPr>
      <w:r>
        <w:t xml:space="preserve">                       /──────────────────────────────────────────────────\</w:t>
      </w:r>
    </w:p>
    <w:p w:rsidR="005D629D" w:rsidRDefault="005D629D" w:rsidP="000E5002">
      <w:pPr>
        <w:pStyle w:val="ConsPlusNonformat"/>
        <w:jc w:val="both"/>
      </w:pPr>
      <w:r>
        <w:t xml:space="preserve">                       │ Подписание и возврат заявителем в Администрацию  │</w:t>
      </w:r>
    </w:p>
    <w:p w:rsidR="005D629D" w:rsidRDefault="005D629D" w:rsidP="0069263A">
      <w:pPr>
        <w:pStyle w:val="ConsPlusNonformat"/>
        <w:ind w:left="1416"/>
        <w:jc w:val="both"/>
      </w:pPr>
      <w:r>
        <w:t xml:space="preserve">             муниципального образования Байкаловского </w:t>
      </w:r>
    </w:p>
    <w:p w:rsidR="005D629D" w:rsidRDefault="005D629D" w:rsidP="0069263A">
      <w:pPr>
        <w:pStyle w:val="ConsPlusNonformat"/>
        <w:ind w:left="1416"/>
        <w:jc w:val="both"/>
      </w:pPr>
      <w:r>
        <w:t xml:space="preserve">             сельского            поселения договора аренды,  │</w:t>
      </w:r>
    </w:p>
    <w:p w:rsidR="005D629D" w:rsidRDefault="005D629D" w:rsidP="000E5002">
      <w:pPr>
        <w:pStyle w:val="ConsPlusNonformat"/>
        <w:jc w:val="both"/>
      </w:pPr>
      <w:r>
        <w:t xml:space="preserve">                       │    договора купли-продажи земельного участка     │</w:t>
      </w:r>
    </w:p>
    <w:p w:rsidR="005D629D" w:rsidRDefault="005D629D" w:rsidP="000E5002">
      <w:pPr>
        <w:pStyle w:val="ConsPlusNonformat"/>
        <w:jc w:val="both"/>
      </w:pPr>
      <w:r>
        <w:t xml:space="preserve">                       │     или договора безвозмездного пользования      │</w:t>
      </w:r>
    </w:p>
    <w:p w:rsidR="005D629D" w:rsidRDefault="005D629D" w:rsidP="000E5002">
      <w:pPr>
        <w:pStyle w:val="ConsPlusNonformat"/>
        <w:jc w:val="both"/>
      </w:pPr>
      <w:r>
        <w:t xml:space="preserve">                       │           земельным участком - 30 дней           │</w:t>
      </w:r>
    </w:p>
    <w:p w:rsidR="005D629D" w:rsidRDefault="005D629D" w:rsidP="000E5002">
      <w:pPr>
        <w:pStyle w:val="ConsPlusNonformat"/>
        <w:jc w:val="both"/>
      </w:pPr>
      <w:r>
        <w:t xml:space="preserve">                       \──────────────────────────────────────────────────/</w:t>
      </w: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right"/>
      </w:pPr>
      <w:r>
        <w:t>Приложение N 4</w:t>
      </w:r>
    </w:p>
    <w:p w:rsidR="005D629D" w:rsidRDefault="005D629D" w:rsidP="000E5002">
      <w:pPr>
        <w:pStyle w:val="ConsPlusNormal"/>
        <w:jc w:val="right"/>
      </w:pPr>
      <w:r>
        <w:t>к Административному регламенту</w:t>
      </w:r>
    </w:p>
    <w:p w:rsidR="005D629D" w:rsidRDefault="005D629D" w:rsidP="000E5002">
      <w:pPr>
        <w:pStyle w:val="ConsPlusNormal"/>
        <w:jc w:val="right"/>
      </w:pPr>
      <w:r>
        <w:t>предоставления муниципальной услуги</w:t>
      </w:r>
    </w:p>
    <w:p w:rsidR="005D629D" w:rsidRDefault="005D629D" w:rsidP="000E5002">
      <w:pPr>
        <w:pStyle w:val="ConsPlusNormal"/>
        <w:jc w:val="right"/>
      </w:pPr>
      <w:r>
        <w:t>"Предоставление земельных участков</w:t>
      </w:r>
    </w:p>
    <w:p w:rsidR="005D629D" w:rsidRDefault="005D629D" w:rsidP="000E5002">
      <w:pPr>
        <w:pStyle w:val="ConsPlusNormal"/>
        <w:jc w:val="right"/>
      </w:pPr>
      <w:r>
        <w:t>из состава земель, государственная</w:t>
      </w:r>
    </w:p>
    <w:p w:rsidR="005D629D" w:rsidRDefault="005D629D" w:rsidP="000E5002">
      <w:pPr>
        <w:pStyle w:val="ConsPlusNormal"/>
        <w:jc w:val="right"/>
      </w:pPr>
      <w:r>
        <w:t>собственность на которые</w:t>
      </w:r>
    </w:p>
    <w:p w:rsidR="005D629D" w:rsidRDefault="005D629D" w:rsidP="000E5002">
      <w:pPr>
        <w:pStyle w:val="ConsPlusNormal"/>
        <w:jc w:val="right"/>
      </w:pPr>
      <w:r>
        <w:t>не разграничена, и земельных</w:t>
      </w:r>
    </w:p>
    <w:p w:rsidR="005D629D" w:rsidRDefault="005D629D" w:rsidP="000E5002">
      <w:pPr>
        <w:pStyle w:val="ConsPlusNormal"/>
        <w:jc w:val="right"/>
      </w:pPr>
      <w:r>
        <w:t>участков, находящихся</w:t>
      </w:r>
    </w:p>
    <w:p w:rsidR="005D629D" w:rsidRDefault="005D629D" w:rsidP="000E5002">
      <w:pPr>
        <w:pStyle w:val="ConsPlusNormal"/>
        <w:jc w:val="right"/>
      </w:pPr>
      <w:r>
        <w:t>в муниципальной собственности,</w:t>
      </w:r>
    </w:p>
    <w:p w:rsidR="005D629D" w:rsidRDefault="005D629D" w:rsidP="000E5002">
      <w:pPr>
        <w:pStyle w:val="ConsPlusNormal"/>
        <w:jc w:val="right"/>
      </w:pPr>
      <w:r>
        <w:t>для целей, не связанных</w:t>
      </w:r>
    </w:p>
    <w:p w:rsidR="005D629D" w:rsidRDefault="005D629D" w:rsidP="000E5002">
      <w:pPr>
        <w:pStyle w:val="ConsPlusNormal"/>
        <w:jc w:val="right"/>
      </w:pPr>
      <w:r>
        <w:t>со строительством"</w:t>
      </w:r>
    </w:p>
    <w:p w:rsidR="005D629D" w:rsidRDefault="005D629D" w:rsidP="000E5002">
      <w:pPr>
        <w:pStyle w:val="ConsPlusNormal"/>
        <w:jc w:val="both"/>
        <w:rPr>
          <w:rFonts w:cs="Times New Roman"/>
        </w:rPr>
      </w:pPr>
    </w:p>
    <w:p w:rsidR="005D629D" w:rsidRDefault="005D629D" w:rsidP="000E5002">
      <w:pPr>
        <w:pStyle w:val="ConsPlusNormal"/>
        <w:jc w:val="center"/>
      </w:pPr>
      <w:bookmarkStart w:id="7" w:name="P820"/>
      <w:bookmarkEnd w:id="7"/>
      <w:r>
        <w:t>ПОСЛЕДОВАТЕЛЬНОСТЬ</w:t>
      </w:r>
    </w:p>
    <w:p w:rsidR="005D629D" w:rsidRDefault="005D629D" w:rsidP="000E5002">
      <w:pPr>
        <w:pStyle w:val="ConsPlusNormal"/>
        <w:jc w:val="center"/>
      </w:pPr>
      <w:r>
        <w:t>ДЕЙСТВИЙ ПРИ ПОДАЧЕ ЗАЯВЛЕНИЯ НА ПРЕДОСТАВЛЕНИЕ</w:t>
      </w:r>
    </w:p>
    <w:p w:rsidR="005D629D" w:rsidRDefault="005D629D" w:rsidP="000E5002">
      <w:pPr>
        <w:pStyle w:val="ConsPlusNormal"/>
        <w:jc w:val="center"/>
      </w:pPr>
      <w:r>
        <w:t>ЗЕМЕЛЬНЫХ УЧАСТКОВ ДЛЯ ЦЕЛЕЙ, НЕ СВЯЗАННЫХ</w:t>
      </w:r>
    </w:p>
    <w:p w:rsidR="005D629D" w:rsidRDefault="005D629D" w:rsidP="000E5002">
      <w:pPr>
        <w:pStyle w:val="ConsPlusNormal"/>
        <w:jc w:val="center"/>
      </w:pPr>
      <w:r>
        <w:t>СО СТРОИТЕЛЬСТВОМ, В АРЕНДУ НА ТОРГАХ</w:t>
      </w:r>
    </w:p>
    <w:p w:rsidR="005D629D" w:rsidRDefault="005D629D" w:rsidP="000E5002">
      <w:pPr>
        <w:pStyle w:val="ConsPlusNormal"/>
        <w:jc w:val="both"/>
        <w:rPr>
          <w:rFonts w:cs="Times New Roman"/>
        </w:rPr>
      </w:pPr>
    </w:p>
    <w:p w:rsidR="005D629D" w:rsidRDefault="005D629D" w:rsidP="000E5002">
      <w:pPr>
        <w:pStyle w:val="ConsPlusNonformat"/>
        <w:jc w:val="both"/>
      </w:pPr>
      <w:r>
        <w:t>/─────────────────────────────────────────────────────────────────────────\</w:t>
      </w:r>
    </w:p>
    <w:p w:rsidR="005D629D" w:rsidRDefault="005D629D" w:rsidP="000E5002">
      <w:pPr>
        <w:pStyle w:val="ConsPlusNonformat"/>
        <w:jc w:val="both"/>
      </w:pPr>
      <w:r>
        <w:t>│Прием и регистрация заявления и прилагаемых к нему документов - 2 минуты │</w:t>
      </w:r>
    </w:p>
    <w:p w:rsidR="005D629D" w:rsidRDefault="005D629D" w:rsidP="000E5002">
      <w:pPr>
        <w:pStyle w:val="ConsPlusNonformat"/>
        <w:jc w:val="both"/>
      </w:pPr>
      <w:r>
        <w:t>\───────────────────────────────────┬─────────────────────────────────────/</w:t>
      </w:r>
    </w:p>
    <w:p w:rsidR="005D629D" w:rsidRDefault="005D629D" w:rsidP="000E5002">
      <w:pPr>
        <w:pStyle w:val="ConsPlusNonformat"/>
        <w:jc w:val="both"/>
      </w:pPr>
      <w:r>
        <w:t xml:space="preserve">                                    \/</w:t>
      </w:r>
    </w:p>
    <w:p w:rsidR="005D629D" w:rsidRDefault="005D629D" w:rsidP="000E5002">
      <w:pPr>
        <w:pStyle w:val="ConsPlusNonformat"/>
        <w:jc w:val="both"/>
      </w:pPr>
      <w:r>
        <w:t>/─────────────────────────────────────────────────────────────────────────\</w:t>
      </w:r>
    </w:p>
    <w:p w:rsidR="005D629D" w:rsidRDefault="005D629D" w:rsidP="000E5002">
      <w:pPr>
        <w:pStyle w:val="ConsPlusNonformat"/>
        <w:jc w:val="both"/>
      </w:pPr>
      <w:r>
        <w:t>│      Запрос документов в рамках межведомственного информационного       │</w:t>
      </w:r>
    </w:p>
    <w:p w:rsidR="005D629D" w:rsidRDefault="005D629D" w:rsidP="000E5002">
      <w:pPr>
        <w:pStyle w:val="ConsPlusNonformat"/>
        <w:jc w:val="both"/>
      </w:pPr>
      <w:r>
        <w:t>│      взаимодействия, получение ответов на запросы - 7 рабочих дней      │</w:t>
      </w:r>
    </w:p>
    <w:p w:rsidR="005D629D" w:rsidRDefault="005D629D" w:rsidP="000E5002">
      <w:pPr>
        <w:pStyle w:val="ConsPlusNonformat"/>
        <w:jc w:val="both"/>
      </w:pPr>
      <w:r>
        <w:t>\───────────────────────────────────┬─────────────────────────────────────/</w:t>
      </w:r>
    </w:p>
    <w:p w:rsidR="005D629D" w:rsidRDefault="005D629D" w:rsidP="000E5002">
      <w:pPr>
        <w:pStyle w:val="ConsPlusNonformat"/>
        <w:jc w:val="both"/>
      </w:pPr>
      <w:r>
        <w:t xml:space="preserve">                                    \/</w:t>
      </w:r>
    </w:p>
    <w:p w:rsidR="005D629D" w:rsidRDefault="005D629D" w:rsidP="000E5002">
      <w:pPr>
        <w:pStyle w:val="ConsPlusNonformat"/>
        <w:jc w:val="both"/>
      </w:pPr>
      <w:r>
        <w:t>/─────────────────────────────────────────────────────────────────────────\</w:t>
      </w:r>
    </w:p>
    <w:p w:rsidR="005D629D" w:rsidRDefault="005D629D" w:rsidP="000E5002">
      <w:pPr>
        <w:pStyle w:val="ConsPlusNonformat"/>
        <w:jc w:val="both"/>
      </w:pPr>
      <w:r>
        <w:t>│       Проверка наличия или отсутствия оснований, предусмотренных        │</w:t>
      </w:r>
    </w:p>
    <w:p w:rsidR="005D629D" w:rsidRDefault="005D629D" w:rsidP="000E5002">
      <w:pPr>
        <w:pStyle w:val="ConsPlusNonformat"/>
        <w:jc w:val="both"/>
      </w:pPr>
      <w:r>
        <w:t xml:space="preserve">│        </w:t>
      </w:r>
      <w:hyperlink w:anchor="P351" w:history="1">
        <w:r>
          <w:rPr>
            <w:color w:val="0000FF"/>
          </w:rPr>
          <w:t>п.п. 2 п. 2.9</w:t>
        </w:r>
      </w:hyperlink>
      <w:r>
        <w:t xml:space="preserve"> настоящего Регламента, и принятие решения -        │</w:t>
      </w:r>
    </w:p>
    <w:p w:rsidR="005D629D" w:rsidRDefault="005D629D" w:rsidP="000E5002">
      <w:pPr>
        <w:pStyle w:val="ConsPlusNonformat"/>
        <w:jc w:val="both"/>
      </w:pPr>
      <w:r>
        <w:t>│                  2 месяца со дня поступления заявления                  │</w:t>
      </w:r>
    </w:p>
    <w:p w:rsidR="005D629D" w:rsidRDefault="005D629D" w:rsidP="000E5002">
      <w:pPr>
        <w:pStyle w:val="ConsPlusNonformat"/>
        <w:jc w:val="both"/>
      </w:pPr>
      <w:r>
        <w:t>\───────────┬──────────────────────────────────────┬──────────────────────/</w:t>
      </w:r>
    </w:p>
    <w:p w:rsidR="005D629D" w:rsidRDefault="005D629D" w:rsidP="000E5002">
      <w:pPr>
        <w:pStyle w:val="ConsPlusNonformat"/>
        <w:jc w:val="both"/>
      </w:pPr>
      <w:r>
        <w:t xml:space="preserve">            \/                                     \/</w:t>
      </w:r>
    </w:p>
    <w:p w:rsidR="005D629D" w:rsidRDefault="005D629D" w:rsidP="000E5002">
      <w:pPr>
        <w:pStyle w:val="ConsPlusNonformat"/>
        <w:jc w:val="both"/>
      </w:pPr>
      <w:r>
        <w:t>/──────────────────────\   /──────────────────────────────────────────────\</w:t>
      </w:r>
    </w:p>
    <w:p w:rsidR="005D629D" w:rsidRDefault="005D629D" w:rsidP="000E5002">
      <w:pPr>
        <w:pStyle w:val="ConsPlusNonformat"/>
        <w:jc w:val="both"/>
      </w:pPr>
      <w:r>
        <w:t>│  Отказ в проведении  │   │      Размещение и публикация извещения       │</w:t>
      </w:r>
    </w:p>
    <w:p w:rsidR="005D629D" w:rsidRDefault="005D629D" w:rsidP="000E5002">
      <w:pPr>
        <w:pStyle w:val="ConsPlusNonformat"/>
        <w:jc w:val="both"/>
      </w:pPr>
      <w:r>
        <w:t>│       аукциона       │   │о проведении аукциона, прием заявок - 30 дней │</w:t>
      </w:r>
    </w:p>
    <w:p w:rsidR="005D629D" w:rsidRDefault="005D629D" w:rsidP="000E5002">
      <w:pPr>
        <w:pStyle w:val="ConsPlusNonformat"/>
        <w:jc w:val="both"/>
      </w:pPr>
      <w:r>
        <w:t>\──────────────────────/   \───────────────────────┬──────────────────────/</w:t>
      </w:r>
    </w:p>
    <w:p w:rsidR="005D629D" w:rsidRDefault="005D629D" w:rsidP="000E5002">
      <w:pPr>
        <w:pStyle w:val="ConsPlusNonformat"/>
        <w:jc w:val="both"/>
      </w:pPr>
      <w:r>
        <w:t xml:space="preserve">                                                   \/</w:t>
      </w:r>
    </w:p>
    <w:p w:rsidR="005D629D" w:rsidRDefault="005D629D" w:rsidP="000E5002">
      <w:pPr>
        <w:pStyle w:val="ConsPlusNonformat"/>
        <w:jc w:val="both"/>
      </w:pPr>
      <w:r>
        <w:t xml:space="preserve">                           /──────────────────────────────────────────────\</w:t>
      </w:r>
    </w:p>
    <w:p w:rsidR="005D629D" w:rsidRDefault="005D629D" w:rsidP="000E5002">
      <w:pPr>
        <w:pStyle w:val="ConsPlusNonformat"/>
        <w:jc w:val="both"/>
      </w:pPr>
      <w:r>
        <w:t xml:space="preserve">                           │  Подписание протокола рассмотрения заявок -  │</w:t>
      </w:r>
    </w:p>
    <w:p w:rsidR="005D629D" w:rsidRDefault="005D629D" w:rsidP="000E5002">
      <w:pPr>
        <w:pStyle w:val="ConsPlusNonformat"/>
        <w:jc w:val="both"/>
      </w:pPr>
      <w:r>
        <w:t xml:space="preserve">                           │                    1 день                    │</w:t>
      </w:r>
    </w:p>
    <w:p w:rsidR="005D629D" w:rsidRDefault="005D629D" w:rsidP="000E5002">
      <w:pPr>
        <w:pStyle w:val="ConsPlusNonformat"/>
        <w:jc w:val="both"/>
      </w:pPr>
      <w:r>
        <w:t xml:space="preserve">                           \───────────────────────┬──────────────────────/</w:t>
      </w:r>
    </w:p>
    <w:p w:rsidR="005D629D" w:rsidRDefault="005D629D" w:rsidP="000E5002">
      <w:pPr>
        <w:pStyle w:val="ConsPlusNonformat"/>
        <w:jc w:val="both"/>
      </w:pPr>
      <w:r>
        <w:t xml:space="preserve">                                                   \/</w:t>
      </w:r>
    </w:p>
    <w:p w:rsidR="005D629D" w:rsidRDefault="005D629D" w:rsidP="000E5002">
      <w:pPr>
        <w:pStyle w:val="ConsPlusNonformat"/>
        <w:jc w:val="both"/>
      </w:pPr>
      <w:r>
        <w:t xml:space="preserve">                           /──────────────────────────────────────────────\</w:t>
      </w:r>
    </w:p>
    <w:p w:rsidR="005D629D" w:rsidRDefault="005D629D" w:rsidP="000E5002">
      <w:pPr>
        <w:pStyle w:val="ConsPlusNonformat"/>
        <w:jc w:val="both"/>
      </w:pPr>
      <w:r>
        <w:t xml:space="preserve">                           │   Размещение протокола рассмотрения заявок   │</w:t>
      </w:r>
    </w:p>
    <w:p w:rsidR="005D629D" w:rsidRDefault="005D629D" w:rsidP="000E5002">
      <w:pPr>
        <w:pStyle w:val="ConsPlusNonformat"/>
        <w:jc w:val="both"/>
      </w:pPr>
      <w:r>
        <w:t xml:space="preserve">                          /│        на официальном сайте - 1 день         │</w:t>
      </w:r>
    </w:p>
    <w:p w:rsidR="005D629D" w:rsidRDefault="005D629D" w:rsidP="000E5002">
      <w:pPr>
        <w:pStyle w:val="ConsPlusNonformat"/>
        <w:jc w:val="both"/>
      </w:pPr>
      <w:r>
        <w:t xml:space="preserve">                        /  \───────────────────────┬──────────────────────/</w:t>
      </w:r>
    </w:p>
    <w:p w:rsidR="005D629D" w:rsidRDefault="005D629D" w:rsidP="000E5002">
      <w:pPr>
        <w:pStyle w:val="ConsPlusNonformat"/>
        <w:jc w:val="both"/>
      </w:pPr>
      <w:r>
        <w:t xml:space="preserve">                      /                            \/</w:t>
      </w:r>
    </w:p>
    <w:p w:rsidR="005D629D" w:rsidRDefault="005D629D" w:rsidP="000E5002">
      <w:pPr>
        <w:pStyle w:val="ConsPlusNonformat"/>
        <w:jc w:val="both"/>
      </w:pPr>
      <w:r>
        <w:t xml:space="preserve">                     \/    /──────────────────────────────────────────────\</w:t>
      </w:r>
    </w:p>
    <w:p w:rsidR="005D629D" w:rsidRDefault="005D629D" w:rsidP="000E5002">
      <w:pPr>
        <w:pStyle w:val="ConsPlusNonformat"/>
        <w:jc w:val="both"/>
      </w:pPr>
      <w:r>
        <w:t>/──────────────────────\   │          Подано две и более заявок           │</w:t>
      </w:r>
    </w:p>
    <w:p w:rsidR="005D629D" w:rsidRDefault="005D629D" w:rsidP="000E5002">
      <w:pPr>
        <w:pStyle w:val="ConsPlusNonformat"/>
        <w:jc w:val="both"/>
      </w:pPr>
      <w:r>
        <w:t>│Заявок не подано, либо│   \───────────────────────┬──────────────────────/</w:t>
      </w:r>
    </w:p>
    <w:p w:rsidR="005D629D" w:rsidRDefault="005D629D" w:rsidP="000E5002">
      <w:pPr>
        <w:pStyle w:val="ConsPlusNonformat"/>
        <w:jc w:val="both"/>
      </w:pPr>
      <w:r>
        <w:t>│ подана одна заявка,  │                           \/</w:t>
      </w:r>
    </w:p>
    <w:p w:rsidR="005D629D" w:rsidRDefault="005D629D" w:rsidP="000E5002">
      <w:pPr>
        <w:pStyle w:val="ConsPlusNonformat"/>
        <w:jc w:val="both"/>
      </w:pPr>
      <w:r>
        <w:t>│   либо только один   │   /──────────────────────────────────────────────\</w:t>
      </w:r>
    </w:p>
    <w:p w:rsidR="005D629D" w:rsidRDefault="005D629D" w:rsidP="000E5002">
      <w:pPr>
        <w:pStyle w:val="ConsPlusNonformat"/>
        <w:jc w:val="both"/>
      </w:pPr>
      <w:r>
        <w:t>│  заявитель признан   │   │ Проведение аукциона - не ранее чем за 5 дней │</w:t>
      </w:r>
    </w:p>
    <w:p w:rsidR="005D629D" w:rsidRDefault="005D629D" w:rsidP="000E5002">
      <w:pPr>
        <w:pStyle w:val="ConsPlusNonformat"/>
        <w:jc w:val="both"/>
      </w:pPr>
      <w:r>
        <w:t>│ участником аукциона  │   │        после окончания приема заявок         │</w:t>
      </w:r>
    </w:p>
    <w:p w:rsidR="005D629D" w:rsidRDefault="005D629D" w:rsidP="000E5002">
      <w:pPr>
        <w:pStyle w:val="ConsPlusNonformat"/>
        <w:jc w:val="both"/>
      </w:pPr>
      <w:r>
        <w:t>\───────────┬──────────/   \───────────────────────┬──────────────────────/</w:t>
      </w:r>
    </w:p>
    <w:p w:rsidR="005D629D" w:rsidRDefault="005D629D" w:rsidP="000E5002">
      <w:pPr>
        <w:pStyle w:val="ConsPlusNonformat"/>
        <w:jc w:val="both"/>
      </w:pPr>
      <w:r>
        <w:t xml:space="preserve">            \/                                     \/</w:t>
      </w:r>
    </w:p>
    <w:p w:rsidR="005D629D" w:rsidRDefault="005D629D" w:rsidP="000E5002">
      <w:pPr>
        <w:pStyle w:val="ConsPlusNonformat"/>
        <w:jc w:val="both"/>
      </w:pPr>
      <w:r>
        <w:t>/──────────────────────\   /──────────────────────────────────────────────\</w:t>
      </w:r>
    </w:p>
    <w:p w:rsidR="005D629D" w:rsidRDefault="005D629D" w:rsidP="000E5002">
      <w:pPr>
        <w:pStyle w:val="ConsPlusNonformat"/>
        <w:jc w:val="both"/>
      </w:pPr>
      <w:r>
        <w:t>│  Признание аукциона  │   │Размещение протокола о результатах аукциона - │</w:t>
      </w:r>
    </w:p>
    <w:p w:rsidR="005D629D" w:rsidRDefault="005D629D" w:rsidP="000E5002">
      <w:pPr>
        <w:pStyle w:val="ConsPlusNonformat"/>
        <w:jc w:val="both"/>
      </w:pPr>
      <w:r>
        <w:t>│   не состоявшимся    │   │                    1 день                    │</w:t>
      </w:r>
    </w:p>
    <w:p w:rsidR="005D629D" w:rsidRDefault="005D629D" w:rsidP="000E5002">
      <w:pPr>
        <w:pStyle w:val="ConsPlusNonformat"/>
        <w:jc w:val="both"/>
      </w:pPr>
      <w:r>
        <w:t>\───────────┬──────────/   \───────────────────────┬──────────────────────/</w:t>
      </w:r>
    </w:p>
    <w:p w:rsidR="005D629D" w:rsidRDefault="005D629D" w:rsidP="000E5002">
      <w:pPr>
        <w:pStyle w:val="ConsPlusNonformat"/>
        <w:jc w:val="both"/>
      </w:pPr>
      <w:r>
        <w:t xml:space="preserve">            \/                                     \/</w:t>
      </w:r>
    </w:p>
    <w:p w:rsidR="005D629D" w:rsidRDefault="005D629D" w:rsidP="000E5002">
      <w:pPr>
        <w:pStyle w:val="ConsPlusNonformat"/>
        <w:jc w:val="both"/>
      </w:pPr>
      <w:r>
        <w:t>/─────────────────────────────────────────────────────────────────────────\</w:t>
      </w:r>
    </w:p>
    <w:p w:rsidR="005D629D" w:rsidRDefault="005D629D" w:rsidP="000E5002">
      <w:pPr>
        <w:pStyle w:val="ConsPlusNonformat"/>
        <w:jc w:val="both"/>
      </w:pPr>
      <w:r>
        <w:t>│    Направление проекта договора аренды земельного участка - 10 дней     │</w:t>
      </w:r>
    </w:p>
    <w:p w:rsidR="005D629D" w:rsidRDefault="005D629D" w:rsidP="000E5002">
      <w:pPr>
        <w:pStyle w:val="ConsPlusNonformat"/>
        <w:jc w:val="both"/>
      </w:pPr>
      <w:r>
        <w:t>\───────────────────────────────────┬─────────────────────────────────────/</w:t>
      </w:r>
    </w:p>
    <w:p w:rsidR="005D629D" w:rsidRDefault="005D629D" w:rsidP="000E5002">
      <w:pPr>
        <w:pStyle w:val="ConsPlusNonformat"/>
        <w:jc w:val="both"/>
      </w:pPr>
      <w:r>
        <w:t xml:space="preserve">                                    \/</w:t>
      </w:r>
    </w:p>
    <w:p w:rsidR="005D629D" w:rsidRDefault="005D629D" w:rsidP="000E5002">
      <w:pPr>
        <w:pStyle w:val="ConsPlusNonformat"/>
        <w:jc w:val="both"/>
      </w:pPr>
      <w:r>
        <w:t>/─────────────────────────────────────────────────────────────────────────\</w:t>
      </w:r>
    </w:p>
    <w:p w:rsidR="005D629D" w:rsidRDefault="005D629D" w:rsidP="000E5002">
      <w:pPr>
        <w:pStyle w:val="ConsPlusNonformat"/>
        <w:jc w:val="both"/>
      </w:pPr>
      <w:r>
        <w:t>│    Подписание и возврат заявителем в Администрацию Байкаловского        │</w:t>
      </w:r>
    </w:p>
    <w:p w:rsidR="005D629D" w:rsidRDefault="005D629D" w:rsidP="000E5002">
      <w:pPr>
        <w:pStyle w:val="ConsPlusNonformat"/>
        <w:jc w:val="both"/>
      </w:pPr>
      <w:r>
        <w:t xml:space="preserve">│          сельского поселения договора аренды земельного участка </w:t>
      </w:r>
    </w:p>
    <w:p w:rsidR="005D629D" w:rsidRDefault="005D629D" w:rsidP="000E5002">
      <w:pPr>
        <w:pStyle w:val="ConsPlusNonformat"/>
        <w:jc w:val="both"/>
      </w:pPr>
      <w:r>
        <w:t xml:space="preserve">                         - 30 дней                                        │</w:t>
      </w:r>
    </w:p>
    <w:p w:rsidR="005D629D" w:rsidRDefault="005D629D" w:rsidP="000E5002">
      <w:pPr>
        <w:pStyle w:val="ConsPlusNonformat"/>
        <w:jc w:val="both"/>
      </w:pPr>
      <w:r>
        <w:t>\─────────────────────────────────────────────────────────────────────────/</w:t>
      </w:r>
    </w:p>
    <w:p w:rsidR="005D629D" w:rsidRDefault="005D629D" w:rsidP="000E5002">
      <w:pPr>
        <w:sectPr w:rsidR="005D629D">
          <w:pgSz w:w="11905" w:h="16838"/>
          <w:pgMar w:top="1134" w:right="850" w:bottom="1134" w:left="1701" w:header="0" w:footer="0" w:gutter="0"/>
          <w:cols w:space="720"/>
        </w:sect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both"/>
        <w:rPr>
          <w:rFonts w:cs="Times New Roman"/>
        </w:rPr>
      </w:pPr>
    </w:p>
    <w:p w:rsidR="005D629D" w:rsidRDefault="005D629D" w:rsidP="000E5002">
      <w:pPr>
        <w:pStyle w:val="ConsPlusNormal"/>
        <w:jc w:val="right"/>
      </w:pPr>
      <w:r>
        <w:t>Приложение N 5</w:t>
      </w:r>
    </w:p>
    <w:p w:rsidR="005D629D" w:rsidRDefault="005D629D" w:rsidP="000E5002">
      <w:pPr>
        <w:pStyle w:val="ConsPlusNormal"/>
        <w:jc w:val="right"/>
      </w:pPr>
      <w:r>
        <w:t>к Административному регламенту</w:t>
      </w:r>
    </w:p>
    <w:p w:rsidR="005D629D" w:rsidRDefault="005D629D" w:rsidP="000E5002">
      <w:pPr>
        <w:pStyle w:val="ConsPlusNormal"/>
        <w:jc w:val="right"/>
      </w:pPr>
      <w:r>
        <w:t>предоставления муниципальной услуги</w:t>
      </w:r>
    </w:p>
    <w:p w:rsidR="005D629D" w:rsidRDefault="005D629D" w:rsidP="000E5002">
      <w:pPr>
        <w:pStyle w:val="ConsPlusNormal"/>
        <w:jc w:val="right"/>
      </w:pPr>
      <w:r>
        <w:t>"Предоставление земельных участков</w:t>
      </w:r>
    </w:p>
    <w:p w:rsidR="005D629D" w:rsidRDefault="005D629D" w:rsidP="000E5002">
      <w:pPr>
        <w:pStyle w:val="ConsPlusNormal"/>
        <w:jc w:val="right"/>
      </w:pPr>
      <w:r>
        <w:t>из состава земель, государственная</w:t>
      </w:r>
    </w:p>
    <w:p w:rsidR="005D629D" w:rsidRDefault="005D629D" w:rsidP="000E5002">
      <w:pPr>
        <w:pStyle w:val="ConsPlusNormal"/>
        <w:jc w:val="right"/>
      </w:pPr>
      <w:r>
        <w:t>собственность на которые</w:t>
      </w:r>
    </w:p>
    <w:p w:rsidR="005D629D" w:rsidRDefault="005D629D" w:rsidP="000E5002">
      <w:pPr>
        <w:pStyle w:val="ConsPlusNormal"/>
        <w:jc w:val="right"/>
      </w:pPr>
      <w:r>
        <w:t>не разграничена, и земельных</w:t>
      </w:r>
    </w:p>
    <w:p w:rsidR="005D629D" w:rsidRDefault="005D629D" w:rsidP="000E5002">
      <w:pPr>
        <w:pStyle w:val="ConsPlusNormal"/>
        <w:jc w:val="right"/>
      </w:pPr>
      <w:r>
        <w:t>участков, находящихся</w:t>
      </w:r>
    </w:p>
    <w:p w:rsidR="005D629D" w:rsidRDefault="005D629D" w:rsidP="000E5002">
      <w:pPr>
        <w:pStyle w:val="ConsPlusNormal"/>
        <w:jc w:val="right"/>
      </w:pPr>
      <w:r>
        <w:t>в муниципальной собственности,</w:t>
      </w:r>
    </w:p>
    <w:p w:rsidR="005D629D" w:rsidRDefault="005D629D" w:rsidP="000E5002">
      <w:pPr>
        <w:pStyle w:val="ConsPlusNormal"/>
        <w:jc w:val="right"/>
      </w:pPr>
      <w:r>
        <w:t>для целей, не связанных</w:t>
      </w:r>
    </w:p>
    <w:p w:rsidR="005D629D" w:rsidRDefault="005D629D" w:rsidP="000E5002">
      <w:pPr>
        <w:pStyle w:val="ConsPlusNormal"/>
        <w:jc w:val="right"/>
      </w:pPr>
      <w:r>
        <w:t>со строительством"</w:t>
      </w:r>
    </w:p>
    <w:p w:rsidR="005D629D" w:rsidRDefault="005D629D" w:rsidP="000E5002">
      <w:pPr>
        <w:pStyle w:val="ConsPlusNormal"/>
        <w:jc w:val="both"/>
        <w:rPr>
          <w:rFonts w:cs="Times New Roman"/>
        </w:rPr>
      </w:pPr>
    </w:p>
    <w:p w:rsidR="005D629D" w:rsidRDefault="005D629D" w:rsidP="000E5002">
      <w:pPr>
        <w:pStyle w:val="ConsPlusNormal"/>
        <w:jc w:val="center"/>
      </w:pPr>
      <w:r>
        <w:t>АДМИНИСТРАТИВНЫЕ ПРОЦЕДУРЫ</w:t>
      </w:r>
    </w:p>
    <w:p w:rsidR="005D629D" w:rsidRDefault="005D629D" w:rsidP="000E5002">
      <w:pPr>
        <w:pStyle w:val="ConsPlusNormal"/>
        <w:jc w:val="center"/>
      </w:pPr>
      <w:r>
        <w:t>ПРЕДОСТАВЛЕНИЯ МУНИЦИПАЛЬНОЙ УСЛУГИ "ПРЕДОСТАВЛЕНИЕ</w:t>
      </w:r>
    </w:p>
    <w:p w:rsidR="005D629D" w:rsidRDefault="005D629D" w:rsidP="000E5002">
      <w:pPr>
        <w:pStyle w:val="ConsPlusNormal"/>
        <w:jc w:val="center"/>
      </w:pPr>
      <w:r>
        <w:t>ЗЕМЕЛЬНЫХ УЧАСТКОВ ИЗ СОСТАВА ЗЕМЕЛЬ, ГОСУДАРСТВЕННАЯ</w:t>
      </w:r>
    </w:p>
    <w:p w:rsidR="005D629D" w:rsidRDefault="005D629D" w:rsidP="000E5002">
      <w:pPr>
        <w:pStyle w:val="ConsPlusNormal"/>
        <w:jc w:val="center"/>
      </w:pPr>
      <w:r>
        <w:t>СОБСТВЕННОСТЬ НА КОТОРЫЕ НЕ РАЗГРАНИЧЕНА, И ЗЕМЕЛЬНЫХ</w:t>
      </w:r>
    </w:p>
    <w:p w:rsidR="005D629D" w:rsidRDefault="005D629D" w:rsidP="000E5002">
      <w:pPr>
        <w:pStyle w:val="ConsPlusNormal"/>
        <w:jc w:val="center"/>
      </w:pPr>
      <w:r>
        <w:t>УЧАСТКОВ, НАХОДЯЩИХСЯ В МУНИЦИПАЛЬНОЙ СОБСТВЕННОСТИ,</w:t>
      </w:r>
    </w:p>
    <w:p w:rsidR="005D629D" w:rsidRDefault="005D629D" w:rsidP="000E5002">
      <w:pPr>
        <w:pStyle w:val="ConsPlusNormal"/>
        <w:jc w:val="center"/>
      </w:pPr>
      <w:r>
        <w:t>ДЛЯ ЦЕЛЕЙ, НЕ СВЯЗАННЫХ СО СТРОИТЕЛЬСТВОМ"</w:t>
      </w:r>
    </w:p>
    <w:p w:rsidR="005D629D" w:rsidRDefault="005D629D" w:rsidP="000E5002">
      <w:pPr>
        <w:pStyle w:val="ConsPlusNormal"/>
        <w:jc w:val="both"/>
        <w:rPr>
          <w:rFonts w:cs="Times New Roman"/>
        </w:rPr>
      </w:pPr>
    </w:p>
    <w:p w:rsidR="005D629D" w:rsidRDefault="005D629D" w:rsidP="000E5002">
      <w:pPr>
        <w:pStyle w:val="ConsPlusNormal"/>
        <w:ind w:firstLine="540"/>
        <w:jc w:val="both"/>
      </w:pPr>
      <w:r>
        <w:t>1. Случаи предоставления земельных участков в собственность, аренду, безвозмездное пользование для целей, не связанных со строительством, без проведения торгов:</w:t>
      </w:r>
    </w:p>
    <w:p w:rsidR="005D629D" w:rsidRDefault="005D629D" w:rsidP="000E5002">
      <w:pPr>
        <w:pStyle w:val="ConsPlusNormal"/>
        <w:ind w:firstLine="540"/>
        <w:jc w:val="both"/>
      </w:pPr>
      <w:r>
        <w:t>1.1. Прием и регистрация заявления и прилагаемых к нему документов - 2 минуты:</w:t>
      </w:r>
    </w:p>
    <w:p w:rsidR="005D629D" w:rsidRDefault="005D629D" w:rsidP="000E5002">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329"/>
        <w:gridCol w:w="1701"/>
        <w:gridCol w:w="1984"/>
      </w:tblGrid>
      <w:tr w:rsidR="005D629D" w:rsidRPr="00650B9F">
        <w:tc>
          <w:tcPr>
            <w:tcW w:w="510" w:type="dxa"/>
            <w:vAlign w:val="center"/>
          </w:tcPr>
          <w:p w:rsidR="005D629D" w:rsidRDefault="005D629D" w:rsidP="000E5002">
            <w:pPr>
              <w:pStyle w:val="ConsPlusNormal"/>
              <w:jc w:val="center"/>
            </w:pPr>
            <w:r>
              <w:t>N п/п</w:t>
            </w:r>
          </w:p>
        </w:tc>
        <w:tc>
          <w:tcPr>
            <w:tcW w:w="5329" w:type="dxa"/>
            <w:vAlign w:val="center"/>
          </w:tcPr>
          <w:p w:rsidR="005D629D" w:rsidRDefault="005D629D" w:rsidP="000E5002">
            <w:pPr>
              <w:pStyle w:val="ConsPlusNormal"/>
              <w:jc w:val="center"/>
            </w:pPr>
            <w:r>
              <w:t>Административное действие в рамках административной процедуры</w:t>
            </w:r>
          </w:p>
        </w:tc>
        <w:tc>
          <w:tcPr>
            <w:tcW w:w="1701" w:type="dxa"/>
            <w:vAlign w:val="center"/>
          </w:tcPr>
          <w:p w:rsidR="005D629D" w:rsidRDefault="005D629D" w:rsidP="000E5002">
            <w:pPr>
              <w:pStyle w:val="ConsPlusNormal"/>
              <w:jc w:val="center"/>
            </w:pPr>
            <w:r>
              <w:t>Срок выполнения</w:t>
            </w:r>
          </w:p>
        </w:tc>
        <w:tc>
          <w:tcPr>
            <w:tcW w:w="1984" w:type="dxa"/>
            <w:vAlign w:val="center"/>
          </w:tcPr>
          <w:p w:rsidR="005D629D" w:rsidRDefault="005D629D" w:rsidP="000E5002">
            <w:pPr>
              <w:pStyle w:val="ConsPlusNormal"/>
              <w:jc w:val="center"/>
            </w:pPr>
            <w:r>
              <w:t>Ответственный за выполнение</w:t>
            </w:r>
          </w:p>
        </w:tc>
      </w:tr>
      <w:tr w:rsidR="005D629D" w:rsidRPr="00650B9F">
        <w:tc>
          <w:tcPr>
            <w:tcW w:w="510" w:type="dxa"/>
            <w:vAlign w:val="center"/>
          </w:tcPr>
          <w:p w:rsidR="005D629D" w:rsidRDefault="005D629D" w:rsidP="000E5002">
            <w:pPr>
              <w:pStyle w:val="ConsPlusNormal"/>
              <w:jc w:val="center"/>
            </w:pPr>
            <w:r>
              <w:t>1</w:t>
            </w:r>
          </w:p>
        </w:tc>
        <w:tc>
          <w:tcPr>
            <w:tcW w:w="5329" w:type="dxa"/>
            <w:vAlign w:val="center"/>
          </w:tcPr>
          <w:p w:rsidR="005D629D" w:rsidRDefault="005D629D" w:rsidP="000E5002">
            <w:pPr>
              <w:pStyle w:val="ConsPlusNormal"/>
            </w:pPr>
            <w:r>
              <w:t>Прием и проверка заявления и прилагаемых документов</w:t>
            </w:r>
          </w:p>
        </w:tc>
        <w:tc>
          <w:tcPr>
            <w:tcW w:w="1701" w:type="dxa"/>
            <w:vMerge w:val="restart"/>
            <w:vAlign w:val="center"/>
          </w:tcPr>
          <w:p w:rsidR="005D629D" w:rsidRDefault="005D629D" w:rsidP="000E5002">
            <w:pPr>
              <w:pStyle w:val="ConsPlusNormal"/>
              <w:jc w:val="center"/>
            </w:pPr>
            <w:r>
              <w:t>2 минуты</w:t>
            </w:r>
          </w:p>
        </w:tc>
        <w:tc>
          <w:tcPr>
            <w:tcW w:w="1984" w:type="dxa"/>
            <w:vMerge w:val="restart"/>
            <w:vAlign w:val="center"/>
          </w:tcPr>
          <w:p w:rsidR="005D629D" w:rsidRDefault="005D629D" w:rsidP="000E5002">
            <w:pPr>
              <w:pStyle w:val="ConsPlusNormal"/>
            </w:pPr>
            <w:r>
              <w:t>Должностное лицо, муниципальный служащий Администрации, специалист МФЦ</w:t>
            </w:r>
          </w:p>
        </w:tc>
      </w:tr>
      <w:tr w:rsidR="005D629D" w:rsidRPr="00650B9F">
        <w:tc>
          <w:tcPr>
            <w:tcW w:w="510" w:type="dxa"/>
            <w:vAlign w:val="center"/>
          </w:tcPr>
          <w:p w:rsidR="005D629D" w:rsidRDefault="005D629D" w:rsidP="000E5002">
            <w:pPr>
              <w:pStyle w:val="ConsPlusNormal"/>
              <w:jc w:val="center"/>
            </w:pPr>
            <w:r>
              <w:t>2</w:t>
            </w:r>
          </w:p>
        </w:tc>
        <w:tc>
          <w:tcPr>
            <w:tcW w:w="5329" w:type="dxa"/>
            <w:vAlign w:val="center"/>
          </w:tcPr>
          <w:p w:rsidR="005D629D" w:rsidRDefault="005D629D" w:rsidP="000E5002">
            <w:pPr>
              <w:pStyle w:val="ConsPlusNormal"/>
            </w:pPr>
            <w:r>
              <w:t>Регистрация принятого заявления в Журнале регистрации входящей корреспонденции</w:t>
            </w:r>
          </w:p>
        </w:tc>
        <w:tc>
          <w:tcPr>
            <w:tcW w:w="1701" w:type="dxa"/>
            <w:vMerge/>
          </w:tcPr>
          <w:p w:rsidR="005D629D" w:rsidRPr="00650B9F" w:rsidRDefault="005D629D" w:rsidP="000E5002"/>
        </w:tc>
        <w:tc>
          <w:tcPr>
            <w:tcW w:w="1984" w:type="dxa"/>
            <w:vMerge/>
          </w:tcPr>
          <w:p w:rsidR="005D629D" w:rsidRPr="00650B9F" w:rsidRDefault="005D629D" w:rsidP="000E5002"/>
        </w:tc>
      </w:tr>
      <w:tr w:rsidR="005D629D" w:rsidRPr="00650B9F">
        <w:tc>
          <w:tcPr>
            <w:tcW w:w="510" w:type="dxa"/>
            <w:vAlign w:val="center"/>
          </w:tcPr>
          <w:p w:rsidR="005D629D" w:rsidRDefault="005D629D" w:rsidP="000E5002">
            <w:pPr>
              <w:pStyle w:val="ConsPlusNormal"/>
              <w:jc w:val="center"/>
            </w:pPr>
            <w:r>
              <w:t>3</w:t>
            </w:r>
          </w:p>
        </w:tc>
        <w:tc>
          <w:tcPr>
            <w:tcW w:w="5329" w:type="dxa"/>
            <w:vAlign w:val="center"/>
          </w:tcPr>
          <w:p w:rsidR="005D629D" w:rsidRDefault="005D629D" w:rsidP="000E5002">
            <w:pPr>
              <w:pStyle w:val="ConsPlusNormal"/>
            </w:pPr>
            <w:r>
              <w:t>На экземпляре заявителя проставляется отметка о приеме (по просьбе заявителя)</w:t>
            </w:r>
          </w:p>
        </w:tc>
        <w:tc>
          <w:tcPr>
            <w:tcW w:w="1701" w:type="dxa"/>
            <w:vMerge/>
          </w:tcPr>
          <w:p w:rsidR="005D629D" w:rsidRPr="00650B9F" w:rsidRDefault="005D629D" w:rsidP="000E5002"/>
        </w:tc>
        <w:tc>
          <w:tcPr>
            <w:tcW w:w="1984" w:type="dxa"/>
            <w:vMerge/>
          </w:tcPr>
          <w:p w:rsidR="005D629D" w:rsidRPr="00650B9F" w:rsidRDefault="005D629D" w:rsidP="000E5002"/>
        </w:tc>
      </w:tr>
    </w:tbl>
    <w:p w:rsidR="005D629D" w:rsidRDefault="005D629D" w:rsidP="000E5002">
      <w:pPr>
        <w:pStyle w:val="ConsPlusNormal"/>
        <w:jc w:val="both"/>
        <w:rPr>
          <w:rFonts w:cs="Times New Roman"/>
        </w:rPr>
      </w:pPr>
    </w:p>
    <w:p w:rsidR="005D629D" w:rsidRDefault="005D629D" w:rsidP="000E5002">
      <w:pPr>
        <w:pStyle w:val="ConsPlusNormal"/>
        <w:ind w:firstLine="540"/>
        <w:jc w:val="both"/>
      </w:pPr>
      <w:r>
        <w:t>1.2. Запрос и получение документов в рамках межведомственного информационного взаимодействия и формирование пакета документов - 7 дней:</w:t>
      </w:r>
    </w:p>
    <w:p w:rsidR="005D629D" w:rsidRDefault="005D629D" w:rsidP="000E5002">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329"/>
        <w:gridCol w:w="1701"/>
        <w:gridCol w:w="1984"/>
      </w:tblGrid>
      <w:tr w:rsidR="005D629D" w:rsidRPr="00650B9F">
        <w:tc>
          <w:tcPr>
            <w:tcW w:w="510" w:type="dxa"/>
            <w:vAlign w:val="center"/>
          </w:tcPr>
          <w:p w:rsidR="005D629D" w:rsidRDefault="005D629D" w:rsidP="000E5002">
            <w:pPr>
              <w:pStyle w:val="ConsPlusNormal"/>
              <w:jc w:val="center"/>
            </w:pPr>
            <w:r>
              <w:t>N п/п</w:t>
            </w:r>
          </w:p>
        </w:tc>
        <w:tc>
          <w:tcPr>
            <w:tcW w:w="5329" w:type="dxa"/>
            <w:vAlign w:val="center"/>
          </w:tcPr>
          <w:p w:rsidR="005D629D" w:rsidRDefault="005D629D" w:rsidP="000E5002">
            <w:pPr>
              <w:pStyle w:val="ConsPlusNormal"/>
              <w:jc w:val="center"/>
            </w:pPr>
            <w:r>
              <w:t>Административное действие в рамках административной процедуры</w:t>
            </w:r>
          </w:p>
        </w:tc>
        <w:tc>
          <w:tcPr>
            <w:tcW w:w="1701" w:type="dxa"/>
            <w:vAlign w:val="center"/>
          </w:tcPr>
          <w:p w:rsidR="005D629D" w:rsidRDefault="005D629D" w:rsidP="000E5002">
            <w:pPr>
              <w:pStyle w:val="ConsPlusNormal"/>
              <w:jc w:val="center"/>
            </w:pPr>
            <w:r>
              <w:t>Срок выполнения</w:t>
            </w:r>
          </w:p>
        </w:tc>
        <w:tc>
          <w:tcPr>
            <w:tcW w:w="1984" w:type="dxa"/>
            <w:vAlign w:val="center"/>
          </w:tcPr>
          <w:p w:rsidR="005D629D" w:rsidRDefault="005D629D" w:rsidP="000E5002">
            <w:pPr>
              <w:pStyle w:val="ConsPlusNormal"/>
              <w:jc w:val="center"/>
            </w:pPr>
            <w:r>
              <w:t>Ответственный за выполнение</w:t>
            </w:r>
          </w:p>
        </w:tc>
      </w:tr>
      <w:tr w:rsidR="005D629D" w:rsidRPr="00650B9F">
        <w:tc>
          <w:tcPr>
            <w:tcW w:w="510" w:type="dxa"/>
            <w:vAlign w:val="center"/>
          </w:tcPr>
          <w:p w:rsidR="005D629D" w:rsidRDefault="005D629D" w:rsidP="000E5002">
            <w:pPr>
              <w:pStyle w:val="ConsPlusNormal"/>
              <w:jc w:val="center"/>
            </w:pPr>
            <w:r>
              <w:t>1</w:t>
            </w:r>
          </w:p>
        </w:tc>
        <w:tc>
          <w:tcPr>
            <w:tcW w:w="5329" w:type="dxa"/>
            <w:vAlign w:val="center"/>
          </w:tcPr>
          <w:p w:rsidR="005D629D" w:rsidRDefault="005D629D" w:rsidP="000E5002">
            <w:pPr>
              <w:pStyle w:val="ConsPlusNormal"/>
            </w:pPr>
            <w:r>
              <w:t>Оформление запросов</w:t>
            </w:r>
          </w:p>
        </w:tc>
        <w:tc>
          <w:tcPr>
            <w:tcW w:w="1701" w:type="dxa"/>
            <w:vMerge w:val="restart"/>
            <w:vAlign w:val="center"/>
          </w:tcPr>
          <w:p w:rsidR="005D629D" w:rsidRDefault="005D629D" w:rsidP="000E5002">
            <w:pPr>
              <w:pStyle w:val="ConsPlusNormal"/>
              <w:jc w:val="center"/>
            </w:pPr>
            <w:r>
              <w:t>7 дней</w:t>
            </w:r>
          </w:p>
        </w:tc>
        <w:tc>
          <w:tcPr>
            <w:tcW w:w="1984" w:type="dxa"/>
            <w:vMerge w:val="restart"/>
            <w:vAlign w:val="center"/>
          </w:tcPr>
          <w:p w:rsidR="005D629D" w:rsidRDefault="005D629D" w:rsidP="000E5002">
            <w:pPr>
              <w:pStyle w:val="ConsPlusNormal"/>
            </w:pPr>
            <w:r>
              <w:t>Должностное лицо, муниципальный служащий Администрации, специалист МФЦ</w:t>
            </w:r>
          </w:p>
        </w:tc>
      </w:tr>
      <w:tr w:rsidR="005D629D" w:rsidRPr="00650B9F">
        <w:tc>
          <w:tcPr>
            <w:tcW w:w="510" w:type="dxa"/>
            <w:vAlign w:val="center"/>
          </w:tcPr>
          <w:p w:rsidR="005D629D" w:rsidRDefault="005D629D" w:rsidP="000E5002">
            <w:pPr>
              <w:pStyle w:val="ConsPlusNormal"/>
              <w:jc w:val="center"/>
            </w:pPr>
            <w:r>
              <w:t>2</w:t>
            </w:r>
          </w:p>
        </w:tc>
        <w:tc>
          <w:tcPr>
            <w:tcW w:w="5329" w:type="dxa"/>
            <w:vAlign w:val="center"/>
          </w:tcPr>
          <w:p w:rsidR="005D629D" w:rsidRDefault="005D629D" w:rsidP="000E5002">
            <w:pPr>
              <w:pStyle w:val="ConsPlusNormal"/>
            </w:pPr>
            <w:r>
              <w:t>Получение документов</w:t>
            </w:r>
          </w:p>
        </w:tc>
        <w:tc>
          <w:tcPr>
            <w:tcW w:w="1701" w:type="dxa"/>
            <w:vMerge/>
          </w:tcPr>
          <w:p w:rsidR="005D629D" w:rsidRPr="00650B9F" w:rsidRDefault="005D629D" w:rsidP="000E5002"/>
        </w:tc>
        <w:tc>
          <w:tcPr>
            <w:tcW w:w="1984" w:type="dxa"/>
            <w:vMerge/>
          </w:tcPr>
          <w:p w:rsidR="005D629D" w:rsidRPr="00650B9F" w:rsidRDefault="005D629D" w:rsidP="000E5002"/>
        </w:tc>
      </w:tr>
      <w:tr w:rsidR="005D629D" w:rsidRPr="00650B9F">
        <w:tc>
          <w:tcPr>
            <w:tcW w:w="510" w:type="dxa"/>
            <w:vAlign w:val="center"/>
          </w:tcPr>
          <w:p w:rsidR="005D629D" w:rsidRDefault="005D629D" w:rsidP="000E5002">
            <w:pPr>
              <w:pStyle w:val="ConsPlusNormal"/>
              <w:jc w:val="center"/>
            </w:pPr>
            <w:r>
              <w:t>3</w:t>
            </w:r>
          </w:p>
        </w:tc>
        <w:tc>
          <w:tcPr>
            <w:tcW w:w="5329" w:type="dxa"/>
            <w:vAlign w:val="center"/>
          </w:tcPr>
          <w:p w:rsidR="005D629D" w:rsidRDefault="005D629D" w:rsidP="000E5002">
            <w:pPr>
              <w:pStyle w:val="ConsPlusNormal"/>
            </w:pPr>
            <w:r>
              <w:t>Формирование пакета документов</w:t>
            </w:r>
          </w:p>
        </w:tc>
        <w:tc>
          <w:tcPr>
            <w:tcW w:w="1701" w:type="dxa"/>
            <w:vMerge/>
          </w:tcPr>
          <w:p w:rsidR="005D629D" w:rsidRPr="00650B9F" w:rsidRDefault="005D629D" w:rsidP="000E5002"/>
        </w:tc>
        <w:tc>
          <w:tcPr>
            <w:tcW w:w="1984" w:type="dxa"/>
            <w:vMerge/>
          </w:tcPr>
          <w:p w:rsidR="005D629D" w:rsidRPr="00650B9F" w:rsidRDefault="005D629D" w:rsidP="000E5002"/>
        </w:tc>
      </w:tr>
    </w:tbl>
    <w:p w:rsidR="005D629D" w:rsidRDefault="005D629D" w:rsidP="000E5002">
      <w:pPr>
        <w:pStyle w:val="ConsPlusNormal"/>
        <w:jc w:val="both"/>
        <w:rPr>
          <w:rFonts w:cs="Times New Roman"/>
        </w:rPr>
      </w:pPr>
    </w:p>
    <w:p w:rsidR="005D629D" w:rsidRDefault="005D629D" w:rsidP="000E5002">
      <w:pPr>
        <w:pStyle w:val="ConsPlusNormal"/>
        <w:ind w:firstLine="540"/>
        <w:jc w:val="both"/>
      </w:pPr>
      <w:r>
        <w:t>1.3. Правовая экспертиза заявления и приложенных к нему документов:</w:t>
      </w:r>
    </w:p>
    <w:p w:rsidR="005D629D" w:rsidRDefault="005D629D" w:rsidP="000E5002">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329"/>
        <w:gridCol w:w="1701"/>
        <w:gridCol w:w="1984"/>
      </w:tblGrid>
      <w:tr w:rsidR="005D629D" w:rsidRPr="00650B9F">
        <w:tc>
          <w:tcPr>
            <w:tcW w:w="510" w:type="dxa"/>
            <w:vAlign w:val="center"/>
          </w:tcPr>
          <w:p w:rsidR="005D629D" w:rsidRDefault="005D629D" w:rsidP="000E5002">
            <w:pPr>
              <w:pStyle w:val="ConsPlusNormal"/>
              <w:jc w:val="center"/>
            </w:pPr>
            <w:r>
              <w:t>N п/п</w:t>
            </w:r>
          </w:p>
        </w:tc>
        <w:tc>
          <w:tcPr>
            <w:tcW w:w="5329" w:type="dxa"/>
            <w:vAlign w:val="center"/>
          </w:tcPr>
          <w:p w:rsidR="005D629D" w:rsidRDefault="005D629D" w:rsidP="000E5002">
            <w:pPr>
              <w:pStyle w:val="ConsPlusNormal"/>
              <w:jc w:val="center"/>
            </w:pPr>
            <w:r>
              <w:t>Административное действие в рамках административной процедуры</w:t>
            </w:r>
          </w:p>
        </w:tc>
        <w:tc>
          <w:tcPr>
            <w:tcW w:w="1701" w:type="dxa"/>
            <w:vAlign w:val="center"/>
          </w:tcPr>
          <w:p w:rsidR="005D629D" w:rsidRDefault="005D629D" w:rsidP="000E5002">
            <w:pPr>
              <w:pStyle w:val="ConsPlusNormal"/>
              <w:jc w:val="center"/>
            </w:pPr>
            <w:r>
              <w:t>Срок выполнения</w:t>
            </w:r>
          </w:p>
        </w:tc>
        <w:tc>
          <w:tcPr>
            <w:tcW w:w="1984" w:type="dxa"/>
            <w:vAlign w:val="center"/>
          </w:tcPr>
          <w:p w:rsidR="005D629D" w:rsidRDefault="005D629D" w:rsidP="000E5002">
            <w:pPr>
              <w:pStyle w:val="ConsPlusNormal"/>
              <w:jc w:val="center"/>
            </w:pPr>
            <w:r>
              <w:t>Ответственный за выполнение</w:t>
            </w:r>
          </w:p>
        </w:tc>
      </w:tr>
      <w:tr w:rsidR="005D629D" w:rsidRPr="00650B9F">
        <w:tc>
          <w:tcPr>
            <w:tcW w:w="510" w:type="dxa"/>
            <w:vAlign w:val="center"/>
          </w:tcPr>
          <w:p w:rsidR="005D629D" w:rsidRDefault="005D629D" w:rsidP="000E5002">
            <w:pPr>
              <w:pStyle w:val="ConsPlusNormal"/>
              <w:jc w:val="center"/>
            </w:pPr>
            <w:r>
              <w:t>1</w:t>
            </w:r>
          </w:p>
        </w:tc>
        <w:tc>
          <w:tcPr>
            <w:tcW w:w="5329" w:type="dxa"/>
            <w:vAlign w:val="center"/>
          </w:tcPr>
          <w:p w:rsidR="005D629D" w:rsidRDefault="005D629D" w:rsidP="000E5002">
            <w:pPr>
              <w:pStyle w:val="ConsPlusNormal"/>
            </w:pPr>
            <w:r>
              <w:t>Подготовка проектов договора купли-продажи, договора аренды земельного участка или договора безвозмездного пользования земельным участком</w:t>
            </w:r>
          </w:p>
        </w:tc>
        <w:tc>
          <w:tcPr>
            <w:tcW w:w="1701" w:type="dxa"/>
            <w:vAlign w:val="center"/>
          </w:tcPr>
          <w:p w:rsidR="005D629D" w:rsidRDefault="005D629D" w:rsidP="000E5002">
            <w:pPr>
              <w:pStyle w:val="ConsPlusNormal"/>
              <w:jc w:val="center"/>
            </w:pPr>
            <w:r>
              <w:t>30 дней</w:t>
            </w:r>
          </w:p>
        </w:tc>
        <w:tc>
          <w:tcPr>
            <w:tcW w:w="1984" w:type="dxa"/>
            <w:vMerge w:val="restart"/>
            <w:vAlign w:val="center"/>
          </w:tcPr>
          <w:p w:rsidR="005D629D" w:rsidRDefault="005D629D" w:rsidP="000E5002">
            <w:pPr>
              <w:pStyle w:val="ConsPlusNormal"/>
            </w:pPr>
            <w:r>
              <w:t>Администрация</w:t>
            </w:r>
          </w:p>
        </w:tc>
      </w:tr>
      <w:tr w:rsidR="005D629D" w:rsidRPr="00650B9F">
        <w:tc>
          <w:tcPr>
            <w:tcW w:w="510" w:type="dxa"/>
            <w:vAlign w:val="center"/>
          </w:tcPr>
          <w:p w:rsidR="005D629D" w:rsidRDefault="005D629D" w:rsidP="000E5002">
            <w:pPr>
              <w:pStyle w:val="ConsPlusNormal"/>
              <w:jc w:val="center"/>
            </w:pPr>
            <w:r>
              <w:t>2</w:t>
            </w:r>
          </w:p>
        </w:tc>
        <w:tc>
          <w:tcPr>
            <w:tcW w:w="5329" w:type="dxa"/>
            <w:vAlign w:val="center"/>
          </w:tcPr>
          <w:p w:rsidR="005D629D" w:rsidRDefault="005D629D" w:rsidP="000E5002">
            <w:pPr>
              <w:pStyle w:val="ConsPlusNormal"/>
            </w:pPr>
            <w:r>
              <w:t>Отказ в предоставлении муниципальной услуги</w:t>
            </w:r>
          </w:p>
        </w:tc>
        <w:tc>
          <w:tcPr>
            <w:tcW w:w="1701" w:type="dxa"/>
            <w:vAlign w:val="center"/>
          </w:tcPr>
          <w:p w:rsidR="005D629D" w:rsidRDefault="005D629D" w:rsidP="000E5002">
            <w:pPr>
              <w:pStyle w:val="ConsPlusNormal"/>
              <w:jc w:val="center"/>
            </w:pPr>
            <w:r>
              <w:t>10 дней</w:t>
            </w:r>
          </w:p>
        </w:tc>
        <w:tc>
          <w:tcPr>
            <w:tcW w:w="1984" w:type="dxa"/>
            <w:vMerge/>
          </w:tcPr>
          <w:p w:rsidR="005D629D" w:rsidRPr="00650B9F" w:rsidRDefault="005D629D" w:rsidP="000E5002"/>
        </w:tc>
      </w:tr>
    </w:tbl>
    <w:p w:rsidR="005D629D" w:rsidRDefault="005D629D" w:rsidP="000E5002">
      <w:pPr>
        <w:pStyle w:val="ConsPlusNormal"/>
        <w:jc w:val="both"/>
        <w:rPr>
          <w:rFonts w:cs="Times New Roman"/>
        </w:rPr>
      </w:pPr>
    </w:p>
    <w:p w:rsidR="005D629D" w:rsidRDefault="005D629D" w:rsidP="000E5002">
      <w:pPr>
        <w:pStyle w:val="ConsPlusNormal"/>
        <w:ind w:firstLine="540"/>
        <w:jc w:val="both"/>
      </w:pPr>
      <w:r>
        <w:t>1.4. Выдача результата муниципальной услуги - 1 день.</w:t>
      </w:r>
    </w:p>
    <w:p w:rsidR="005D629D" w:rsidRDefault="005D629D" w:rsidP="000E5002">
      <w:pPr>
        <w:pStyle w:val="ConsPlusNormal"/>
        <w:ind w:firstLine="540"/>
        <w:jc w:val="both"/>
      </w:pPr>
      <w:r>
        <w:t>1.5. Подписание и возврат заявителем в Администрацию муниципального образования Байкаловского сельского поселения договора аренды, договора купли-продажи земельного участка или договора безвозмездного пользования земельным участком - 30 дней.</w:t>
      </w:r>
    </w:p>
    <w:p w:rsidR="005D629D" w:rsidRDefault="005D629D" w:rsidP="000E5002">
      <w:pPr>
        <w:pStyle w:val="ConsPlusNormal"/>
        <w:ind w:firstLine="540"/>
        <w:jc w:val="both"/>
      </w:pPr>
      <w:r>
        <w:t>2. Случаи предоставления земельных участков в аренду для целей, не связанных со строительством, на торгах:</w:t>
      </w:r>
    </w:p>
    <w:p w:rsidR="005D629D" w:rsidRDefault="005D629D" w:rsidP="000E5002">
      <w:pPr>
        <w:pStyle w:val="ConsPlusNormal"/>
        <w:ind w:firstLine="540"/>
        <w:jc w:val="both"/>
      </w:pPr>
      <w:r>
        <w:t>2.1. Прием и регистрация заявления и прилагаемых к нему документов - 2 минуты:</w:t>
      </w:r>
    </w:p>
    <w:p w:rsidR="005D629D" w:rsidRDefault="005D629D" w:rsidP="000E5002">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329"/>
        <w:gridCol w:w="1701"/>
        <w:gridCol w:w="1984"/>
      </w:tblGrid>
      <w:tr w:rsidR="005D629D" w:rsidRPr="00650B9F">
        <w:tc>
          <w:tcPr>
            <w:tcW w:w="510" w:type="dxa"/>
            <w:vAlign w:val="center"/>
          </w:tcPr>
          <w:p w:rsidR="005D629D" w:rsidRDefault="005D629D" w:rsidP="000E5002">
            <w:pPr>
              <w:pStyle w:val="ConsPlusNormal"/>
              <w:jc w:val="center"/>
            </w:pPr>
            <w:r>
              <w:t>N п/п</w:t>
            </w:r>
          </w:p>
        </w:tc>
        <w:tc>
          <w:tcPr>
            <w:tcW w:w="5329" w:type="dxa"/>
            <w:vAlign w:val="center"/>
          </w:tcPr>
          <w:p w:rsidR="005D629D" w:rsidRDefault="005D629D" w:rsidP="000E5002">
            <w:pPr>
              <w:pStyle w:val="ConsPlusNormal"/>
              <w:jc w:val="center"/>
            </w:pPr>
            <w:r>
              <w:t>Административное действие в рамках административной процедуры</w:t>
            </w:r>
          </w:p>
        </w:tc>
        <w:tc>
          <w:tcPr>
            <w:tcW w:w="1701" w:type="dxa"/>
            <w:vAlign w:val="center"/>
          </w:tcPr>
          <w:p w:rsidR="005D629D" w:rsidRDefault="005D629D" w:rsidP="000E5002">
            <w:pPr>
              <w:pStyle w:val="ConsPlusNormal"/>
              <w:jc w:val="center"/>
            </w:pPr>
            <w:r>
              <w:t>Срок выполнения</w:t>
            </w:r>
          </w:p>
        </w:tc>
        <w:tc>
          <w:tcPr>
            <w:tcW w:w="1984" w:type="dxa"/>
            <w:vAlign w:val="center"/>
          </w:tcPr>
          <w:p w:rsidR="005D629D" w:rsidRDefault="005D629D" w:rsidP="000E5002">
            <w:pPr>
              <w:pStyle w:val="ConsPlusNormal"/>
              <w:jc w:val="center"/>
            </w:pPr>
            <w:r>
              <w:t>Ответственный за выполнение</w:t>
            </w:r>
          </w:p>
        </w:tc>
      </w:tr>
      <w:tr w:rsidR="005D629D" w:rsidRPr="00650B9F">
        <w:tc>
          <w:tcPr>
            <w:tcW w:w="510" w:type="dxa"/>
            <w:vAlign w:val="center"/>
          </w:tcPr>
          <w:p w:rsidR="005D629D" w:rsidRDefault="005D629D" w:rsidP="000E5002">
            <w:pPr>
              <w:pStyle w:val="ConsPlusNormal"/>
              <w:jc w:val="center"/>
            </w:pPr>
            <w:r>
              <w:t>1</w:t>
            </w:r>
          </w:p>
        </w:tc>
        <w:tc>
          <w:tcPr>
            <w:tcW w:w="5329" w:type="dxa"/>
            <w:vAlign w:val="center"/>
          </w:tcPr>
          <w:p w:rsidR="005D629D" w:rsidRDefault="005D629D" w:rsidP="000E5002">
            <w:pPr>
              <w:pStyle w:val="ConsPlusNormal"/>
            </w:pPr>
            <w:r>
              <w:t>Прием и проверка заявления и прилагаемых документов</w:t>
            </w:r>
          </w:p>
        </w:tc>
        <w:tc>
          <w:tcPr>
            <w:tcW w:w="1701" w:type="dxa"/>
            <w:vMerge w:val="restart"/>
            <w:vAlign w:val="center"/>
          </w:tcPr>
          <w:p w:rsidR="005D629D" w:rsidRDefault="005D629D" w:rsidP="000E5002">
            <w:pPr>
              <w:pStyle w:val="ConsPlusNormal"/>
              <w:jc w:val="center"/>
            </w:pPr>
            <w:r>
              <w:t>2 минуты</w:t>
            </w:r>
          </w:p>
        </w:tc>
        <w:tc>
          <w:tcPr>
            <w:tcW w:w="1984" w:type="dxa"/>
            <w:vMerge w:val="restart"/>
            <w:vAlign w:val="center"/>
          </w:tcPr>
          <w:p w:rsidR="005D629D" w:rsidRDefault="005D629D" w:rsidP="000E5002">
            <w:pPr>
              <w:pStyle w:val="ConsPlusNormal"/>
            </w:pPr>
            <w:r>
              <w:t>Должностное лицо, муниципальный служащий Администрации, специалист МФЦ</w:t>
            </w:r>
          </w:p>
        </w:tc>
      </w:tr>
      <w:tr w:rsidR="005D629D" w:rsidRPr="00650B9F">
        <w:tc>
          <w:tcPr>
            <w:tcW w:w="510" w:type="dxa"/>
            <w:vAlign w:val="center"/>
          </w:tcPr>
          <w:p w:rsidR="005D629D" w:rsidRDefault="005D629D" w:rsidP="000E5002">
            <w:pPr>
              <w:pStyle w:val="ConsPlusNormal"/>
              <w:jc w:val="center"/>
            </w:pPr>
            <w:r>
              <w:t>2</w:t>
            </w:r>
          </w:p>
        </w:tc>
        <w:tc>
          <w:tcPr>
            <w:tcW w:w="5329" w:type="dxa"/>
            <w:vAlign w:val="center"/>
          </w:tcPr>
          <w:p w:rsidR="005D629D" w:rsidRDefault="005D629D" w:rsidP="000E5002">
            <w:pPr>
              <w:pStyle w:val="ConsPlusNormal"/>
            </w:pPr>
            <w:r>
              <w:t>Регистрация принятого заявление в Журнале регистрации входящей корреспонденции</w:t>
            </w:r>
          </w:p>
        </w:tc>
        <w:tc>
          <w:tcPr>
            <w:tcW w:w="1701" w:type="dxa"/>
            <w:vMerge/>
          </w:tcPr>
          <w:p w:rsidR="005D629D" w:rsidRPr="00650B9F" w:rsidRDefault="005D629D" w:rsidP="000E5002"/>
        </w:tc>
        <w:tc>
          <w:tcPr>
            <w:tcW w:w="1984" w:type="dxa"/>
            <w:vMerge/>
          </w:tcPr>
          <w:p w:rsidR="005D629D" w:rsidRPr="00650B9F" w:rsidRDefault="005D629D" w:rsidP="000E5002"/>
        </w:tc>
      </w:tr>
      <w:tr w:rsidR="005D629D" w:rsidRPr="00650B9F">
        <w:tc>
          <w:tcPr>
            <w:tcW w:w="510" w:type="dxa"/>
            <w:vAlign w:val="center"/>
          </w:tcPr>
          <w:p w:rsidR="005D629D" w:rsidRDefault="005D629D" w:rsidP="000E5002">
            <w:pPr>
              <w:pStyle w:val="ConsPlusNormal"/>
              <w:jc w:val="center"/>
            </w:pPr>
            <w:r>
              <w:t>3</w:t>
            </w:r>
          </w:p>
        </w:tc>
        <w:tc>
          <w:tcPr>
            <w:tcW w:w="5329" w:type="dxa"/>
            <w:vAlign w:val="center"/>
          </w:tcPr>
          <w:p w:rsidR="005D629D" w:rsidRDefault="005D629D" w:rsidP="000E5002">
            <w:pPr>
              <w:pStyle w:val="ConsPlusNormal"/>
            </w:pPr>
            <w:r>
              <w:t>На экземпляре заявителя проставляется отметка о приеме (по просьбе заявителя)</w:t>
            </w:r>
          </w:p>
        </w:tc>
        <w:tc>
          <w:tcPr>
            <w:tcW w:w="1701" w:type="dxa"/>
            <w:vMerge/>
          </w:tcPr>
          <w:p w:rsidR="005D629D" w:rsidRPr="00650B9F" w:rsidRDefault="005D629D" w:rsidP="000E5002"/>
        </w:tc>
        <w:tc>
          <w:tcPr>
            <w:tcW w:w="1984" w:type="dxa"/>
            <w:vMerge/>
          </w:tcPr>
          <w:p w:rsidR="005D629D" w:rsidRPr="00650B9F" w:rsidRDefault="005D629D" w:rsidP="000E5002"/>
        </w:tc>
      </w:tr>
    </w:tbl>
    <w:p w:rsidR="005D629D" w:rsidRDefault="005D629D" w:rsidP="000E5002">
      <w:pPr>
        <w:pStyle w:val="ConsPlusNormal"/>
        <w:jc w:val="both"/>
        <w:rPr>
          <w:rFonts w:cs="Times New Roman"/>
        </w:rPr>
      </w:pPr>
    </w:p>
    <w:p w:rsidR="005D629D" w:rsidRDefault="005D629D" w:rsidP="000E5002">
      <w:pPr>
        <w:pStyle w:val="ConsPlusNormal"/>
        <w:ind w:firstLine="540"/>
        <w:jc w:val="both"/>
      </w:pPr>
      <w:r>
        <w:t>2.2. Запрос и получение документов в рамках межведомственного информационного взаимодействия и формирование пакета документов - 7 дней:</w:t>
      </w:r>
    </w:p>
    <w:p w:rsidR="005D629D" w:rsidRDefault="005D629D" w:rsidP="000E5002">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329"/>
        <w:gridCol w:w="1701"/>
        <w:gridCol w:w="1984"/>
      </w:tblGrid>
      <w:tr w:rsidR="005D629D" w:rsidRPr="00650B9F">
        <w:tc>
          <w:tcPr>
            <w:tcW w:w="510" w:type="dxa"/>
            <w:vAlign w:val="center"/>
          </w:tcPr>
          <w:p w:rsidR="005D629D" w:rsidRDefault="005D629D" w:rsidP="000E5002">
            <w:pPr>
              <w:pStyle w:val="ConsPlusNormal"/>
              <w:jc w:val="center"/>
            </w:pPr>
            <w:r>
              <w:t>N п/п</w:t>
            </w:r>
          </w:p>
        </w:tc>
        <w:tc>
          <w:tcPr>
            <w:tcW w:w="5329" w:type="dxa"/>
            <w:vAlign w:val="center"/>
          </w:tcPr>
          <w:p w:rsidR="005D629D" w:rsidRDefault="005D629D" w:rsidP="000E5002">
            <w:pPr>
              <w:pStyle w:val="ConsPlusNormal"/>
              <w:jc w:val="center"/>
            </w:pPr>
            <w:r>
              <w:t>Административное действие в рамках административной процедуры</w:t>
            </w:r>
          </w:p>
        </w:tc>
        <w:tc>
          <w:tcPr>
            <w:tcW w:w="1701" w:type="dxa"/>
            <w:vAlign w:val="center"/>
          </w:tcPr>
          <w:p w:rsidR="005D629D" w:rsidRDefault="005D629D" w:rsidP="000E5002">
            <w:pPr>
              <w:pStyle w:val="ConsPlusNormal"/>
              <w:jc w:val="center"/>
            </w:pPr>
            <w:r>
              <w:t>Срок выполнения</w:t>
            </w:r>
          </w:p>
        </w:tc>
        <w:tc>
          <w:tcPr>
            <w:tcW w:w="1984" w:type="dxa"/>
            <w:vAlign w:val="center"/>
          </w:tcPr>
          <w:p w:rsidR="005D629D" w:rsidRDefault="005D629D" w:rsidP="000E5002">
            <w:pPr>
              <w:pStyle w:val="ConsPlusNormal"/>
              <w:jc w:val="center"/>
            </w:pPr>
            <w:r>
              <w:t>Ответственный за выполнение</w:t>
            </w:r>
          </w:p>
        </w:tc>
      </w:tr>
      <w:tr w:rsidR="005D629D" w:rsidRPr="00650B9F">
        <w:tc>
          <w:tcPr>
            <w:tcW w:w="510" w:type="dxa"/>
            <w:vAlign w:val="center"/>
          </w:tcPr>
          <w:p w:rsidR="005D629D" w:rsidRDefault="005D629D" w:rsidP="000E5002">
            <w:pPr>
              <w:pStyle w:val="ConsPlusNormal"/>
              <w:jc w:val="center"/>
            </w:pPr>
            <w:r>
              <w:t>1</w:t>
            </w:r>
          </w:p>
        </w:tc>
        <w:tc>
          <w:tcPr>
            <w:tcW w:w="5329" w:type="dxa"/>
            <w:vAlign w:val="center"/>
          </w:tcPr>
          <w:p w:rsidR="005D629D" w:rsidRDefault="005D629D" w:rsidP="000E5002">
            <w:pPr>
              <w:pStyle w:val="ConsPlusNormal"/>
              <w:jc w:val="both"/>
            </w:pPr>
            <w:r>
              <w:t>Оформление запросов</w:t>
            </w:r>
          </w:p>
        </w:tc>
        <w:tc>
          <w:tcPr>
            <w:tcW w:w="1701" w:type="dxa"/>
            <w:vMerge w:val="restart"/>
            <w:vAlign w:val="center"/>
          </w:tcPr>
          <w:p w:rsidR="005D629D" w:rsidRDefault="005D629D" w:rsidP="000E5002">
            <w:pPr>
              <w:pStyle w:val="ConsPlusNormal"/>
              <w:jc w:val="center"/>
            </w:pPr>
            <w:r>
              <w:t>7 дней</w:t>
            </w:r>
          </w:p>
        </w:tc>
        <w:tc>
          <w:tcPr>
            <w:tcW w:w="1984" w:type="dxa"/>
            <w:vMerge w:val="restart"/>
            <w:vAlign w:val="center"/>
          </w:tcPr>
          <w:p w:rsidR="005D629D" w:rsidRDefault="005D629D" w:rsidP="000E5002">
            <w:pPr>
              <w:pStyle w:val="ConsPlusNormal"/>
              <w:jc w:val="both"/>
            </w:pPr>
            <w:r>
              <w:t>Должностное лицо, муниципальный служащий Администрации, специалист МФЦ</w:t>
            </w:r>
          </w:p>
        </w:tc>
      </w:tr>
      <w:tr w:rsidR="005D629D" w:rsidRPr="00650B9F">
        <w:tc>
          <w:tcPr>
            <w:tcW w:w="510" w:type="dxa"/>
          </w:tcPr>
          <w:p w:rsidR="005D629D" w:rsidRDefault="005D629D" w:rsidP="000E5002">
            <w:pPr>
              <w:pStyle w:val="ConsPlusNormal"/>
              <w:jc w:val="center"/>
            </w:pPr>
            <w:r>
              <w:t>2</w:t>
            </w:r>
          </w:p>
        </w:tc>
        <w:tc>
          <w:tcPr>
            <w:tcW w:w="5329" w:type="dxa"/>
            <w:vAlign w:val="center"/>
          </w:tcPr>
          <w:p w:rsidR="005D629D" w:rsidRDefault="005D629D" w:rsidP="000E5002">
            <w:pPr>
              <w:pStyle w:val="ConsPlusNormal"/>
              <w:jc w:val="both"/>
            </w:pPr>
            <w:r>
              <w:t>Получение документов</w:t>
            </w:r>
          </w:p>
        </w:tc>
        <w:tc>
          <w:tcPr>
            <w:tcW w:w="1701" w:type="dxa"/>
            <w:vMerge/>
          </w:tcPr>
          <w:p w:rsidR="005D629D" w:rsidRPr="00650B9F" w:rsidRDefault="005D629D" w:rsidP="000E5002"/>
        </w:tc>
        <w:tc>
          <w:tcPr>
            <w:tcW w:w="1984" w:type="dxa"/>
            <w:vMerge/>
          </w:tcPr>
          <w:p w:rsidR="005D629D" w:rsidRPr="00650B9F" w:rsidRDefault="005D629D" w:rsidP="000E5002"/>
        </w:tc>
      </w:tr>
      <w:tr w:rsidR="005D629D" w:rsidRPr="00650B9F">
        <w:tc>
          <w:tcPr>
            <w:tcW w:w="510" w:type="dxa"/>
            <w:vAlign w:val="center"/>
          </w:tcPr>
          <w:p w:rsidR="005D629D" w:rsidRDefault="005D629D" w:rsidP="000E5002">
            <w:pPr>
              <w:pStyle w:val="ConsPlusNormal"/>
              <w:jc w:val="center"/>
            </w:pPr>
            <w:r>
              <w:t>3</w:t>
            </w:r>
          </w:p>
        </w:tc>
        <w:tc>
          <w:tcPr>
            <w:tcW w:w="5329" w:type="dxa"/>
            <w:vAlign w:val="center"/>
          </w:tcPr>
          <w:p w:rsidR="005D629D" w:rsidRDefault="005D629D" w:rsidP="000E5002">
            <w:pPr>
              <w:pStyle w:val="ConsPlusNormal"/>
              <w:jc w:val="both"/>
            </w:pPr>
            <w:r>
              <w:t>Формирование пакета документов</w:t>
            </w:r>
          </w:p>
        </w:tc>
        <w:tc>
          <w:tcPr>
            <w:tcW w:w="1701" w:type="dxa"/>
            <w:vMerge/>
          </w:tcPr>
          <w:p w:rsidR="005D629D" w:rsidRPr="00650B9F" w:rsidRDefault="005D629D" w:rsidP="000E5002"/>
        </w:tc>
        <w:tc>
          <w:tcPr>
            <w:tcW w:w="1984" w:type="dxa"/>
            <w:vMerge/>
          </w:tcPr>
          <w:p w:rsidR="005D629D" w:rsidRPr="00650B9F" w:rsidRDefault="005D629D" w:rsidP="000E5002"/>
        </w:tc>
      </w:tr>
    </w:tbl>
    <w:p w:rsidR="005D629D" w:rsidRDefault="005D629D" w:rsidP="000E5002">
      <w:pPr>
        <w:pStyle w:val="ConsPlusNormal"/>
        <w:jc w:val="both"/>
        <w:rPr>
          <w:rFonts w:cs="Times New Roman"/>
        </w:rPr>
      </w:pPr>
    </w:p>
    <w:p w:rsidR="005D629D" w:rsidRDefault="005D629D" w:rsidP="000E5002">
      <w:pPr>
        <w:pStyle w:val="ConsPlusNormal"/>
        <w:ind w:firstLine="540"/>
        <w:jc w:val="both"/>
      </w:pPr>
      <w:r>
        <w:t xml:space="preserve">2.3. Проверка наличия или отсутствия оснований, предусмотренных </w:t>
      </w:r>
      <w:hyperlink w:anchor="P351" w:history="1">
        <w:r>
          <w:rPr>
            <w:color w:val="0000FF"/>
          </w:rPr>
          <w:t>п.п. 2 п. 2.9</w:t>
        </w:r>
      </w:hyperlink>
      <w:r>
        <w:t xml:space="preserve"> настоящего Регламента, и принятие решения:</w:t>
      </w:r>
    </w:p>
    <w:p w:rsidR="005D629D" w:rsidRDefault="005D629D" w:rsidP="000E5002">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329"/>
        <w:gridCol w:w="1701"/>
        <w:gridCol w:w="1984"/>
      </w:tblGrid>
      <w:tr w:rsidR="005D629D" w:rsidRPr="00650B9F">
        <w:tc>
          <w:tcPr>
            <w:tcW w:w="510" w:type="dxa"/>
            <w:vAlign w:val="center"/>
          </w:tcPr>
          <w:p w:rsidR="005D629D" w:rsidRDefault="005D629D" w:rsidP="000E5002">
            <w:pPr>
              <w:pStyle w:val="ConsPlusNormal"/>
              <w:jc w:val="center"/>
            </w:pPr>
            <w:r>
              <w:t>N п/п</w:t>
            </w:r>
          </w:p>
        </w:tc>
        <w:tc>
          <w:tcPr>
            <w:tcW w:w="5329" w:type="dxa"/>
            <w:vAlign w:val="center"/>
          </w:tcPr>
          <w:p w:rsidR="005D629D" w:rsidRDefault="005D629D" w:rsidP="000E5002">
            <w:pPr>
              <w:pStyle w:val="ConsPlusNormal"/>
              <w:jc w:val="center"/>
            </w:pPr>
            <w:r>
              <w:t>Административное действие в рамках административной процедуры</w:t>
            </w:r>
          </w:p>
        </w:tc>
        <w:tc>
          <w:tcPr>
            <w:tcW w:w="1701" w:type="dxa"/>
            <w:vAlign w:val="center"/>
          </w:tcPr>
          <w:p w:rsidR="005D629D" w:rsidRDefault="005D629D" w:rsidP="000E5002">
            <w:pPr>
              <w:pStyle w:val="ConsPlusNormal"/>
              <w:jc w:val="center"/>
            </w:pPr>
            <w:r>
              <w:t>Срок выполнения</w:t>
            </w:r>
          </w:p>
        </w:tc>
        <w:tc>
          <w:tcPr>
            <w:tcW w:w="1984" w:type="dxa"/>
            <w:vAlign w:val="center"/>
          </w:tcPr>
          <w:p w:rsidR="005D629D" w:rsidRDefault="005D629D" w:rsidP="000E5002">
            <w:pPr>
              <w:pStyle w:val="ConsPlusNormal"/>
              <w:jc w:val="center"/>
            </w:pPr>
            <w:r>
              <w:t>Ответственный за выполнение</w:t>
            </w:r>
          </w:p>
        </w:tc>
      </w:tr>
      <w:tr w:rsidR="005D629D" w:rsidRPr="00650B9F">
        <w:tc>
          <w:tcPr>
            <w:tcW w:w="510" w:type="dxa"/>
            <w:vAlign w:val="center"/>
          </w:tcPr>
          <w:p w:rsidR="005D629D" w:rsidRDefault="005D629D" w:rsidP="000E5002">
            <w:pPr>
              <w:pStyle w:val="ConsPlusNormal"/>
              <w:jc w:val="center"/>
            </w:pPr>
            <w:r>
              <w:t>1</w:t>
            </w:r>
          </w:p>
        </w:tc>
        <w:tc>
          <w:tcPr>
            <w:tcW w:w="5329" w:type="dxa"/>
            <w:vAlign w:val="center"/>
          </w:tcPr>
          <w:p w:rsidR="005D629D" w:rsidRDefault="005D629D" w:rsidP="000E5002">
            <w:pPr>
              <w:pStyle w:val="ConsPlusNormal"/>
            </w:pPr>
            <w:r>
              <w:t>Об отказе в проведении аукциона</w:t>
            </w:r>
          </w:p>
        </w:tc>
        <w:tc>
          <w:tcPr>
            <w:tcW w:w="1701" w:type="dxa"/>
            <w:vMerge w:val="restart"/>
            <w:vAlign w:val="center"/>
          </w:tcPr>
          <w:p w:rsidR="005D629D" w:rsidRDefault="005D629D" w:rsidP="000E5002">
            <w:pPr>
              <w:pStyle w:val="ConsPlusNormal"/>
              <w:jc w:val="center"/>
            </w:pPr>
            <w:r>
              <w:t>30 дней</w:t>
            </w:r>
          </w:p>
        </w:tc>
        <w:tc>
          <w:tcPr>
            <w:tcW w:w="1984" w:type="dxa"/>
            <w:vMerge w:val="restart"/>
            <w:vAlign w:val="center"/>
          </w:tcPr>
          <w:p w:rsidR="005D629D" w:rsidRDefault="005D629D" w:rsidP="000E5002">
            <w:pPr>
              <w:pStyle w:val="ConsPlusNormal"/>
            </w:pPr>
            <w:r>
              <w:t>Должностное лицо, муниципальный служащий Администрации</w:t>
            </w:r>
          </w:p>
        </w:tc>
      </w:tr>
      <w:tr w:rsidR="005D629D" w:rsidRPr="00650B9F">
        <w:tc>
          <w:tcPr>
            <w:tcW w:w="510" w:type="dxa"/>
            <w:vAlign w:val="center"/>
          </w:tcPr>
          <w:p w:rsidR="005D629D" w:rsidRDefault="005D629D" w:rsidP="000E5002">
            <w:pPr>
              <w:pStyle w:val="ConsPlusNormal"/>
              <w:jc w:val="center"/>
            </w:pPr>
            <w:r>
              <w:t>2</w:t>
            </w:r>
          </w:p>
        </w:tc>
        <w:tc>
          <w:tcPr>
            <w:tcW w:w="5329" w:type="dxa"/>
            <w:vAlign w:val="center"/>
          </w:tcPr>
          <w:p w:rsidR="005D629D" w:rsidRDefault="005D629D" w:rsidP="000E5002">
            <w:pPr>
              <w:pStyle w:val="ConsPlusNormal"/>
            </w:pPr>
            <w:r>
              <w:t>О размещении и публикации извещения о проведении аукциона, прием заявок</w:t>
            </w:r>
          </w:p>
        </w:tc>
        <w:tc>
          <w:tcPr>
            <w:tcW w:w="1701" w:type="dxa"/>
            <w:vMerge/>
          </w:tcPr>
          <w:p w:rsidR="005D629D" w:rsidRPr="00650B9F" w:rsidRDefault="005D629D" w:rsidP="000E5002"/>
        </w:tc>
        <w:tc>
          <w:tcPr>
            <w:tcW w:w="1984" w:type="dxa"/>
            <w:vMerge/>
          </w:tcPr>
          <w:p w:rsidR="005D629D" w:rsidRPr="00650B9F" w:rsidRDefault="005D629D" w:rsidP="000E5002"/>
        </w:tc>
      </w:tr>
    </w:tbl>
    <w:p w:rsidR="005D629D" w:rsidRDefault="005D629D" w:rsidP="000E5002">
      <w:pPr>
        <w:pStyle w:val="ConsPlusNormal"/>
        <w:jc w:val="both"/>
        <w:rPr>
          <w:rFonts w:cs="Times New Roman"/>
        </w:rPr>
      </w:pPr>
    </w:p>
    <w:p w:rsidR="005D629D" w:rsidRDefault="005D629D" w:rsidP="000E5002">
      <w:pPr>
        <w:pStyle w:val="ConsPlusNormal"/>
        <w:ind w:firstLine="540"/>
        <w:jc w:val="both"/>
      </w:pPr>
      <w:r>
        <w:t>2.4. Подписание протокола рассмотрения заявок - 1 день.</w:t>
      </w:r>
    </w:p>
    <w:p w:rsidR="005D629D" w:rsidRDefault="005D629D" w:rsidP="000E5002">
      <w:pPr>
        <w:pStyle w:val="ConsPlusNormal"/>
        <w:ind w:firstLine="540"/>
        <w:jc w:val="both"/>
      </w:pPr>
      <w:r>
        <w:t>2.5. Размещение протокола рассмотрения заявок на официальном сайте - 1 день.</w:t>
      </w:r>
    </w:p>
    <w:p w:rsidR="005D629D" w:rsidRDefault="005D629D" w:rsidP="000E5002">
      <w:pPr>
        <w:pStyle w:val="ConsPlusNormal"/>
        <w:ind w:firstLine="540"/>
        <w:jc w:val="both"/>
      </w:pPr>
      <w:r>
        <w:t>2.6. В случае отсутствия заявок на участие в аукционе, либо подана одна заявка, либо только один заявитель признан участником аукциона:</w:t>
      </w:r>
    </w:p>
    <w:p w:rsidR="005D629D" w:rsidRDefault="005D629D" w:rsidP="000E5002">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329"/>
        <w:gridCol w:w="1701"/>
        <w:gridCol w:w="1984"/>
      </w:tblGrid>
      <w:tr w:rsidR="005D629D" w:rsidRPr="00650B9F">
        <w:tc>
          <w:tcPr>
            <w:tcW w:w="510" w:type="dxa"/>
            <w:vAlign w:val="center"/>
          </w:tcPr>
          <w:p w:rsidR="005D629D" w:rsidRDefault="005D629D" w:rsidP="000E5002">
            <w:pPr>
              <w:pStyle w:val="ConsPlusNormal"/>
              <w:jc w:val="center"/>
            </w:pPr>
            <w:r>
              <w:t>N п/п</w:t>
            </w:r>
          </w:p>
        </w:tc>
        <w:tc>
          <w:tcPr>
            <w:tcW w:w="5329" w:type="dxa"/>
            <w:vAlign w:val="center"/>
          </w:tcPr>
          <w:p w:rsidR="005D629D" w:rsidRDefault="005D629D" w:rsidP="000E5002">
            <w:pPr>
              <w:pStyle w:val="ConsPlusNormal"/>
              <w:jc w:val="center"/>
            </w:pPr>
            <w:r>
              <w:t>Административное действие в рамках административной процедуры</w:t>
            </w:r>
          </w:p>
        </w:tc>
        <w:tc>
          <w:tcPr>
            <w:tcW w:w="1701" w:type="dxa"/>
            <w:vAlign w:val="center"/>
          </w:tcPr>
          <w:p w:rsidR="005D629D" w:rsidRDefault="005D629D" w:rsidP="000E5002">
            <w:pPr>
              <w:pStyle w:val="ConsPlusNormal"/>
              <w:jc w:val="center"/>
            </w:pPr>
            <w:r>
              <w:t>Срок выполнения</w:t>
            </w:r>
          </w:p>
        </w:tc>
        <w:tc>
          <w:tcPr>
            <w:tcW w:w="1984" w:type="dxa"/>
            <w:vAlign w:val="center"/>
          </w:tcPr>
          <w:p w:rsidR="005D629D" w:rsidRDefault="005D629D" w:rsidP="000E5002">
            <w:pPr>
              <w:pStyle w:val="ConsPlusNormal"/>
              <w:jc w:val="center"/>
            </w:pPr>
            <w:r>
              <w:t>Ответственный за выполнение</w:t>
            </w:r>
          </w:p>
        </w:tc>
      </w:tr>
      <w:tr w:rsidR="005D629D" w:rsidRPr="00650B9F">
        <w:tc>
          <w:tcPr>
            <w:tcW w:w="510" w:type="dxa"/>
            <w:vAlign w:val="center"/>
          </w:tcPr>
          <w:p w:rsidR="005D629D" w:rsidRDefault="005D629D" w:rsidP="000E5002">
            <w:pPr>
              <w:pStyle w:val="ConsPlusNormal"/>
              <w:jc w:val="center"/>
            </w:pPr>
            <w:r>
              <w:t>1</w:t>
            </w:r>
          </w:p>
        </w:tc>
        <w:tc>
          <w:tcPr>
            <w:tcW w:w="5329" w:type="dxa"/>
            <w:vAlign w:val="center"/>
          </w:tcPr>
          <w:p w:rsidR="005D629D" w:rsidRDefault="005D629D" w:rsidP="000E5002">
            <w:pPr>
              <w:pStyle w:val="ConsPlusNormal"/>
            </w:pPr>
            <w:r>
              <w:t>Признание аукциона не состоявшимся</w:t>
            </w:r>
          </w:p>
        </w:tc>
        <w:tc>
          <w:tcPr>
            <w:tcW w:w="1701" w:type="dxa"/>
            <w:vAlign w:val="center"/>
          </w:tcPr>
          <w:p w:rsidR="005D629D" w:rsidRDefault="005D629D" w:rsidP="000E5002">
            <w:pPr>
              <w:pStyle w:val="ConsPlusNormal"/>
              <w:jc w:val="center"/>
            </w:pPr>
            <w:r>
              <w:t>-</w:t>
            </w:r>
          </w:p>
        </w:tc>
        <w:tc>
          <w:tcPr>
            <w:tcW w:w="1984" w:type="dxa"/>
            <w:vMerge w:val="restart"/>
            <w:vAlign w:val="center"/>
          </w:tcPr>
          <w:p w:rsidR="005D629D" w:rsidRDefault="005D629D" w:rsidP="000E5002">
            <w:pPr>
              <w:pStyle w:val="ConsPlusNormal"/>
            </w:pPr>
            <w:r>
              <w:t>Администрация</w:t>
            </w:r>
          </w:p>
        </w:tc>
      </w:tr>
      <w:tr w:rsidR="005D629D" w:rsidRPr="00650B9F">
        <w:tc>
          <w:tcPr>
            <w:tcW w:w="510" w:type="dxa"/>
            <w:vAlign w:val="center"/>
          </w:tcPr>
          <w:p w:rsidR="005D629D" w:rsidRDefault="005D629D" w:rsidP="000E5002">
            <w:pPr>
              <w:pStyle w:val="ConsPlusNormal"/>
              <w:jc w:val="center"/>
            </w:pPr>
            <w:r>
              <w:t>2</w:t>
            </w:r>
          </w:p>
        </w:tc>
        <w:tc>
          <w:tcPr>
            <w:tcW w:w="5329" w:type="dxa"/>
            <w:vAlign w:val="center"/>
          </w:tcPr>
          <w:p w:rsidR="005D629D" w:rsidRDefault="005D629D" w:rsidP="000E5002">
            <w:pPr>
              <w:pStyle w:val="ConsPlusNormal"/>
            </w:pPr>
            <w:r>
              <w:t>Направление проекта договора аренды земельного участка единственному участнику</w:t>
            </w:r>
          </w:p>
        </w:tc>
        <w:tc>
          <w:tcPr>
            <w:tcW w:w="1701" w:type="dxa"/>
            <w:vAlign w:val="center"/>
          </w:tcPr>
          <w:p w:rsidR="005D629D" w:rsidRDefault="005D629D" w:rsidP="000E5002">
            <w:pPr>
              <w:pStyle w:val="ConsPlusNormal"/>
              <w:jc w:val="center"/>
            </w:pPr>
            <w:r>
              <w:t>10 дней</w:t>
            </w:r>
          </w:p>
        </w:tc>
        <w:tc>
          <w:tcPr>
            <w:tcW w:w="1984" w:type="dxa"/>
            <w:vMerge/>
          </w:tcPr>
          <w:p w:rsidR="005D629D" w:rsidRPr="00650B9F" w:rsidRDefault="005D629D" w:rsidP="000E5002"/>
        </w:tc>
      </w:tr>
      <w:tr w:rsidR="005D629D" w:rsidRPr="00650B9F">
        <w:tc>
          <w:tcPr>
            <w:tcW w:w="510" w:type="dxa"/>
            <w:vAlign w:val="center"/>
          </w:tcPr>
          <w:p w:rsidR="005D629D" w:rsidRDefault="005D629D" w:rsidP="000E5002">
            <w:pPr>
              <w:pStyle w:val="ConsPlusNormal"/>
              <w:jc w:val="center"/>
            </w:pPr>
            <w:r>
              <w:t>3</w:t>
            </w:r>
          </w:p>
        </w:tc>
        <w:tc>
          <w:tcPr>
            <w:tcW w:w="5329" w:type="dxa"/>
            <w:vAlign w:val="center"/>
          </w:tcPr>
          <w:p w:rsidR="005D629D" w:rsidRDefault="005D629D" w:rsidP="000E5002">
            <w:pPr>
              <w:pStyle w:val="ConsPlusNormal"/>
            </w:pPr>
            <w:r>
              <w:t>Подписание и возврат заявителем в Администрацию муниципального образования Байкаловского сельского поселения договора аренды земельного участка</w:t>
            </w:r>
          </w:p>
        </w:tc>
        <w:tc>
          <w:tcPr>
            <w:tcW w:w="1701" w:type="dxa"/>
            <w:vAlign w:val="center"/>
          </w:tcPr>
          <w:p w:rsidR="005D629D" w:rsidRDefault="005D629D" w:rsidP="000E5002">
            <w:pPr>
              <w:pStyle w:val="ConsPlusNormal"/>
              <w:jc w:val="center"/>
            </w:pPr>
            <w:r>
              <w:t>30 дней</w:t>
            </w:r>
          </w:p>
        </w:tc>
        <w:tc>
          <w:tcPr>
            <w:tcW w:w="1984" w:type="dxa"/>
            <w:vMerge/>
          </w:tcPr>
          <w:p w:rsidR="005D629D" w:rsidRPr="00650B9F" w:rsidRDefault="005D629D" w:rsidP="000E5002"/>
        </w:tc>
      </w:tr>
    </w:tbl>
    <w:p w:rsidR="005D629D" w:rsidRDefault="005D629D" w:rsidP="000E5002">
      <w:pPr>
        <w:pStyle w:val="ConsPlusNormal"/>
        <w:jc w:val="both"/>
        <w:rPr>
          <w:rFonts w:cs="Times New Roman"/>
        </w:rPr>
      </w:pPr>
    </w:p>
    <w:p w:rsidR="005D629D" w:rsidRDefault="005D629D" w:rsidP="000E5002">
      <w:pPr>
        <w:pStyle w:val="ConsPlusNormal"/>
        <w:ind w:firstLine="540"/>
        <w:jc w:val="both"/>
      </w:pPr>
      <w:r>
        <w:t>2.7. В случае, если на участие в аукционе поступило две и более заявок:</w:t>
      </w:r>
    </w:p>
    <w:p w:rsidR="005D629D" w:rsidRDefault="005D629D" w:rsidP="000E5002">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329"/>
        <w:gridCol w:w="1701"/>
        <w:gridCol w:w="1984"/>
      </w:tblGrid>
      <w:tr w:rsidR="005D629D" w:rsidRPr="00650B9F">
        <w:tc>
          <w:tcPr>
            <w:tcW w:w="510" w:type="dxa"/>
            <w:vAlign w:val="center"/>
          </w:tcPr>
          <w:p w:rsidR="005D629D" w:rsidRDefault="005D629D" w:rsidP="000E5002">
            <w:pPr>
              <w:pStyle w:val="ConsPlusNormal"/>
              <w:jc w:val="center"/>
            </w:pPr>
            <w:r>
              <w:t>N п/п</w:t>
            </w:r>
          </w:p>
        </w:tc>
        <w:tc>
          <w:tcPr>
            <w:tcW w:w="5329" w:type="dxa"/>
            <w:vAlign w:val="center"/>
          </w:tcPr>
          <w:p w:rsidR="005D629D" w:rsidRDefault="005D629D" w:rsidP="000E5002">
            <w:pPr>
              <w:pStyle w:val="ConsPlusNormal"/>
              <w:jc w:val="center"/>
            </w:pPr>
            <w:r>
              <w:t>Административное действие в рамках административной процедуры</w:t>
            </w:r>
          </w:p>
        </w:tc>
        <w:tc>
          <w:tcPr>
            <w:tcW w:w="1701" w:type="dxa"/>
            <w:vAlign w:val="center"/>
          </w:tcPr>
          <w:p w:rsidR="005D629D" w:rsidRDefault="005D629D" w:rsidP="000E5002">
            <w:pPr>
              <w:pStyle w:val="ConsPlusNormal"/>
              <w:jc w:val="center"/>
            </w:pPr>
            <w:r>
              <w:t>Срок выполнения</w:t>
            </w:r>
          </w:p>
        </w:tc>
        <w:tc>
          <w:tcPr>
            <w:tcW w:w="1984" w:type="dxa"/>
            <w:vAlign w:val="center"/>
          </w:tcPr>
          <w:p w:rsidR="005D629D" w:rsidRDefault="005D629D" w:rsidP="000E5002">
            <w:pPr>
              <w:pStyle w:val="ConsPlusNormal"/>
              <w:jc w:val="center"/>
            </w:pPr>
            <w:r>
              <w:t>Ответственный за выполнение</w:t>
            </w:r>
          </w:p>
        </w:tc>
      </w:tr>
      <w:tr w:rsidR="005D629D" w:rsidRPr="00650B9F">
        <w:tc>
          <w:tcPr>
            <w:tcW w:w="510" w:type="dxa"/>
            <w:vAlign w:val="center"/>
          </w:tcPr>
          <w:p w:rsidR="005D629D" w:rsidRDefault="005D629D" w:rsidP="000E5002">
            <w:pPr>
              <w:pStyle w:val="ConsPlusNormal"/>
              <w:jc w:val="center"/>
            </w:pPr>
            <w:r>
              <w:t>1</w:t>
            </w:r>
          </w:p>
        </w:tc>
        <w:tc>
          <w:tcPr>
            <w:tcW w:w="5329" w:type="dxa"/>
            <w:vAlign w:val="center"/>
          </w:tcPr>
          <w:p w:rsidR="005D629D" w:rsidRDefault="005D629D" w:rsidP="000E5002">
            <w:pPr>
              <w:pStyle w:val="ConsPlusNormal"/>
            </w:pPr>
            <w:r>
              <w:t>Проведение аукциона</w:t>
            </w:r>
          </w:p>
        </w:tc>
        <w:tc>
          <w:tcPr>
            <w:tcW w:w="1701" w:type="dxa"/>
            <w:vAlign w:val="center"/>
          </w:tcPr>
          <w:p w:rsidR="005D629D" w:rsidRDefault="005D629D" w:rsidP="000E5002">
            <w:pPr>
              <w:pStyle w:val="ConsPlusNormal"/>
              <w:jc w:val="center"/>
            </w:pPr>
            <w:r>
              <w:t>не ранее чем за 5 дней после окончания приема заявок</w:t>
            </w:r>
          </w:p>
        </w:tc>
        <w:tc>
          <w:tcPr>
            <w:tcW w:w="1984" w:type="dxa"/>
            <w:vMerge w:val="restart"/>
            <w:vAlign w:val="center"/>
          </w:tcPr>
          <w:p w:rsidR="005D629D" w:rsidRDefault="005D629D" w:rsidP="000E5002">
            <w:pPr>
              <w:pStyle w:val="ConsPlusNormal"/>
            </w:pPr>
            <w:r>
              <w:t>Администрация</w:t>
            </w:r>
          </w:p>
        </w:tc>
      </w:tr>
      <w:tr w:rsidR="005D629D" w:rsidRPr="00650B9F">
        <w:tc>
          <w:tcPr>
            <w:tcW w:w="510" w:type="dxa"/>
            <w:vAlign w:val="center"/>
          </w:tcPr>
          <w:p w:rsidR="005D629D" w:rsidRDefault="005D629D" w:rsidP="000E5002">
            <w:pPr>
              <w:pStyle w:val="ConsPlusNormal"/>
              <w:jc w:val="center"/>
            </w:pPr>
            <w:r>
              <w:t>2</w:t>
            </w:r>
          </w:p>
        </w:tc>
        <w:tc>
          <w:tcPr>
            <w:tcW w:w="5329" w:type="dxa"/>
            <w:vAlign w:val="center"/>
          </w:tcPr>
          <w:p w:rsidR="005D629D" w:rsidRDefault="005D629D" w:rsidP="000E5002">
            <w:pPr>
              <w:pStyle w:val="ConsPlusNormal"/>
            </w:pPr>
            <w:r>
              <w:t>Размещение протокола о результатах аукциона</w:t>
            </w:r>
          </w:p>
        </w:tc>
        <w:tc>
          <w:tcPr>
            <w:tcW w:w="1701" w:type="dxa"/>
            <w:vAlign w:val="center"/>
          </w:tcPr>
          <w:p w:rsidR="005D629D" w:rsidRDefault="005D629D" w:rsidP="000E5002">
            <w:pPr>
              <w:pStyle w:val="ConsPlusNormal"/>
              <w:jc w:val="center"/>
            </w:pPr>
            <w:r>
              <w:t>1 день</w:t>
            </w:r>
          </w:p>
        </w:tc>
        <w:tc>
          <w:tcPr>
            <w:tcW w:w="1984" w:type="dxa"/>
            <w:vMerge/>
          </w:tcPr>
          <w:p w:rsidR="005D629D" w:rsidRPr="00650B9F" w:rsidRDefault="005D629D" w:rsidP="000E5002"/>
        </w:tc>
      </w:tr>
      <w:tr w:rsidR="005D629D" w:rsidRPr="00650B9F">
        <w:tc>
          <w:tcPr>
            <w:tcW w:w="510" w:type="dxa"/>
            <w:vAlign w:val="center"/>
          </w:tcPr>
          <w:p w:rsidR="005D629D" w:rsidRDefault="005D629D" w:rsidP="000E5002">
            <w:pPr>
              <w:pStyle w:val="ConsPlusNormal"/>
              <w:jc w:val="center"/>
            </w:pPr>
            <w:r>
              <w:t>3</w:t>
            </w:r>
          </w:p>
        </w:tc>
        <w:tc>
          <w:tcPr>
            <w:tcW w:w="5329" w:type="dxa"/>
            <w:vAlign w:val="center"/>
          </w:tcPr>
          <w:p w:rsidR="005D629D" w:rsidRDefault="005D629D" w:rsidP="000E5002">
            <w:pPr>
              <w:pStyle w:val="ConsPlusNormal"/>
            </w:pPr>
            <w:r>
              <w:t>Направление проекта договора аренды земельного участка единственному участнику</w:t>
            </w:r>
          </w:p>
        </w:tc>
        <w:tc>
          <w:tcPr>
            <w:tcW w:w="1701" w:type="dxa"/>
            <w:vAlign w:val="center"/>
          </w:tcPr>
          <w:p w:rsidR="005D629D" w:rsidRDefault="005D629D" w:rsidP="000E5002">
            <w:pPr>
              <w:pStyle w:val="ConsPlusNormal"/>
              <w:jc w:val="center"/>
            </w:pPr>
            <w:r>
              <w:t>10 дней</w:t>
            </w:r>
          </w:p>
        </w:tc>
        <w:tc>
          <w:tcPr>
            <w:tcW w:w="1984" w:type="dxa"/>
            <w:vMerge/>
          </w:tcPr>
          <w:p w:rsidR="005D629D" w:rsidRPr="00650B9F" w:rsidRDefault="005D629D" w:rsidP="000E5002"/>
        </w:tc>
      </w:tr>
      <w:tr w:rsidR="005D629D" w:rsidRPr="00650B9F">
        <w:tc>
          <w:tcPr>
            <w:tcW w:w="510" w:type="dxa"/>
            <w:vAlign w:val="center"/>
          </w:tcPr>
          <w:p w:rsidR="005D629D" w:rsidRDefault="005D629D" w:rsidP="000E5002">
            <w:pPr>
              <w:pStyle w:val="ConsPlusNormal"/>
              <w:jc w:val="center"/>
            </w:pPr>
            <w:r>
              <w:t>4</w:t>
            </w:r>
          </w:p>
        </w:tc>
        <w:tc>
          <w:tcPr>
            <w:tcW w:w="5329" w:type="dxa"/>
            <w:vAlign w:val="center"/>
          </w:tcPr>
          <w:p w:rsidR="005D629D" w:rsidRDefault="005D629D" w:rsidP="000E5002">
            <w:pPr>
              <w:pStyle w:val="ConsPlusNormal"/>
            </w:pPr>
            <w:r>
              <w:t>Подписание и возврат заявителем в Администрацию муниципального образования Байкаловского сельского поселения договора аренды земельного участка</w:t>
            </w:r>
          </w:p>
        </w:tc>
        <w:tc>
          <w:tcPr>
            <w:tcW w:w="1701" w:type="dxa"/>
            <w:vAlign w:val="center"/>
          </w:tcPr>
          <w:p w:rsidR="005D629D" w:rsidRDefault="005D629D" w:rsidP="000E5002">
            <w:pPr>
              <w:pStyle w:val="ConsPlusNormal"/>
              <w:jc w:val="center"/>
            </w:pPr>
            <w:r>
              <w:t>30 дней</w:t>
            </w:r>
          </w:p>
        </w:tc>
        <w:tc>
          <w:tcPr>
            <w:tcW w:w="1984" w:type="dxa"/>
            <w:vMerge/>
          </w:tcPr>
          <w:p w:rsidR="005D629D" w:rsidRPr="00650B9F" w:rsidRDefault="005D629D" w:rsidP="000E5002"/>
        </w:tc>
      </w:tr>
    </w:tbl>
    <w:p w:rsidR="005D629D" w:rsidRDefault="005D629D" w:rsidP="000E5002">
      <w:pPr>
        <w:pStyle w:val="ConsPlusNormal"/>
        <w:jc w:val="both"/>
        <w:rPr>
          <w:rFonts w:cs="Times New Roman"/>
        </w:rPr>
      </w:pPr>
    </w:p>
    <w:p w:rsidR="005D629D" w:rsidRPr="000E5002" w:rsidRDefault="005D629D" w:rsidP="000E5002">
      <w:pPr>
        <w:ind w:firstLine="708"/>
      </w:pPr>
    </w:p>
    <w:sectPr w:rsidR="005D629D" w:rsidRPr="000E5002" w:rsidSect="000E500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002"/>
    <w:rsid w:val="000050A4"/>
    <w:rsid w:val="00074428"/>
    <w:rsid w:val="00077E07"/>
    <w:rsid w:val="000A027C"/>
    <w:rsid w:val="000B415A"/>
    <w:rsid w:val="000E5002"/>
    <w:rsid w:val="000E74E9"/>
    <w:rsid w:val="000F61F8"/>
    <w:rsid w:val="001009C6"/>
    <w:rsid w:val="0011397C"/>
    <w:rsid w:val="001157B6"/>
    <w:rsid w:val="00120491"/>
    <w:rsid w:val="00126B0B"/>
    <w:rsid w:val="001303DC"/>
    <w:rsid w:val="00130914"/>
    <w:rsid w:val="001327C7"/>
    <w:rsid w:val="00132C44"/>
    <w:rsid w:val="001341DD"/>
    <w:rsid w:val="00142A6A"/>
    <w:rsid w:val="00150D8C"/>
    <w:rsid w:val="00165BC8"/>
    <w:rsid w:val="00166682"/>
    <w:rsid w:val="001776D1"/>
    <w:rsid w:val="00184219"/>
    <w:rsid w:val="00194260"/>
    <w:rsid w:val="001A08F1"/>
    <w:rsid w:val="001A6440"/>
    <w:rsid w:val="001B14E1"/>
    <w:rsid w:val="001F78D6"/>
    <w:rsid w:val="00205B87"/>
    <w:rsid w:val="00242038"/>
    <w:rsid w:val="002455B2"/>
    <w:rsid w:val="002563D0"/>
    <w:rsid w:val="00280CA5"/>
    <w:rsid w:val="00285994"/>
    <w:rsid w:val="002A3EF9"/>
    <w:rsid w:val="002B27B6"/>
    <w:rsid w:val="002C1213"/>
    <w:rsid w:val="002C2C7B"/>
    <w:rsid w:val="002D6EA4"/>
    <w:rsid w:val="002F084A"/>
    <w:rsid w:val="003275D7"/>
    <w:rsid w:val="00331293"/>
    <w:rsid w:val="003379F5"/>
    <w:rsid w:val="00347512"/>
    <w:rsid w:val="0035518A"/>
    <w:rsid w:val="0036037C"/>
    <w:rsid w:val="00377929"/>
    <w:rsid w:val="00387669"/>
    <w:rsid w:val="003C1B59"/>
    <w:rsid w:val="003C370A"/>
    <w:rsid w:val="003C3966"/>
    <w:rsid w:val="003C56A6"/>
    <w:rsid w:val="003C5A44"/>
    <w:rsid w:val="003D59AE"/>
    <w:rsid w:val="003E0715"/>
    <w:rsid w:val="003E0BC7"/>
    <w:rsid w:val="003E779D"/>
    <w:rsid w:val="003F7FF6"/>
    <w:rsid w:val="00417D59"/>
    <w:rsid w:val="00443A7E"/>
    <w:rsid w:val="00444BC2"/>
    <w:rsid w:val="00444D07"/>
    <w:rsid w:val="00465440"/>
    <w:rsid w:val="00466830"/>
    <w:rsid w:val="0048742D"/>
    <w:rsid w:val="004A3472"/>
    <w:rsid w:val="004B3148"/>
    <w:rsid w:val="004B7793"/>
    <w:rsid w:val="004C19FE"/>
    <w:rsid w:val="004C7DB7"/>
    <w:rsid w:val="004D0A4A"/>
    <w:rsid w:val="004D226F"/>
    <w:rsid w:val="004E0AE1"/>
    <w:rsid w:val="004E1205"/>
    <w:rsid w:val="004E66D3"/>
    <w:rsid w:val="00522D57"/>
    <w:rsid w:val="005518BE"/>
    <w:rsid w:val="0055722F"/>
    <w:rsid w:val="00567C2E"/>
    <w:rsid w:val="00577005"/>
    <w:rsid w:val="00577ED5"/>
    <w:rsid w:val="00590DE4"/>
    <w:rsid w:val="005C2A01"/>
    <w:rsid w:val="005D1999"/>
    <w:rsid w:val="005D2517"/>
    <w:rsid w:val="005D629D"/>
    <w:rsid w:val="005E6ED1"/>
    <w:rsid w:val="005F4291"/>
    <w:rsid w:val="00600DC9"/>
    <w:rsid w:val="0060723E"/>
    <w:rsid w:val="00627550"/>
    <w:rsid w:val="00650B9F"/>
    <w:rsid w:val="006517C4"/>
    <w:rsid w:val="006654BA"/>
    <w:rsid w:val="006809A2"/>
    <w:rsid w:val="0069263A"/>
    <w:rsid w:val="0069311A"/>
    <w:rsid w:val="006A5E53"/>
    <w:rsid w:val="006B781D"/>
    <w:rsid w:val="006D0C75"/>
    <w:rsid w:val="006D6E5A"/>
    <w:rsid w:val="006D7487"/>
    <w:rsid w:val="006F4071"/>
    <w:rsid w:val="00705953"/>
    <w:rsid w:val="00707E59"/>
    <w:rsid w:val="00711285"/>
    <w:rsid w:val="00711939"/>
    <w:rsid w:val="00727018"/>
    <w:rsid w:val="00731FC5"/>
    <w:rsid w:val="00736F66"/>
    <w:rsid w:val="007504D2"/>
    <w:rsid w:val="007562F6"/>
    <w:rsid w:val="00757FF0"/>
    <w:rsid w:val="00763338"/>
    <w:rsid w:val="007864F5"/>
    <w:rsid w:val="007866ED"/>
    <w:rsid w:val="007924D4"/>
    <w:rsid w:val="007A024D"/>
    <w:rsid w:val="007E4ECC"/>
    <w:rsid w:val="007E7741"/>
    <w:rsid w:val="007F38D8"/>
    <w:rsid w:val="00802B8C"/>
    <w:rsid w:val="00803A79"/>
    <w:rsid w:val="008434C3"/>
    <w:rsid w:val="00850133"/>
    <w:rsid w:val="00850CD7"/>
    <w:rsid w:val="0086006D"/>
    <w:rsid w:val="008665E4"/>
    <w:rsid w:val="0087023E"/>
    <w:rsid w:val="00877937"/>
    <w:rsid w:val="008A3695"/>
    <w:rsid w:val="008B32E9"/>
    <w:rsid w:val="008C5FEB"/>
    <w:rsid w:val="008D7359"/>
    <w:rsid w:val="008E69D1"/>
    <w:rsid w:val="008E7C10"/>
    <w:rsid w:val="0090232E"/>
    <w:rsid w:val="0091331E"/>
    <w:rsid w:val="0091436C"/>
    <w:rsid w:val="0092513A"/>
    <w:rsid w:val="00930666"/>
    <w:rsid w:val="00935B36"/>
    <w:rsid w:val="00941CF5"/>
    <w:rsid w:val="009433C3"/>
    <w:rsid w:val="00945ED4"/>
    <w:rsid w:val="009668D3"/>
    <w:rsid w:val="0097361A"/>
    <w:rsid w:val="00A22BAD"/>
    <w:rsid w:val="00A27DE4"/>
    <w:rsid w:val="00A33E93"/>
    <w:rsid w:val="00A4017D"/>
    <w:rsid w:val="00A713B3"/>
    <w:rsid w:val="00A72303"/>
    <w:rsid w:val="00A72BAD"/>
    <w:rsid w:val="00A7618B"/>
    <w:rsid w:val="00A820CF"/>
    <w:rsid w:val="00A95F87"/>
    <w:rsid w:val="00AA0F29"/>
    <w:rsid w:val="00AA7B2B"/>
    <w:rsid w:val="00AB413D"/>
    <w:rsid w:val="00AF19B1"/>
    <w:rsid w:val="00B0710E"/>
    <w:rsid w:val="00B44A66"/>
    <w:rsid w:val="00B44EEC"/>
    <w:rsid w:val="00B515A4"/>
    <w:rsid w:val="00B564D1"/>
    <w:rsid w:val="00B6503C"/>
    <w:rsid w:val="00B777EA"/>
    <w:rsid w:val="00B94B37"/>
    <w:rsid w:val="00BA03E7"/>
    <w:rsid w:val="00BB153B"/>
    <w:rsid w:val="00BC0466"/>
    <w:rsid w:val="00BC1DE6"/>
    <w:rsid w:val="00BC6069"/>
    <w:rsid w:val="00BC7224"/>
    <w:rsid w:val="00BD6635"/>
    <w:rsid w:val="00BE1B5E"/>
    <w:rsid w:val="00BF6321"/>
    <w:rsid w:val="00BF7380"/>
    <w:rsid w:val="00C14006"/>
    <w:rsid w:val="00C141E7"/>
    <w:rsid w:val="00C33371"/>
    <w:rsid w:val="00C3389E"/>
    <w:rsid w:val="00C41580"/>
    <w:rsid w:val="00C41774"/>
    <w:rsid w:val="00C5546C"/>
    <w:rsid w:val="00C66AF2"/>
    <w:rsid w:val="00C67B8C"/>
    <w:rsid w:val="00C74187"/>
    <w:rsid w:val="00C92516"/>
    <w:rsid w:val="00C94FC6"/>
    <w:rsid w:val="00C97687"/>
    <w:rsid w:val="00CA0D8B"/>
    <w:rsid w:val="00CB3C19"/>
    <w:rsid w:val="00CC2145"/>
    <w:rsid w:val="00CC699D"/>
    <w:rsid w:val="00CD2184"/>
    <w:rsid w:val="00CD5F8C"/>
    <w:rsid w:val="00CE30BC"/>
    <w:rsid w:val="00CE589C"/>
    <w:rsid w:val="00CF5ED3"/>
    <w:rsid w:val="00D16774"/>
    <w:rsid w:val="00D5099E"/>
    <w:rsid w:val="00D872E1"/>
    <w:rsid w:val="00DF7DE0"/>
    <w:rsid w:val="00E41283"/>
    <w:rsid w:val="00E85F3B"/>
    <w:rsid w:val="00E97DD5"/>
    <w:rsid w:val="00EA0D10"/>
    <w:rsid w:val="00EC2D32"/>
    <w:rsid w:val="00EC6428"/>
    <w:rsid w:val="00ED70B0"/>
    <w:rsid w:val="00EF2B07"/>
    <w:rsid w:val="00F21115"/>
    <w:rsid w:val="00F53EDA"/>
    <w:rsid w:val="00F65432"/>
    <w:rsid w:val="00F740E0"/>
    <w:rsid w:val="00F9334F"/>
    <w:rsid w:val="00F9792C"/>
    <w:rsid w:val="00FA1152"/>
    <w:rsid w:val="00FA65CD"/>
    <w:rsid w:val="00FA77AA"/>
    <w:rsid w:val="00FD17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0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0E5002"/>
    <w:pPr>
      <w:spacing w:after="0" w:line="240" w:lineRule="auto"/>
    </w:pPr>
    <w:rPr>
      <w:i/>
      <w:iCs/>
      <w:sz w:val="20"/>
      <w:szCs w:val="20"/>
      <w:lang w:val="en-US"/>
    </w:rPr>
  </w:style>
  <w:style w:type="character" w:styleId="Strong">
    <w:name w:val="Strong"/>
    <w:basedOn w:val="DefaultParagraphFont"/>
    <w:uiPriority w:val="99"/>
    <w:qFormat/>
    <w:rsid w:val="000E5002"/>
    <w:rPr>
      <w:b/>
      <w:bCs/>
    </w:rPr>
  </w:style>
  <w:style w:type="paragraph" w:styleId="BalloonText">
    <w:name w:val="Balloon Text"/>
    <w:basedOn w:val="Normal"/>
    <w:link w:val="BalloonTextChar"/>
    <w:uiPriority w:val="99"/>
    <w:semiHidden/>
    <w:rsid w:val="000E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5002"/>
    <w:rPr>
      <w:rFonts w:ascii="Tahoma" w:hAnsi="Tahoma" w:cs="Tahoma"/>
      <w:sz w:val="16"/>
      <w:szCs w:val="16"/>
    </w:rPr>
  </w:style>
  <w:style w:type="character" w:styleId="Hyperlink">
    <w:name w:val="Hyperlink"/>
    <w:basedOn w:val="DefaultParagraphFont"/>
    <w:uiPriority w:val="99"/>
    <w:rsid w:val="00417D59"/>
    <w:rPr>
      <w:color w:val="0000FF"/>
      <w:u w:val="single"/>
    </w:rPr>
  </w:style>
  <w:style w:type="paragraph" w:customStyle="1" w:styleId="ConsPlusTitle">
    <w:name w:val="ConsPlusTitle"/>
    <w:uiPriority w:val="99"/>
    <w:rsid w:val="000E5002"/>
    <w:pPr>
      <w:widowControl w:val="0"/>
      <w:autoSpaceDE w:val="0"/>
      <w:autoSpaceDN w:val="0"/>
    </w:pPr>
    <w:rPr>
      <w:rFonts w:eastAsia="Times New Roman" w:cs="Calibri"/>
      <w:b/>
      <w:bCs/>
    </w:rPr>
  </w:style>
  <w:style w:type="paragraph" w:customStyle="1" w:styleId="ConsPlusNormal">
    <w:name w:val="ConsPlusNormal"/>
    <w:uiPriority w:val="99"/>
    <w:rsid w:val="000E5002"/>
    <w:pPr>
      <w:widowControl w:val="0"/>
      <w:autoSpaceDE w:val="0"/>
      <w:autoSpaceDN w:val="0"/>
    </w:pPr>
    <w:rPr>
      <w:rFonts w:eastAsia="Times New Roman" w:cs="Calibri"/>
    </w:rPr>
  </w:style>
  <w:style w:type="paragraph" w:customStyle="1" w:styleId="ConsPlusNonformat">
    <w:name w:val="ConsPlusNonformat"/>
    <w:uiPriority w:val="99"/>
    <w:rsid w:val="000E5002"/>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4D93A6D086FBE3E2D6A004ECA22C3AB03472CBBEB51728CA02354B1373A9620F2CB7F65A9E9B7DDA274BhBF" TargetMode="External"/><Relationship Id="rId13" Type="http://schemas.openxmlformats.org/officeDocument/2006/relationships/hyperlink" Target="consultantplus://offline/ref=214D93A6D086FBE3E2C8AD1280FC263AB3687DC3BDBA40769559681C41hAF" TargetMode="External"/><Relationship Id="rId18" Type="http://schemas.openxmlformats.org/officeDocument/2006/relationships/hyperlink" Target="consultantplus://offline/ref=214D93A6D086FBE3E2C8AD1280FC263AB36876CBB1BA40769559681C41hAF" TargetMode="External"/><Relationship Id="rId3" Type="http://schemas.openxmlformats.org/officeDocument/2006/relationships/webSettings" Target="webSettings.xml"/><Relationship Id="rId21" Type="http://schemas.openxmlformats.org/officeDocument/2006/relationships/hyperlink" Target="consultantplus://offline/ref=214D93A6D086FBE3E2C8AD1280FC263AB3687DC3BDBA40769559681C41hAF" TargetMode="External"/><Relationship Id="rId7" Type="http://schemas.openxmlformats.org/officeDocument/2006/relationships/hyperlink" Target="consultantplus://offline/ref=214D93A6D086FBE3E2D6A004ECA22C3AB03472CBBEB51728CA02354B1373A9620F2CB7F65A9E9B7DDA274BhBF" TargetMode="External"/><Relationship Id="rId12" Type="http://schemas.openxmlformats.org/officeDocument/2006/relationships/hyperlink" Target="consultantplus://offline/ref=214D93A6D086FBE3E2C8AD1280FC263ABC6C7CC4BEBA40769559681C41hAF" TargetMode="External"/><Relationship Id="rId17" Type="http://schemas.openxmlformats.org/officeDocument/2006/relationships/hyperlink" Target="consultantplus://offline/ref=214D93A6D086FBE3E2D6A004ECA22C3AB03472C2BCB1152EC05F3F434A7FAB650073A0F113929A7DDA26BA4DhFF" TargetMode="External"/><Relationship Id="rId2" Type="http://schemas.openxmlformats.org/officeDocument/2006/relationships/settings" Target="settings.xml"/><Relationship Id="rId16" Type="http://schemas.openxmlformats.org/officeDocument/2006/relationships/hyperlink" Target="consultantplus://offline/ref=214D93A6D086FBE3E2C8AD1280FC263ABC6F77C7B1BA40769559681C41hAF" TargetMode="External"/><Relationship Id="rId20" Type="http://schemas.openxmlformats.org/officeDocument/2006/relationships/hyperlink" Target="consultantplus://offline/ref=214D93A6D086FBE3E2C8AD1280FC263AB3687DC3BDBA40769559681C41hAF" TargetMode="External"/><Relationship Id="rId1" Type="http://schemas.openxmlformats.org/officeDocument/2006/relationships/styles" Target="styles.xml"/><Relationship Id="rId6" Type="http://schemas.openxmlformats.org/officeDocument/2006/relationships/hyperlink" Target="mailto:admBaykalovo-sp@yandex.ru" TargetMode="External"/><Relationship Id="rId11" Type="http://schemas.openxmlformats.org/officeDocument/2006/relationships/hyperlink" Target="consultantplus://offline/ref=214D93A6D086FBE3E2C8AD1280FC263AB3687DC3B9BA40769559681C41hAF" TargetMode="External"/><Relationship Id="rId24" Type="http://schemas.openxmlformats.org/officeDocument/2006/relationships/theme" Target="theme/theme1.xml"/><Relationship Id="rId5" Type="http://schemas.openxmlformats.org/officeDocument/2006/relationships/hyperlink" Target="consultantplus://offline/ref=214D93A6D086FBE3E2C8AD1280FC263ABC697BC5BEBA40769559681C41hAF" TargetMode="External"/><Relationship Id="rId15" Type="http://schemas.openxmlformats.org/officeDocument/2006/relationships/hyperlink" Target="consultantplus://offline/ref=214D93A6D086FBE3E2D6A004ECA22C3AB03472C2BCB21F2BC15F3F434A7FAB6540h0F" TargetMode="External"/><Relationship Id="rId23" Type="http://schemas.openxmlformats.org/officeDocument/2006/relationships/fontTable" Target="fontTable.xml"/><Relationship Id="rId10" Type="http://schemas.openxmlformats.org/officeDocument/2006/relationships/hyperlink" Target="consultantplus://offline/ref=214D93A6D086FBE3E2C8AD1280FC263AB36878C6BCBA40769559681C41hAF" TargetMode="External"/><Relationship Id="rId19" Type="http://schemas.openxmlformats.org/officeDocument/2006/relationships/hyperlink" Target="consultantplus://offline/ref=214D93A6D086FBE3E2C8AD1280FC263AB36876CBB1BA40769559681C41hAF" TargetMode="External"/><Relationship Id="rId4" Type="http://schemas.openxmlformats.org/officeDocument/2006/relationships/image" Target="media/image1.jpeg"/><Relationship Id="rId9" Type="http://schemas.openxmlformats.org/officeDocument/2006/relationships/hyperlink" Target="consultantplus://offline/ref=214D93A6D086FBE3E2C8AD1280FC263ABC697BC5BEBA40769559681C41hAF" TargetMode="External"/><Relationship Id="rId14" Type="http://schemas.openxmlformats.org/officeDocument/2006/relationships/hyperlink" Target="consultantplus://offline/ref=214D93A6D086FBE3E2C8AD1280FC263ABC6C7CC4BFBA40769559681C1A79FE254075F5B2579F9247h9F" TargetMode="External"/><Relationship Id="rId22" Type="http://schemas.openxmlformats.org/officeDocument/2006/relationships/hyperlink" Target="consultantplus://offline/ref=214D93A6D086FBE3E2C8AD1280FC263AB3687DC3B9BA40769559681C41h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41</Pages>
  <Words>16008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dc:description/>
  <cp:lastModifiedBy>Людмила</cp:lastModifiedBy>
  <cp:revision>2</cp:revision>
  <dcterms:created xsi:type="dcterms:W3CDTF">2015-11-24T05:32:00Z</dcterms:created>
  <dcterms:modified xsi:type="dcterms:W3CDTF">2015-11-24T05:32:00Z</dcterms:modified>
</cp:coreProperties>
</file>