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90" w:rsidRDefault="00683E90" w:rsidP="00683E90">
      <w:pPr>
        <w:spacing w:line="360" w:lineRule="auto"/>
        <w:rPr>
          <w:b/>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2741930</wp:posOffset>
            </wp:positionH>
            <wp:positionV relativeFrom="paragraph">
              <wp:posOffset>-31115</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DC3">
        <w:rPr>
          <w:rFonts w:ascii="Tahoma" w:hAnsi="Tahoma" w:cs="Tahoma"/>
          <w:sz w:val="28"/>
          <w:szCs w:val="28"/>
        </w:rPr>
        <w:fldChar w:fldCharType="begin"/>
      </w:r>
      <w:r w:rsidRPr="00BE2DC3">
        <w:rPr>
          <w:rFonts w:ascii="Tahoma" w:hAnsi="Tahoma" w:cs="Tahoma"/>
          <w:sz w:val="28"/>
          <w:szCs w:val="28"/>
        </w:rPr>
        <w:instrText xml:space="preserve"> INCLUDEPICTURE "http://gerb.rossel.ru/data/Image/catalog_symb/21_mini.jpg" \* MERGEFORMATINET </w:instrText>
      </w:r>
      <w:r w:rsidRPr="00BE2DC3">
        <w:rPr>
          <w:rFonts w:ascii="Tahoma" w:hAnsi="Tahoma" w:cs="Tahoma"/>
          <w:sz w:val="28"/>
          <w:szCs w:val="28"/>
        </w:rPr>
        <w:fldChar w:fldCharType="end"/>
      </w:r>
    </w:p>
    <w:p w:rsidR="00683E90" w:rsidRDefault="00683E90" w:rsidP="00683E90">
      <w:pPr>
        <w:spacing w:line="360" w:lineRule="auto"/>
        <w:rPr>
          <w:b/>
          <w:sz w:val="28"/>
          <w:szCs w:val="28"/>
        </w:rPr>
      </w:pPr>
    </w:p>
    <w:p w:rsidR="00683E90" w:rsidRPr="00BE2DC3" w:rsidRDefault="00683E90" w:rsidP="00683E90">
      <w:pPr>
        <w:spacing w:line="360" w:lineRule="auto"/>
        <w:rPr>
          <w:b/>
          <w:sz w:val="28"/>
          <w:szCs w:val="28"/>
        </w:rPr>
      </w:pPr>
    </w:p>
    <w:p w:rsidR="00683E90" w:rsidRPr="00BE2DC3" w:rsidRDefault="00683E90" w:rsidP="00683E90">
      <w:pPr>
        <w:jc w:val="center"/>
        <w:rPr>
          <w:b/>
          <w:sz w:val="28"/>
          <w:szCs w:val="28"/>
        </w:rPr>
      </w:pPr>
      <w:r w:rsidRPr="00BE2DC3">
        <w:rPr>
          <w:b/>
          <w:sz w:val="28"/>
          <w:szCs w:val="28"/>
        </w:rPr>
        <w:t>СВЕРДЛОВСКАЯ  ОБЛАСТЬ</w:t>
      </w:r>
    </w:p>
    <w:p w:rsidR="00683E90" w:rsidRPr="00BE2DC3" w:rsidRDefault="00683E90" w:rsidP="00683E90">
      <w:pPr>
        <w:jc w:val="center"/>
        <w:rPr>
          <w:b/>
          <w:sz w:val="28"/>
          <w:szCs w:val="28"/>
        </w:rPr>
      </w:pPr>
      <w:r>
        <w:rPr>
          <w:b/>
          <w:sz w:val="28"/>
          <w:szCs w:val="28"/>
        </w:rPr>
        <w:t>АДМИНИСТРАЦИЯ</w:t>
      </w:r>
      <w:r w:rsidRPr="00BE2DC3">
        <w:rPr>
          <w:b/>
          <w:sz w:val="28"/>
          <w:szCs w:val="28"/>
        </w:rPr>
        <w:t xml:space="preserve">  МУНИЦИПАЛЬНОГО  ОБРАЗОВАНИЯ</w:t>
      </w:r>
    </w:p>
    <w:p w:rsidR="00683E90" w:rsidRPr="00BE2DC3" w:rsidRDefault="00683E90" w:rsidP="00683E90">
      <w:pPr>
        <w:jc w:val="center"/>
        <w:rPr>
          <w:b/>
          <w:sz w:val="28"/>
          <w:szCs w:val="28"/>
        </w:rPr>
      </w:pPr>
      <w:r w:rsidRPr="00BE2DC3">
        <w:rPr>
          <w:b/>
          <w:sz w:val="28"/>
          <w:szCs w:val="28"/>
        </w:rPr>
        <w:t>Байкаловский муниципальный  район</w:t>
      </w:r>
    </w:p>
    <w:p w:rsidR="00683E90" w:rsidRPr="00BE2DC3" w:rsidRDefault="00683E90" w:rsidP="00683E90">
      <w:pPr>
        <w:pStyle w:val="1"/>
        <w:rPr>
          <w:sz w:val="28"/>
          <w:szCs w:val="28"/>
        </w:rPr>
      </w:pPr>
      <w:proofErr w:type="gramStart"/>
      <w:r w:rsidRPr="00BE2DC3">
        <w:rPr>
          <w:sz w:val="28"/>
          <w:szCs w:val="28"/>
        </w:rPr>
        <w:t>П</w:t>
      </w:r>
      <w:proofErr w:type="gramEnd"/>
      <w:r w:rsidRPr="00BE2DC3">
        <w:rPr>
          <w:sz w:val="28"/>
          <w:szCs w:val="28"/>
        </w:rPr>
        <w:t xml:space="preserve"> О С Т А Н О В Л Е Н И Е</w:t>
      </w:r>
    </w:p>
    <w:p w:rsidR="00683E90" w:rsidRPr="00BE2DC3" w:rsidRDefault="00683E90" w:rsidP="00683E90">
      <w:pPr>
        <w:pBdr>
          <w:top w:val="thinThickSmallGap" w:sz="12" w:space="1" w:color="auto"/>
        </w:pBdr>
        <w:rPr>
          <w:sz w:val="28"/>
          <w:szCs w:val="28"/>
        </w:rPr>
      </w:pPr>
    </w:p>
    <w:p w:rsidR="00683E90" w:rsidRPr="006E0AD8" w:rsidRDefault="00795FB3" w:rsidP="006E0AD8">
      <w:pPr>
        <w:pBdr>
          <w:top w:val="thinThickSmallGap" w:sz="12" w:space="1" w:color="auto"/>
        </w:pBdr>
        <w:rPr>
          <w:b/>
          <w:sz w:val="28"/>
          <w:szCs w:val="28"/>
        </w:rPr>
      </w:pPr>
      <w:r>
        <w:rPr>
          <w:sz w:val="28"/>
          <w:szCs w:val="28"/>
        </w:rPr>
        <w:t xml:space="preserve">      04</w:t>
      </w:r>
      <w:r w:rsidR="006E0AD8">
        <w:rPr>
          <w:sz w:val="28"/>
          <w:szCs w:val="28"/>
        </w:rPr>
        <w:t>.1</w:t>
      </w:r>
      <w:r>
        <w:rPr>
          <w:sz w:val="28"/>
          <w:szCs w:val="28"/>
        </w:rPr>
        <w:t>2</w:t>
      </w:r>
      <w:r w:rsidR="006E0AD8">
        <w:rPr>
          <w:sz w:val="28"/>
          <w:szCs w:val="28"/>
        </w:rPr>
        <w:t>.</w:t>
      </w:r>
      <w:r w:rsidR="00683E90">
        <w:rPr>
          <w:sz w:val="28"/>
          <w:szCs w:val="28"/>
        </w:rPr>
        <w:t xml:space="preserve">2018 </w:t>
      </w:r>
      <w:r w:rsidR="00683E90" w:rsidRPr="00BE2DC3">
        <w:rPr>
          <w:sz w:val="28"/>
          <w:szCs w:val="28"/>
        </w:rPr>
        <w:t>г.</w:t>
      </w:r>
      <w:r w:rsidR="00683E90" w:rsidRPr="00BE2DC3">
        <w:rPr>
          <w:sz w:val="28"/>
          <w:szCs w:val="28"/>
        </w:rPr>
        <w:tab/>
      </w:r>
      <w:r w:rsidR="00683E90" w:rsidRPr="00BE2DC3">
        <w:rPr>
          <w:sz w:val="28"/>
          <w:szCs w:val="28"/>
        </w:rPr>
        <w:tab/>
      </w:r>
      <w:r w:rsidR="00683E90">
        <w:rPr>
          <w:sz w:val="28"/>
          <w:szCs w:val="28"/>
        </w:rPr>
        <w:t xml:space="preserve">        </w:t>
      </w:r>
      <w:r w:rsidR="006E0AD8">
        <w:rPr>
          <w:sz w:val="28"/>
          <w:szCs w:val="28"/>
        </w:rPr>
        <w:t xml:space="preserve">          </w:t>
      </w:r>
      <w:r w:rsidR="00683E90">
        <w:rPr>
          <w:sz w:val="28"/>
          <w:szCs w:val="28"/>
        </w:rPr>
        <w:t xml:space="preserve"> </w:t>
      </w:r>
      <w:r w:rsidR="006E0AD8">
        <w:rPr>
          <w:sz w:val="28"/>
          <w:szCs w:val="28"/>
        </w:rPr>
        <w:t xml:space="preserve">   </w:t>
      </w:r>
      <w:r w:rsidR="00683E90" w:rsidRPr="00BE2DC3">
        <w:rPr>
          <w:b/>
          <w:sz w:val="28"/>
          <w:szCs w:val="28"/>
        </w:rPr>
        <w:t xml:space="preserve">№ </w:t>
      </w:r>
      <w:r w:rsidR="00BE0E3A">
        <w:rPr>
          <w:b/>
          <w:sz w:val="28"/>
          <w:szCs w:val="28"/>
        </w:rPr>
        <w:t xml:space="preserve"> </w:t>
      </w:r>
      <w:r w:rsidR="00E5058E">
        <w:rPr>
          <w:b/>
          <w:sz w:val="28"/>
          <w:szCs w:val="28"/>
        </w:rPr>
        <w:t>554</w:t>
      </w:r>
      <w:bookmarkStart w:id="0" w:name="_GoBack"/>
      <w:bookmarkEnd w:id="0"/>
      <w:r w:rsidR="00BE0E3A">
        <w:rPr>
          <w:b/>
          <w:sz w:val="28"/>
          <w:szCs w:val="28"/>
        </w:rPr>
        <w:t xml:space="preserve">  </w:t>
      </w:r>
      <w:r w:rsidR="006E0AD8">
        <w:rPr>
          <w:b/>
          <w:sz w:val="28"/>
          <w:szCs w:val="28"/>
        </w:rPr>
        <w:t xml:space="preserve">                                 </w:t>
      </w:r>
      <w:r w:rsidR="00683E90" w:rsidRPr="00BE2DC3">
        <w:rPr>
          <w:sz w:val="28"/>
          <w:szCs w:val="28"/>
        </w:rPr>
        <w:t>с.</w:t>
      </w:r>
      <w:r w:rsidR="00683E90">
        <w:rPr>
          <w:sz w:val="28"/>
          <w:szCs w:val="28"/>
        </w:rPr>
        <w:t xml:space="preserve"> </w:t>
      </w:r>
      <w:r w:rsidR="00683E90" w:rsidRPr="00BE2DC3">
        <w:rPr>
          <w:sz w:val="28"/>
          <w:szCs w:val="28"/>
        </w:rPr>
        <w:t>Байкалово</w:t>
      </w:r>
    </w:p>
    <w:p w:rsidR="00795FB3" w:rsidRDefault="00795FB3" w:rsidP="00683E90">
      <w:pPr>
        <w:pStyle w:val="1"/>
        <w:ind w:firstLine="567"/>
        <w:rPr>
          <w:i/>
          <w:sz w:val="28"/>
          <w:szCs w:val="28"/>
        </w:rPr>
      </w:pPr>
    </w:p>
    <w:p w:rsidR="00795FB3" w:rsidRDefault="00795FB3" w:rsidP="00683E90">
      <w:pPr>
        <w:pStyle w:val="1"/>
        <w:ind w:firstLine="567"/>
        <w:rPr>
          <w:i/>
          <w:sz w:val="28"/>
          <w:szCs w:val="28"/>
        </w:rPr>
      </w:pPr>
    </w:p>
    <w:p w:rsidR="00683E90" w:rsidRPr="003254C8" w:rsidRDefault="00683E90" w:rsidP="00683E90">
      <w:pPr>
        <w:pStyle w:val="1"/>
        <w:ind w:firstLine="567"/>
        <w:rPr>
          <w:i/>
          <w:sz w:val="28"/>
          <w:szCs w:val="28"/>
        </w:rPr>
      </w:pPr>
      <w:r>
        <w:rPr>
          <w:i/>
          <w:sz w:val="28"/>
          <w:szCs w:val="28"/>
        </w:rPr>
        <w:t>О</w:t>
      </w:r>
      <w:r w:rsidR="00795FB3">
        <w:rPr>
          <w:i/>
          <w:sz w:val="28"/>
          <w:szCs w:val="28"/>
        </w:rPr>
        <w:t xml:space="preserve">б утверждении состава </w:t>
      </w:r>
      <w:r>
        <w:rPr>
          <w:i/>
          <w:sz w:val="28"/>
          <w:szCs w:val="28"/>
        </w:rPr>
        <w:t xml:space="preserve"> </w:t>
      </w:r>
      <w:r w:rsidR="00795FB3">
        <w:rPr>
          <w:i/>
          <w:color w:val="000000"/>
          <w:sz w:val="28"/>
          <w:szCs w:val="28"/>
        </w:rPr>
        <w:t>антитеррористической</w:t>
      </w:r>
      <w:r w:rsidR="00795FB3" w:rsidRPr="00795FB3">
        <w:rPr>
          <w:i/>
          <w:color w:val="000000"/>
          <w:sz w:val="28"/>
          <w:szCs w:val="28"/>
        </w:rPr>
        <w:t xml:space="preserve"> комисси</w:t>
      </w:r>
      <w:r w:rsidR="00795FB3">
        <w:rPr>
          <w:i/>
          <w:color w:val="000000"/>
          <w:sz w:val="28"/>
          <w:szCs w:val="28"/>
        </w:rPr>
        <w:t>и</w:t>
      </w:r>
      <w:r w:rsidR="00795FB3" w:rsidRPr="00795FB3">
        <w:rPr>
          <w:i/>
          <w:color w:val="000000"/>
          <w:sz w:val="28"/>
          <w:szCs w:val="28"/>
        </w:rPr>
        <w:t xml:space="preserve"> в муниципальном образовании Байкаловский муниципальный район</w:t>
      </w:r>
      <w:r w:rsidR="00795FB3">
        <w:rPr>
          <w:i/>
          <w:sz w:val="28"/>
          <w:szCs w:val="28"/>
        </w:rPr>
        <w:t xml:space="preserve"> и Регламента ее работы</w:t>
      </w:r>
    </w:p>
    <w:p w:rsidR="00683E90" w:rsidRPr="003254C8" w:rsidRDefault="00683E90" w:rsidP="00683E90">
      <w:pPr>
        <w:jc w:val="center"/>
        <w:rPr>
          <w:sz w:val="28"/>
          <w:szCs w:val="28"/>
        </w:rPr>
      </w:pPr>
    </w:p>
    <w:p w:rsidR="00683E90" w:rsidRPr="003254C8" w:rsidRDefault="00683E90" w:rsidP="00683E90">
      <w:pPr>
        <w:pStyle w:val="a3"/>
        <w:ind w:left="284"/>
        <w:rPr>
          <w:b/>
          <w:color w:val="000000"/>
          <w:szCs w:val="28"/>
        </w:rPr>
      </w:pPr>
      <w:r w:rsidRPr="003254C8">
        <w:rPr>
          <w:bCs/>
          <w:color w:val="000000"/>
          <w:szCs w:val="28"/>
        </w:rPr>
        <w:t xml:space="preserve">   </w:t>
      </w:r>
      <w:proofErr w:type="gramStart"/>
      <w:r w:rsidRPr="003254C8">
        <w:rPr>
          <w:bCs/>
          <w:color w:val="000000"/>
          <w:szCs w:val="28"/>
        </w:rPr>
        <w:t>В соответствии  с требованиями</w:t>
      </w:r>
      <w:r w:rsidR="003D5F57">
        <w:rPr>
          <w:bCs/>
          <w:color w:val="000000"/>
          <w:szCs w:val="28"/>
        </w:rPr>
        <w:t xml:space="preserve">  Федерального закона от 18 апреля 2018</w:t>
      </w:r>
      <w:r w:rsidRPr="003254C8">
        <w:rPr>
          <w:bCs/>
          <w:color w:val="000000"/>
          <w:szCs w:val="28"/>
        </w:rPr>
        <w:t xml:space="preserve"> года № </w:t>
      </w:r>
      <w:r w:rsidR="003D5F57">
        <w:rPr>
          <w:bCs/>
          <w:color w:val="000000"/>
          <w:szCs w:val="28"/>
        </w:rPr>
        <w:t>82</w:t>
      </w:r>
      <w:r w:rsidRPr="003254C8">
        <w:rPr>
          <w:bCs/>
          <w:color w:val="000000"/>
          <w:szCs w:val="28"/>
        </w:rPr>
        <w:t>-ФЗ «</w:t>
      </w:r>
      <w:r w:rsidR="003D5F57">
        <w:rPr>
          <w:bCs/>
          <w:color w:val="000000"/>
          <w:szCs w:val="28"/>
        </w:rPr>
        <w:t>О внесении изменений в статьи 5 и 5.1 Федерального закона «</w:t>
      </w:r>
      <w:r w:rsidRPr="003254C8">
        <w:rPr>
          <w:bCs/>
          <w:color w:val="000000"/>
          <w:szCs w:val="28"/>
        </w:rPr>
        <w:t>О противо</w:t>
      </w:r>
      <w:r w:rsidR="003D5F57">
        <w:rPr>
          <w:bCs/>
          <w:color w:val="000000"/>
          <w:szCs w:val="28"/>
        </w:rPr>
        <w:t>действии</w:t>
      </w:r>
      <w:r w:rsidRPr="003254C8">
        <w:rPr>
          <w:bCs/>
          <w:color w:val="000000"/>
          <w:szCs w:val="28"/>
        </w:rPr>
        <w:t xml:space="preserve"> терроризму»</w:t>
      </w:r>
      <w:r w:rsidR="003D5F57">
        <w:rPr>
          <w:bCs/>
          <w:color w:val="000000"/>
          <w:szCs w:val="28"/>
        </w:rPr>
        <w:t>, для организации взаимодействия территориальных органов</w:t>
      </w:r>
      <w:r w:rsidR="00EA00CC">
        <w:rPr>
          <w:bCs/>
          <w:color w:val="000000"/>
          <w:szCs w:val="28"/>
        </w:rPr>
        <w:t xml:space="preserve"> федеральных органов</w:t>
      </w:r>
      <w:r w:rsidR="003D5F57">
        <w:rPr>
          <w:bCs/>
          <w:color w:val="000000"/>
          <w:szCs w:val="28"/>
        </w:rPr>
        <w:t xml:space="preserve"> </w:t>
      </w:r>
      <w:r w:rsidR="00EA00CC">
        <w:rPr>
          <w:bCs/>
          <w:color w:val="000000"/>
          <w:szCs w:val="28"/>
        </w:rPr>
        <w:t xml:space="preserve">исполнительной власти, исполнительных органов государственной власти Свердловской области и </w:t>
      </w:r>
      <w:r w:rsidR="00EA00CC" w:rsidRPr="00BE10A1">
        <w:rPr>
          <w:bCs/>
          <w:color w:val="000000" w:themeColor="text1"/>
          <w:szCs w:val="28"/>
        </w:rPr>
        <w:t>органов местного самоуправления муниципального образования Байкаловского муниципального района</w:t>
      </w:r>
      <w:r w:rsidR="00EA00CC">
        <w:rPr>
          <w:bCs/>
          <w:color w:val="000000"/>
          <w:szCs w:val="28"/>
        </w:rPr>
        <w:t>, по профилактике терроризма, а также по минимизации и (или) ликвидации последствий</w:t>
      </w:r>
      <w:proofErr w:type="gramEnd"/>
      <w:r w:rsidR="00EA00CC">
        <w:rPr>
          <w:bCs/>
          <w:color w:val="000000"/>
          <w:szCs w:val="28"/>
        </w:rPr>
        <w:t xml:space="preserve"> его проявлений и (или) для реализации решений антитеррористической комиссии в Свердловской области, </w:t>
      </w:r>
      <w:r w:rsidRPr="003254C8">
        <w:rPr>
          <w:b/>
          <w:bCs/>
          <w:color w:val="000000"/>
          <w:szCs w:val="28"/>
        </w:rPr>
        <w:t>А</w:t>
      </w:r>
      <w:r w:rsidRPr="003254C8">
        <w:rPr>
          <w:b/>
          <w:color w:val="000000"/>
          <w:szCs w:val="28"/>
        </w:rPr>
        <w:t>дминистрация муниципального образования Байкаловский муниципальный район</w:t>
      </w:r>
    </w:p>
    <w:p w:rsidR="00683E90" w:rsidRDefault="006E0AD8" w:rsidP="006E0AD8">
      <w:pPr>
        <w:jc w:val="both"/>
        <w:rPr>
          <w:b/>
          <w:color w:val="000000"/>
          <w:sz w:val="28"/>
          <w:szCs w:val="28"/>
        </w:rPr>
      </w:pPr>
      <w:r>
        <w:rPr>
          <w:b/>
          <w:color w:val="000000"/>
          <w:sz w:val="28"/>
          <w:szCs w:val="28"/>
        </w:rPr>
        <w:t xml:space="preserve">    </w:t>
      </w:r>
      <w:r w:rsidR="00683E90" w:rsidRPr="003254C8">
        <w:rPr>
          <w:b/>
          <w:color w:val="000000"/>
          <w:sz w:val="28"/>
          <w:szCs w:val="28"/>
        </w:rPr>
        <w:t>ПОСТАНОВЛЯЕТ:</w:t>
      </w:r>
    </w:p>
    <w:p w:rsidR="006E0AD8" w:rsidRPr="003254C8" w:rsidRDefault="006E0AD8" w:rsidP="006E0AD8">
      <w:pPr>
        <w:jc w:val="both"/>
        <w:rPr>
          <w:b/>
          <w:color w:val="000000"/>
          <w:sz w:val="28"/>
          <w:szCs w:val="28"/>
        </w:rPr>
      </w:pPr>
    </w:p>
    <w:p w:rsidR="00C018F3" w:rsidRPr="003254C8" w:rsidRDefault="00683E90" w:rsidP="00C018F3">
      <w:pPr>
        <w:pStyle w:val="ConsPlusNormal"/>
        <w:ind w:left="284" w:firstLine="283"/>
        <w:jc w:val="both"/>
        <w:rPr>
          <w:rFonts w:ascii="Times New Roman" w:hAnsi="Times New Roman" w:cs="Times New Roman"/>
          <w:color w:val="000000"/>
          <w:sz w:val="28"/>
          <w:szCs w:val="28"/>
        </w:rPr>
      </w:pPr>
      <w:r w:rsidRPr="003254C8">
        <w:rPr>
          <w:rFonts w:ascii="Times New Roman" w:hAnsi="Times New Roman" w:cs="Times New Roman"/>
          <w:color w:val="000000"/>
          <w:sz w:val="28"/>
          <w:szCs w:val="28"/>
        </w:rPr>
        <w:t xml:space="preserve">1. </w:t>
      </w:r>
      <w:r w:rsidR="00C018F3" w:rsidRPr="003254C8">
        <w:rPr>
          <w:rFonts w:ascii="Times New Roman" w:hAnsi="Times New Roman" w:cs="Times New Roman"/>
          <w:color w:val="000000"/>
          <w:sz w:val="28"/>
          <w:szCs w:val="28"/>
        </w:rPr>
        <w:t xml:space="preserve">Утвердить </w:t>
      </w:r>
      <w:hyperlink w:anchor="Par30" w:tooltip="СОСТАВ" w:history="1">
        <w:r w:rsidR="00C018F3" w:rsidRPr="003254C8">
          <w:rPr>
            <w:rFonts w:ascii="Times New Roman" w:hAnsi="Times New Roman" w:cs="Times New Roman"/>
            <w:color w:val="000000"/>
            <w:sz w:val="28"/>
            <w:szCs w:val="28"/>
          </w:rPr>
          <w:t>состав</w:t>
        </w:r>
      </w:hyperlink>
      <w:r w:rsidR="00C018F3" w:rsidRPr="003254C8">
        <w:rPr>
          <w:rFonts w:ascii="Times New Roman" w:hAnsi="Times New Roman" w:cs="Times New Roman"/>
          <w:color w:val="000000"/>
          <w:sz w:val="28"/>
          <w:szCs w:val="28"/>
        </w:rPr>
        <w:t xml:space="preserve"> антитеррористической комиссии в муниципальном образовании Байкаловский муниципальный район (приложение №</w:t>
      </w:r>
      <w:r w:rsidR="00C018F3">
        <w:rPr>
          <w:rFonts w:ascii="Times New Roman" w:hAnsi="Times New Roman" w:cs="Times New Roman"/>
          <w:color w:val="000000"/>
          <w:sz w:val="28"/>
          <w:szCs w:val="28"/>
        </w:rPr>
        <w:t xml:space="preserve"> 1</w:t>
      </w:r>
      <w:r w:rsidR="00C018F3" w:rsidRPr="003254C8">
        <w:rPr>
          <w:rFonts w:ascii="Times New Roman" w:hAnsi="Times New Roman" w:cs="Times New Roman"/>
          <w:color w:val="000000"/>
          <w:sz w:val="28"/>
          <w:szCs w:val="28"/>
        </w:rPr>
        <w:t>).</w:t>
      </w:r>
    </w:p>
    <w:p w:rsidR="00683E90" w:rsidRPr="003254C8" w:rsidRDefault="00683E90" w:rsidP="00C018F3">
      <w:pPr>
        <w:pStyle w:val="ConsPlusNormal"/>
        <w:ind w:left="284" w:firstLine="283"/>
        <w:jc w:val="both"/>
        <w:rPr>
          <w:rFonts w:ascii="Times New Roman" w:hAnsi="Times New Roman" w:cs="Times New Roman"/>
          <w:color w:val="000000"/>
          <w:sz w:val="28"/>
          <w:szCs w:val="28"/>
        </w:rPr>
      </w:pPr>
      <w:r w:rsidRPr="003254C8">
        <w:rPr>
          <w:rFonts w:ascii="Times New Roman" w:hAnsi="Times New Roman" w:cs="Times New Roman"/>
          <w:color w:val="000000"/>
          <w:sz w:val="28"/>
          <w:szCs w:val="28"/>
        </w:rPr>
        <w:t xml:space="preserve">2. Утвердить </w:t>
      </w:r>
      <w:hyperlink w:anchor="Par145" w:tooltip="РЕГЛАМЕНТ" w:history="1">
        <w:r w:rsidR="00830AAE" w:rsidRPr="003254C8">
          <w:rPr>
            <w:rFonts w:ascii="Times New Roman" w:hAnsi="Times New Roman" w:cs="Times New Roman"/>
            <w:color w:val="000000"/>
            <w:sz w:val="28"/>
            <w:szCs w:val="28"/>
          </w:rPr>
          <w:t>Регламент</w:t>
        </w:r>
      </w:hyperlink>
      <w:r w:rsidR="00830AAE" w:rsidRPr="003254C8">
        <w:rPr>
          <w:rFonts w:ascii="Times New Roman" w:hAnsi="Times New Roman" w:cs="Times New Roman"/>
          <w:color w:val="000000"/>
          <w:sz w:val="28"/>
          <w:szCs w:val="28"/>
        </w:rPr>
        <w:t xml:space="preserve"> </w:t>
      </w:r>
      <w:r w:rsidR="00C018F3" w:rsidRPr="003254C8">
        <w:rPr>
          <w:rFonts w:ascii="Times New Roman" w:hAnsi="Times New Roman" w:cs="Times New Roman"/>
          <w:color w:val="000000"/>
          <w:sz w:val="28"/>
          <w:szCs w:val="28"/>
        </w:rPr>
        <w:t xml:space="preserve">антитеррористической комиссии в муниципальном образовании Байкаловский муниципальный район </w:t>
      </w:r>
      <w:r w:rsidR="00830AAE" w:rsidRPr="003254C8">
        <w:rPr>
          <w:rFonts w:ascii="Times New Roman" w:hAnsi="Times New Roman" w:cs="Times New Roman"/>
          <w:color w:val="000000"/>
          <w:sz w:val="28"/>
          <w:szCs w:val="28"/>
        </w:rPr>
        <w:t xml:space="preserve">(приложение № </w:t>
      </w:r>
      <w:r w:rsidR="00830AAE">
        <w:rPr>
          <w:rFonts w:ascii="Times New Roman" w:hAnsi="Times New Roman" w:cs="Times New Roman"/>
          <w:color w:val="000000"/>
          <w:sz w:val="28"/>
          <w:szCs w:val="28"/>
        </w:rPr>
        <w:t>2</w:t>
      </w:r>
      <w:r w:rsidR="00830AAE" w:rsidRPr="003254C8">
        <w:rPr>
          <w:rFonts w:ascii="Times New Roman" w:hAnsi="Times New Roman" w:cs="Times New Roman"/>
          <w:color w:val="000000"/>
          <w:sz w:val="28"/>
          <w:szCs w:val="28"/>
        </w:rPr>
        <w:t>).</w:t>
      </w:r>
    </w:p>
    <w:p w:rsidR="00683E90" w:rsidRDefault="00C018F3" w:rsidP="00C018F3">
      <w:pPr>
        <w:autoSpaceDE w:val="0"/>
        <w:autoSpaceDN w:val="0"/>
        <w:adjustRightInd w:val="0"/>
        <w:ind w:left="284" w:firstLine="283"/>
        <w:jc w:val="both"/>
        <w:rPr>
          <w:sz w:val="28"/>
          <w:szCs w:val="28"/>
        </w:rPr>
      </w:pPr>
      <w:r>
        <w:rPr>
          <w:color w:val="000000"/>
          <w:sz w:val="28"/>
          <w:szCs w:val="28"/>
        </w:rPr>
        <w:t>3</w:t>
      </w:r>
      <w:r w:rsidR="00683E90" w:rsidRPr="003254C8">
        <w:rPr>
          <w:color w:val="000000"/>
          <w:sz w:val="28"/>
          <w:szCs w:val="28"/>
        </w:rPr>
        <w:t xml:space="preserve">. </w:t>
      </w:r>
      <w:r>
        <w:rPr>
          <w:color w:val="000000"/>
          <w:sz w:val="28"/>
          <w:szCs w:val="28"/>
        </w:rPr>
        <w:t>А</w:t>
      </w:r>
      <w:r w:rsidRPr="003254C8">
        <w:rPr>
          <w:color w:val="000000"/>
          <w:sz w:val="28"/>
          <w:szCs w:val="28"/>
        </w:rPr>
        <w:t>нтитеррористической комиссии в муниципальном образовании Байкаловский муниципальный район</w:t>
      </w:r>
      <w:r>
        <w:rPr>
          <w:color w:val="000000"/>
          <w:sz w:val="28"/>
          <w:szCs w:val="28"/>
        </w:rPr>
        <w:t xml:space="preserve"> в своей деятельности руководствоваться Положением </w:t>
      </w:r>
      <w:r w:rsidRPr="00350207">
        <w:rPr>
          <w:sz w:val="28"/>
          <w:szCs w:val="28"/>
        </w:rPr>
        <w:t xml:space="preserve">об антитеррористической комиссии в муниципальном </w:t>
      </w:r>
      <w:r>
        <w:rPr>
          <w:sz w:val="28"/>
          <w:szCs w:val="28"/>
        </w:rPr>
        <w:t xml:space="preserve">образовании, расположенном на территории Свердловской области, утвержденном решением председателя антитеррористической комиссии в Свердловской области </w:t>
      </w:r>
      <w:r>
        <w:rPr>
          <w:sz w:val="28"/>
          <w:szCs w:val="28"/>
        </w:rPr>
        <w:br/>
      </w:r>
      <w:r w:rsidRPr="00E43056">
        <w:rPr>
          <w:sz w:val="28"/>
          <w:szCs w:val="28"/>
        </w:rPr>
        <w:t xml:space="preserve">от </w:t>
      </w:r>
      <w:r>
        <w:rPr>
          <w:sz w:val="28"/>
          <w:szCs w:val="28"/>
        </w:rPr>
        <w:t xml:space="preserve">20 сентября </w:t>
      </w:r>
      <w:r w:rsidRPr="00E43056">
        <w:rPr>
          <w:sz w:val="28"/>
          <w:szCs w:val="28"/>
        </w:rPr>
        <w:t xml:space="preserve">2018 </w:t>
      </w:r>
      <w:r>
        <w:rPr>
          <w:sz w:val="28"/>
          <w:szCs w:val="28"/>
        </w:rPr>
        <w:t>№</w:t>
      </w:r>
      <w:r w:rsidRPr="00E43056">
        <w:rPr>
          <w:sz w:val="28"/>
          <w:szCs w:val="28"/>
        </w:rPr>
        <w:t xml:space="preserve"> 1</w:t>
      </w:r>
      <w:r>
        <w:rPr>
          <w:sz w:val="28"/>
          <w:szCs w:val="28"/>
        </w:rPr>
        <w:t>.</w:t>
      </w:r>
    </w:p>
    <w:p w:rsidR="00683E90" w:rsidRPr="003254C8" w:rsidRDefault="00C018F3" w:rsidP="00C018F3">
      <w:pPr>
        <w:pStyle w:val="a5"/>
        <w:spacing w:after="0"/>
        <w:ind w:left="284" w:firstLine="283"/>
        <w:jc w:val="both"/>
        <w:rPr>
          <w:color w:val="000000"/>
          <w:sz w:val="28"/>
          <w:szCs w:val="28"/>
        </w:rPr>
      </w:pPr>
      <w:r>
        <w:rPr>
          <w:color w:val="000000"/>
          <w:sz w:val="28"/>
          <w:szCs w:val="28"/>
        </w:rPr>
        <w:t>4</w:t>
      </w:r>
      <w:r w:rsidR="00683E90" w:rsidRPr="003254C8">
        <w:rPr>
          <w:color w:val="000000"/>
          <w:sz w:val="28"/>
          <w:szCs w:val="28"/>
        </w:rPr>
        <w:t xml:space="preserve">. Постановление Администрации  муниципального образования Байкаловский муниципальный район от </w:t>
      </w:r>
      <w:r>
        <w:rPr>
          <w:color w:val="000000"/>
          <w:sz w:val="28"/>
          <w:szCs w:val="28"/>
        </w:rPr>
        <w:t>2</w:t>
      </w:r>
      <w:r w:rsidR="00830AAE">
        <w:rPr>
          <w:color w:val="000000"/>
          <w:sz w:val="28"/>
          <w:szCs w:val="28"/>
        </w:rPr>
        <w:t>2.10</w:t>
      </w:r>
      <w:r w:rsidR="00683E90" w:rsidRPr="003254C8">
        <w:rPr>
          <w:color w:val="000000"/>
          <w:sz w:val="28"/>
          <w:szCs w:val="28"/>
        </w:rPr>
        <w:t>.201</w:t>
      </w:r>
      <w:r>
        <w:rPr>
          <w:color w:val="000000"/>
          <w:sz w:val="28"/>
          <w:szCs w:val="28"/>
        </w:rPr>
        <w:t>8</w:t>
      </w:r>
      <w:r w:rsidR="00683E90" w:rsidRPr="003254C8">
        <w:rPr>
          <w:color w:val="000000"/>
          <w:sz w:val="28"/>
          <w:szCs w:val="28"/>
        </w:rPr>
        <w:t xml:space="preserve"> года № </w:t>
      </w:r>
      <w:r>
        <w:rPr>
          <w:color w:val="000000"/>
          <w:sz w:val="28"/>
          <w:szCs w:val="28"/>
        </w:rPr>
        <w:t>465</w:t>
      </w:r>
      <w:r w:rsidR="00683E90" w:rsidRPr="003254C8">
        <w:rPr>
          <w:i/>
          <w:color w:val="000000"/>
          <w:sz w:val="28"/>
          <w:szCs w:val="28"/>
        </w:rPr>
        <w:t xml:space="preserve"> </w:t>
      </w:r>
      <w:r w:rsidR="00683E90" w:rsidRPr="003254C8">
        <w:rPr>
          <w:color w:val="000000"/>
          <w:sz w:val="28"/>
          <w:szCs w:val="28"/>
        </w:rPr>
        <w:t xml:space="preserve">«О </w:t>
      </w:r>
      <w:r>
        <w:rPr>
          <w:color w:val="000000"/>
          <w:sz w:val="28"/>
          <w:szCs w:val="28"/>
        </w:rPr>
        <w:t>формировании</w:t>
      </w:r>
      <w:r w:rsidR="00683E90" w:rsidRPr="003254C8">
        <w:rPr>
          <w:color w:val="000000"/>
          <w:sz w:val="28"/>
          <w:szCs w:val="28"/>
        </w:rPr>
        <w:t xml:space="preserve"> антитеррористической комиссии в муниципальном образовании Байкаловский муниципальный район» признать утратившим силу.</w:t>
      </w:r>
    </w:p>
    <w:p w:rsidR="00683E90" w:rsidRPr="00A7399B" w:rsidRDefault="00C018F3" w:rsidP="00683E90">
      <w:pPr>
        <w:autoSpaceDE w:val="0"/>
        <w:autoSpaceDN w:val="0"/>
        <w:adjustRightInd w:val="0"/>
        <w:ind w:left="284" w:firstLine="283"/>
        <w:jc w:val="both"/>
        <w:rPr>
          <w:color w:val="000000" w:themeColor="text1"/>
          <w:sz w:val="28"/>
          <w:szCs w:val="28"/>
        </w:rPr>
      </w:pPr>
      <w:r>
        <w:rPr>
          <w:color w:val="000000"/>
          <w:sz w:val="28"/>
          <w:szCs w:val="28"/>
        </w:rPr>
        <w:lastRenderedPageBreak/>
        <w:t>5</w:t>
      </w:r>
      <w:r w:rsidR="00683E90" w:rsidRPr="003254C8">
        <w:rPr>
          <w:color w:val="000000"/>
          <w:sz w:val="28"/>
          <w:szCs w:val="28"/>
        </w:rPr>
        <w:t xml:space="preserve">. </w:t>
      </w:r>
      <w:r w:rsidR="00A7399B" w:rsidRPr="00FB3E8B">
        <w:rPr>
          <w:sz w:val="28"/>
          <w:szCs w:val="28"/>
        </w:rPr>
        <w:t xml:space="preserve">Настоящее постановление </w:t>
      </w:r>
      <w:r w:rsidR="00A7399B">
        <w:rPr>
          <w:sz w:val="28"/>
          <w:szCs w:val="28"/>
        </w:rPr>
        <w:t xml:space="preserve">опубликовать в Вестнике Байкаловского муниципального района и </w:t>
      </w:r>
      <w:r>
        <w:rPr>
          <w:sz w:val="28"/>
          <w:szCs w:val="28"/>
        </w:rPr>
        <w:t xml:space="preserve">разместить </w:t>
      </w:r>
      <w:r w:rsidR="00683E90" w:rsidRPr="00A7399B">
        <w:rPr>
          <w:color w:val="000000" w:themeColor="text1"/>
          <w:sz w:val="28"/>
          <w:szCs w:val="28"/>
        </w:rPr>
        <w:t>на</w:t>
      </w:r>
      <w:r w:rsidR="0012091C" w:rsidRPr="00A7399B">
        <w:rPr>
          <w:color w:val="000000" w:themeColor="text1"/>
          <w:sz w:val="28"/>
          <w:szCs w:val="28"/>
        </w:rPr>
        <w:t xml:space="preserve"> официальном</w:t>
      </w:r>
      <w:r w:rsidR="00683E90" w:rsidRPr="00A7399B">
        <w:rPr>
          <w:color w:val="000000" w:themeColor="text1"/>
          <w:sz w:val="28"/>
          <w:szCs w:val="28"/>
        </w:rPr>
        <w:t xml:space="preserve"> сайте Администрации муниципального образования в сети «Интернет» - http://mobmr.ru.</w:t>
      </w:r>
    </w:p>
    <w:p w:rsidR="00683E90" w:rsidRPr="003254C8" w:rsidRDefault="00C018F3" w:rsidP="00683E90">
      <w:pPr>
        <w:ind w:left="567"/>
        <w:jc w:val="both"/>
        <w:rPr>
          <w:color w:val="000000"/>
          <w:sz w:val="28"/>
          <w:szCs w:val="28"/>
        </w:rPr>
      </w:pPr>
      <w:r>
        <w:rPr>
          <w:color w:val="000000"/>
          <w:sz w:val="28"/>
          <w:szCs w:val="28"/>
        </w:rPr>
        <w:t>6</w:t>
      </w:r>
      <w:r w:rsidR="00683E90" w:rsidRPr="003254C8">
        <w:rPr>
          <w:color w:val="000000"/>
          <w:sz w:val="28"/>
          <w:szCs w:val="28"/>
        </w:rPr>
        <w:t>. Контроль исполнения настоящего постановления оставляю за собой.</w:t>
      </w:r>
    </w:p>
    <w:p w:rsidR="006E0AD8" w:rsidRDefault="006E0AD8" w:rsidP="006E0AD8">
      <w:pPr>
        <w:tabs>
          <w:tab w:val="left" w:pos="5800"/>
        </w:tabs>
        <w:jc w:val="both"/>
        <w:rPr>
          <w:sz w:val="28"/>
          <w:szCs w:val="28"/>
        </w:rPr>
      </w:pPr>
    </w:p>
    <w:p w:rsidR="00683E90" w:rsidRPr="003254C8" w:rsidRDefault="006E0AD8" w:rsidP="006E0AD8">
      <w:pPr>
        <w:tabs>
          <w:tab w:val="left" w:pos="5800"/>
        </w:tabs>
        <w:jc w:val="both"/>
        <w:rPr>
          <w:sz w:val="28"/>
          <w:szCs w:val="28"/>
        </w:rPr>
      </w:pPr>
      <w:r>
        <w:rPr>
          <w:sz w:val="28"/>
          <w:szCs w:val="28"/>
        </w:rPr>
        <w:t xml:space="preserve">    </w:t>
      </w:r>
      <w:r w:rsidR="00683E90" w:rsidRPr="003254C8">
        <w:rPr>
          <w:sz w:val="28"/>
          <w:szCs w:val="28"/>
        </w:rPr>
        <w:t>Глава муниципального образования</w:t>
      </w:r>
    </w:p>
    <w:p w:rsidR="00683E90" w:rsidRPr="003254C8" w:rsidRDefault="00683E90" w:rsidP="00683E90">
      <w:pPr>
        <w:tabs>
          <w:tab w:val="left" w:pos="5800"/>
        </w:tabs>
        <w:ind w:left="284"/>
        <w:jc w:val="both"/>
        <w:rPr>
          <w:sz w:val="28"/>
          <w:szCs w:val="28"/>
        </w:rPr>
      </w:pPr>
      <w:r w:rsidRPr="003254C8">
        <w:rPr>
          <w:iCs/>
          <w:sz w:val="28"/>
          <w:szCs w:val="28"/>
        </w:rPr>
        <w:t>Байкаловский  муниципальный район</w:t>
      </w:r>
      <w:r w:rsidRPr="003254C8">
        <w:rPr>
          <w:sz w:val="28"/>
          <w:szCs w:val="28"/>
        </w:rPr>
        <w:tab/>
      </w:r>
      <w:r>
        <w:rPr>
          <w:sz w:val="28"/>
          <w:szCs w:val="28"/>
        </w:rPr>
        <w:t xml:space="preserve">                           </w:t>
      </w:r>
      <w:r w:rsidRPr="003254C8">
        <w:rPr>
          <w:sz w:val="28"/>
          <w:szCs w:val="28"/>
        </w:rPr>
        <w:t xml:space="preserve">  А.А. Жуков</w:t>
      </w:r>
    </w:p>
    <w:p w:rsidR="00683E90" w:rsidRPr="003254C8" w:rsidRDefault="00683E90" w:rsidP="00683E90">
      <w:pPr>
        <w:tabs>
          <w:tab w:val="left" w:pos="5800"/>
        </w:tabs>
        <w:ind w:left="567"/>
        <w:jc w:val="both"/>
        <w:rPr>
          <w:b/>
          <w:iCs/>
          <w:sz w:val="28"/>
          <w:szCs w:val="28"/>
        </w:rPr>
      </w:pPr>
    </w:p>
    <w:p w:rsidR="00683E90" w:rsidRDefault="00683E90" w:rsidP="00683E90">
      <w:pPr>
        <w:jc w:val="right"/>
        <w:rPr>
          <w:b/>
          <w:sz w:val="24"/>
          <w:szCs w:val="24"/>
        </w:rPr>
      </w:pPr>
    </w:p>
    <w:p w:rsidR="00683E90" w:rsidRDefault="00683E90" w:rsidP="00683E90">
      <w:pPr>
        <w:jc w:val="right"/>
        <w:rPr>
          <w:b/>
          <w:sz w:val="24"/>
          <w:szCs w:val="24"/>
        </w:rPr>
      </w:pPr>
    </w:p>
    <w:p w:rsidR="00683E90" w:rsidRDefault="00683E90"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830AAE" w:rsidRDefault="00830AAE" w:rsidP="00683E90">
      <w:pPr>
        <w:jc w:val="right"/>
        <w:rPr>
          <w:b/>
          <w:sz w:val="24"/>
          <w:szCs w:val="24"/>
        </w:rPr>
      </w:pPr>
    </w:p>
    <w:p w:rsidR="006E0AD8" w:rsidRDefault="006E0AD8" w:rsidP="009B3520">
      <w:pPr>
        <w:rPr>
          <w:b/>
          <w:sz w:val="24"/>
          <w:szCs w:val="24"/>
        </w:rPr>
      </w:pPr>
    </w:p>
    <w:p w:rsidR="00830AAE" w:rsidRDefault="00830AAE" w:rsidP="00683E90">
      <w:pPr>
        <w:jc w:val="right"/>
        <w:rPr>
          <w:b/>
          <w:sz w:val="24"/>
          <w:szCs w:val="24"/>
        </w:rPr>
      </w:pPr>
    </w:p>
    <w:p w:rsidR="00830AAE" w:rsidRPr="00961385" w:rsidRDefault="00961385" w:rsidP="00BE3141">
      <w:pPr>
        <w:jc w:val="right"/>
        <w:rPr>
          <w:sz w:val="24"/>
          <w:szCs w:val="24"/>
        </w:rPr>
      </w:pPr>
      <w:r w:rsidRPr="00961385">
        <w:rPr>
          <w:sz w:val="24"/>
          <w:szCs w:val="24"/>
        </w:rPr>
        <w:t>Приложение № 1</w:t>
      </w:r>
    </w:p>
    <w:p w:rsidR="00830AAE" w:rsidRPr="00AE683A" w:rsidRDefault="00830AAE" w:rsidP="00830AAE">
      <w:pPr>
        <w:pStyle w:val="1"/>
        <w:jc w:val="right"/>
        <w:rPr>
          <w:b w:val="0"/>
          <w:sz w:val="24"/>
          <w:szCs w:val="24"/>
        </w:rPr>
      </w:pPr>
      <w:r w:rsidRPr="00AE683A">
        <w:rPr>
          <w:b w:val="0"/>
          <w:sz w:val="24"/>
          <w:szCs w:val="24"/>
        </w:rPr>
        <w:t>Утверждено</w:t>
      </w:r>
    </w:p>
    <w:p w:rsidR="00830AAE" w:rsidRDefault="00830AAE" w:rsidP="00830AAE">
      <w:pPr>
        <w:pStyle w:val="1"/>
        <w:jc w:val="right"/>
        <w:rPr>
          <w:b w:val="0"/>
          <w:sz w:val="24"/>
          <w:szCs w:val="24"/>
        </w:rPr>
      </w:pPr>
      <w:r w:rsidRPr="00AE683A">
        <w:rPr>
          <w:b w:val="0"/>
          <w:sz w:val="24"/>
          <w:szCs w:val="24"/>
        </w:rPr>
        <w:t xml:space="preserve">постановлением </w:t>
      </w:r>
      <w:r>
        <w:rPr>
          <w:b w:val="0"/>
          <w:sz w:val="24"/>
          <w:szCs w:val="24"/>
        </w:rPr>
        <w:t xml:space="preserve">Администрации </w:t>
      </w:r>
      <w:r w:rsidRPr="00AE683A">
        <w:rPr>
          <w:b w:val="0"/>
          <w:sz w:val="24"/>
          <w:szCs w:val="24"/>
        </w:rPr>
        <w:t>МО</w:t>
      </w:r>
    </w:p>
    <w:p w:rsidR="009B3520" w:rsidRDefault="00830AAE" w:rsidP="009B3520">
      <w:pPr>
        <w:jc w:val="right"/>
        <w:rPr>
          <w:sz w:val="24"/>
          <w:szCs w:val="24"/>
        </w:rPr>
      </w:pPr>
      <w:r w:rsidRPr="00B5498C">
        <w:rPr>
          <w:sz w:val="24"/>
          <w:szCs w:val="24"/>
        </w:rPr>
        <w:t xml:space="preserve">                                                                  </w:t>
      </w:r>
      <w:r w:rsidR="009B3520">
        <w:rPr>
          <w:sz w:val="24"/>
          <w:szCs w:val="24"/>
        </w:rPr>
        <w:t xml:space="preserve">                   Байкаловский муниципальный </w:t>
      </w:r>
      <w:r w:rsidR="009B3520" w:rsidRPr="00B5498C">
        <w:rPr>
          <w:sz w:val="24"/>
          <w:szCs w:val="24"/>
        </w:rPr>
        <w:t>район</w:t>
      </w:r>
    </w:p>
    <w:p w:rsidR="00830AAE" w:rsidRPr="00947852" w:rsidRDefault="009B3520" w:rsidP="009B3520">
      <w:pPr>
        <w:jc w:val="right"/>
        <w:rPr>
          <w:sz w:val="24"/>
          <w:szCs w:val="24"/>
        </w:rPr>
      </w:pPr>
      <w:r>
        <w:rPr>
          <w:sz w:val="24"/>
          <w:szCs w:val="24"/>
        </w:rPr>
        <w:t xml:space="preserve"> </w:t>
      </w:r>
      <w:r w:rsidR="00830AAE">
        <w:rPr>
          <w:sz w:val="24"/>
          <w:szCs w:val="24"/>
        </w:rPr>
        <w:t>о</w:t>
      </w:r>
      <w:r w:rsidR="00830AAE" w:rsidRPr="00FC32CA">
        <w:rPr>
          <w:sz w:val="24"/>
          <w:szCs w:val="24"/>
        </w:rPr>
        <w:t>т</w:t>
      </w:r>
      <w:r>
        <w:rPr>
          <w:sz w:val="24"/>
          <w:szCs w:val="24"/>
        </w:rPr>
        <w:t xml:space="preserve"> </w:t>
      </w:r>
      <w:r w:rsidR="00C018F3">
        <w:rPr>
          <w:sz w:val="24"/>
          <w:szCs w:val="24"/>
        </w:rPr>
        <w:t>04</w:t>
      </w:r>
      <w:r w:rsidR="006E0AD8">
        <w:rPr>
          <w:sz w:val="24"/>
          <w:szCs w:val="24"/>
        </w:rPr>
        <w:t>.1</w:t>
      </w:r>
      <w:r w:rsidR="00C018F3">
        <w:rPr>
          <w:sz w:val="24"/>
          <w:szCs w:val="24"/>
        </w:rPr>
        <w:t>2</w:t>
      </w:r>
      <w:r w:rsidR="006E0AD8">
        <w:rPr>
          <w:sz w:val="24"/>
          <w:szCs w:val="24"/>
        </w:rPr>
        <w:t>.</w:t>
      </w:r>
      <w:r>
        <w:rPr>
          <w:sz w:val="24"/>
          <w:szCs w:val="24"/>
        </w:rPr>
        <w:t>2018</w:t>
      </w:r>
      <w:r w:rsidR="00830AAE">
        <w:rPr>
          <w:sz w:val="24"/>
          <w:szCs w:val="24"/>
        </w:rPr>
        <w:t xml:space="preserve"> года №</w:t>
      </w:r>
      <w:r w:rsidR="001C2C90">
        <w:rPr>
          <w:sz w:val="24"/>
          <w:szCs w:val="24"/>
        </w:rPr>
        <w:t>554</w:t>
      </w:r>
      <w:r w:rsidR="00830AAE">
        <w:rPr>
          <w:sz w:val="24"/>
          <w:szCs w:val="24"/>
        </w:rPr>
        <w:t xml:space="preserve"> </w:t>
      </w:r>
    </w:p>
    <w:p w:rsidR="00830AAE" w:rsidRDefault="00830AAE" w:rsidP="00830AAE">
      <w:pPr>
        <w:tabs>
          <w:tab w:val="left" w:pos="5800"/>
        </w:tabs>
        <w:jc w:val="both"/>
        <w:rPr>
          <w:b/>
          <w:sz w:val="28"/>
          <w:szCs w:val="28"/>
        </w:rPr>
      </w:pPr>
    </w:p>
    <w:p w:rsidR="00B85C7E" w:rsidRPr="00F17457" w:rsidRDefault="00B85C7E" w:rsidP="00B85C7E">
      <w:pPr>
        <w:tabs>
          <w:tab w:val="left" w:pos="5800"/>
        </w:tabs>
        <w:jc w:val="center"/>
        <w:rPr>
          <w:b/>
          <w:color w:val="000000"/>
          <w:sz w:val="28"/>
          <w:szCs w:val="28"/>
        </w:rPr>
      </w:pPr>
      <w:r w:rsidRPr="00F17457">
        <w:rPr>
          <w:b/>
          <w:color w:val="000000"/>
          <w:sz w:val="28"/>
          <w:szCs w:val="28"/>
        </w:rPr>
        <w:t xml:space="preserve">Состав     </w:t>
      </w:r>
    </w:p>
    <w:p w:rsidR="00B85C7E" w:rsidRPr="00F17457" w:rsidRDefault="00B85C7E" w:rsidP="00B85C7E">
      <w:pPr>
        <w:tabs>
          <w:tab w:val="left" w:pos="5800"/>
        </w:tabs>
        <w:jc w:val="center"/>
        <w:rPr>
          <w:b/>
          <w:color w:val="000000"/>
          <w:sz w:val="28"/>
          <w:szCs w:val="28"/>
        </w:rPr>
      </w:pPr>
      <w:r w:rsidRPr="00F17457">
        <w:rPr>
          <w:b/>
          <w:color w:val="000000"/>
          <w:sz w:val="28"/>
          <w:szCs w:val="28"/>
        </w:rPr>
        <w:t>антитеррористической комиссии в муниципальном образовании</w:t>
      </w:r>
    </w:p>
    <w:p w:rsidR="00B85C7E" w:rsidRPr="00F17457" w:rsidRDefault="00B85C7E" w:rsidP="00B85C7E">
      <w:pPr>
        <w:tabs>
          <w:tab w:val="left" w:pos="5800"/>
        </w:tabs>
        <w:jc w:val="center"/>
        <w:rPr>
          <w:b/>
          <w:iCs/>
          <w:sz w:val="28"/>
          <w:szCs w:val="28"/>
        </w:rPr>
      </w:pPr>
      <w:r w:rsidRPr="00F17457">
        <w:rPr>
          <w:b/>
          <w:color w:val="000000"/>
          <w:sz w:val="28"/>
          <w:szCs w:val="28"/>
        </w:rPr>
        <w:t xml:space="preserve"> </w:t>
      </w:r>
      <w:r w:rsidRPr="00F17457">
        <w:rPr>
          <w:b/>
          <w:iCs/>
          <w:sz w:val="28"/>
          <w:szCs w:val="28"/>
        </w:rPr>
        <w:t>Байкаловский муниципальный район</w:t>
      </w:r>
    </w:p>
    <w:p w:rsidR="00B85C7E" w:rsidRPr="00F17457" w:rsidRDefault="00B85C7E" w:rsidP="00B85C7E">
      <w:pPr>
        <w:tabs>
          <w:tab w:val="left" w:pos="5800"/>
        </w:tabs>
        <w:jc w:val="center"/>
        <w:rPr>
          <w:b/>
          <w:sz w:val="28"/>
          <w:szCs w:val="28"/>
        </w:rPr>
      </w:pPr>
    </w:p>
    <w:p w:rsidR="00B85C7E" w:rsidRPr="00F17457" w:rsidRDefault="00B85C7E" w:rsidP="00B85C7E">
      <w:pPr>
        <w:ind w:left="426"/>
        <w:jc w:val="both"/>
        <w:rPr>
          <w:sz w:val="28"/>
          <w:szCs w:val="28"/>
        </w:rPr>
      </w:pPr>
      <w:r w:rsidRPr="00F17457">
        <w:rPr>
          <w:sz w:val="28"/>
          <w:szCs w:val="28"/>
        </w:rPr>
        <w:t>1.</w:t>
      </w:r>
      <w:r>
        <w:rPr>
          <w:sz w:val="28"/>
          <w:szCs w:val="28"/>
        </w:rPr>
        <w:t xml:space="preserve"> </w:t>
      </w:r>
      <w:r w:rsidRPr="00F17457">
        <w:rPr>
          <w:sz w:val="28"/>
          <w:szCs w:val="28"/>
        </w:rPr>
        <w:t xml:space="preserve">Жуков Алексей Анатольевич </w:t>
      </w:r>
      <w:r>
        <w:rPr>
          <w:sz w:val="28"/>
          <w:szCs w:val="28"/>
        </w:rPr>
        <w:t xml:space="preserve"> </w:t>
      </w:r>
      <w:r w:rsidRPr="00F17457">
        <w:rPr>
          <w:sz w:val="28"/>
          <w:szCs w:val="28"/>
        </w:rPr>
        <w:t>-</w:t>
      </w:r>
      <w:r>
        <w:rPr>
          <w:sz w:val="28"/>
          <w:szCs w:val="28"/>
        </w:rPr>
        <w:t xml:space="preserve"> </w:t>
      </w:r>
      <w:r w:rsidRPr="00F17457">
        <w:rPr>
          <w:sz w:val="28"/>
          <w:szCs w:val="28"/>
        </w:rPr>
        <w:t xml:space="preserve"> глава муниципального образования Байкаловский муниципальный район - председатель </w:t>
      </w:r>
      <w:r>
        <w:rPr>
          <w:sz w:val="28"/>
          <w:szCs w:val="28"/>
        </w:rPr>
        <w:t xml:space="preserve">антитеррористической </w:t>
      </w:r>
      <w:r w:rsidRPr="00F17457">
        <w:rPr>
          <w:sz w:val="28"/>
          <w:szCs w:val="28"/>
        </w:rPr>
        <w:t>комиссии</w:t>
      </w:r>
      <w:r>
        <w:rPr>
          <w:sz w:val="28"/>
          <w:szCs w:val="28"/>
        </w:rPr>
        <w:t xml:space="preserve"> в муниципальном образовании Байкаловский муниципальный район</w:t>
      </w:r>
      <w:r w:rsidRPr="00F17457">
        <w:rPr>
          <w:sz w:val="28"/>
          <w:szCs w:val="28"/>
        </w:rPr>
        <w:t>;</w:t>
      </w:r>
    </w:p>
    <w:p w:rsidR="00B85C7E" w:rsidRPr="00F17457" w:rsidRDefault="00B85C7E" w:rsidP="00B85C7E">
      <w:pPr>
        <w:ind w:left="426" w:right="-286"/>
        <w:jc w:val="both"/>
        <w:rPr>
          <w:sz w:val="28"/>
          <w:szCs w:val="28"/>
        </w:rPr>
      </w:pPr>
      <w:r w:rsidRPr="00F17457">
        <w:rPr>
          <w:sz w:val="28"/>
          <w:szCs w:val="28"/>
        </w:rPr>
        <w:t>2.</w:t>
      </w:r>
      <w:r>
        <w:rPr>
          <w:sz w:val="28"/>
          <w:szCs w:val="28"/>
        </w:rPr>
        <w:t xml:space="preserve"> Ермаков Игорь Николаевич </w:t>
      </w:r>
      <w:r w:rsidRPr="00F17457">
        <w:rPr>
          <w:sz w:val="28"/>
          <w:szCs w:val="28"/>
        </w:rPr>
        <w:t>- начальник МО МВД России «Байкаловский»</w:t>
      </w:r>
      <w:r>
        <w:rPr>
          <w:sz w:val="28"/>
          <w:szCs w:val="28"/>
        </w:rPr>
        <w:t>, подполковник полиции</w:t>
      </w:r>
      <w:r w:rsidRPr="00F17457">
        <w:rPr>
          <w:sz w:val="28"/>
          <w:szCs w:val="28"/>
        </w:rPr>
        <w:t xml:space="preserve"> - заместитель председателя комиссии (по согласованию);</w:t>
      </w:r>
    </w:p>
    <w:p w:rsidR="00B85C7E" w:rsidRPr="00F17457" w:rsidRDefault="00B85C7E" w:rsidP="00B85C7E">
      <w:pPr>
        <w:tabs>
          <w:tab w:val="left" w:pos="426"/>
        </w:tabs>
        <w:ind w:left="426" w:right="-286"/>
        <w:jc w:val="both"/>
        <w:rPr>
          <w:sz w:val="28"/>
          <w:szCs w:val="28"/>
        </w:rPr>
      </w:pPr>
      <w:r>
        <w:rPr>
          <w:color w:val="000000"/>
          <w:sz w:val="28"/>
          <w:szCs w:val="28"/>
        </w:rPr>
        <w:t>3</w:t>
      </w:r>
      <w:r w:rsidRPr="00F17457">
        <w:rPr>
          <w:color w:val="000000"/>
          <w:sz w:val="28"/>
          <w:szCs w:val="28"/>
        </w:rPr>
        <w:t>.</w:t>
      </w:r>
      <w:r>
        <w:rPr>
          <w:color w:val="000000"/>
          <w:sz w:val="28"/>
          <w:szCs w:val="28"/>
        </w:rPr>
        <w:t xml:space="preserve">  </w:t>
      </w:r>
      <w:proofErr w:type="spellStart"/>
      <w:r>
        <w:rPr>
          <w:color w:val="000000"/>
          <w:sz w:val="28"/>
          <w:szCs w:val="28"/>
        </w:rPr>
        <w:t>Кантышев</w:t>
      </w:r>
      <w:proofErr w:type="spellEnd"/>
      <w:r>
        <w:rPr>
          <w:color w:val="000000"/>
          <w:sz w:val="28"/>
          <w:szCs w:val="28"/>
        </w:rPr>
        <w:t xml:space="preserve"> Сергей Александрович </w:t>
      </w:r>
      <w:r w:rsidRPr="00F17457">
        <w:rPr>
          <w:color w:val="000000"/>
          <w:sz w:val="28"/>
          <w:szCs w:val="28"/>
        </w:rPr>
        <w:t>- заместитель</w:t>
      </w:r>
      <w:r>
        <w:rPr>
          <w:sz w:val="28"/>
          <w:szCs w:val="28"/>
        </w:rPr>
        <w:t xml:space="preserve"> главы а</w:t>
      </w:r>
      <w:r w:rsidRPr="00F17457">
        <w:rPr>
          <w:sz w:val="28"/>
          <w:szCs w:val="28"/>
        </w:rPr>
        <w:t xml:space="preserve">дминистрации муниципального образования Байкаловский муниципальный район по </w:t>
      </w:r>
      <w:r>
        <w:rPr>
          <w:sz w:val="28"/>
          <w:szCs w:val="28"/>
        </w:rPr>
        <w:t>местному хозяйству -</w:t>
      </w:r>
      <w:r w:rsidRPr="00BD1CAA">
        <w:rPr>
          <w:sz w:val="28"/>
          <w:szCs w:val="28"/>
        </w:rPr>
        <w:t xml:space="preserve"> </w:t>
      </w:r>
      <w:r w:rsidRPr="00F17457">
        <w:rPr>
          <w:sz w:val="28"/>
          <w:szCs w:val="28"/>
        </w:rPr>
        <w:t>заместитель председателя комиссии;</w:t>
      </w:r>
    </w:p>
    <w:p w:rsidR="00B85C7E" w:rsidRDefault="00B85C7E" w:rsidP="00B85C7E">
      <w:pPr>
        <w:ind w:left="426"/>
        <w:jc w:val="both"/>
        <w:rPr>
          <w:sz w:val="28"/>
          <w:szCs w:val="28"/>
        </w:rPr>
      </w:pPr>
      <w:r>
        <w:rPr>
          <w:sz w:val="28"/>
          <w:szCs w:val="28"/>
        </w:rPr>
        <w:t>4</w:t>
      </w:r>
      <w:r w:rsidRPr="00F17457">
        <w:rPr>
          <w:sz w:val="28"/>
          <w:szCs w:val="28"/>
        </w:rPr>
        <w:t>.</w:t>
      </w:r>
      <w:r>
        <w:rPr>
          <w:sz w:val="28"/>
          <w:szCs w:val="28"/>
        </w:rPr>
        <w:t xml:space="preserve"> Бороздина Галина Викторовна</w:t>
      </w:r>
      <w:r w:rsidRPr="00F17457">
        <w:rPr>
          <w:sz w:val="28"/>
          <w:szCs w:val="28"/>
        </w:rPr>
        <w:t xml:space="preserve"> </w:t>
      </w:r>
      <w:r>
        <w:rPr>
          <w:sz w:val="28"/>
          <w:szCs w:val="28"/>
        </w:rPr>
        <w:t>–</w:t>
      </w:r>
      <w:r w:rsidRPr="00F17457">
        <w:rPr>
          <w:sz w:val="28"/>
          <w:szCs w:val="28"/>
        </w:rPr>
        <w:t xml:space="preserve"> </w:t>
      </w:r>
      <w:r>
        <w:rPr>
          <w:sz w:val="28"/>
          <w:szCs w:val="28"/>
        </w:rPr>
        <w:t>заместитель главы администрации МО Байкаловский муниципальный район по социально-экономическим вопросам - секретарь</w:t>
      </w:r>
      <w:r w:rsidRPr="00F17457">
        <w:rPr>
          <w:sz w:val="28"/>
          <w:szCs w:val="28"/>
        </w:rPr>
        <w:t xml:space="preserve"> комиссии.</w:t>
      </w:r>
    </w:p>
    <w:p w:rsidR="00B85C7E" w:rsidRDefault="00B85C7E" w:rsidP="00B85C7E">
      <w:pPr>
        <w:ind w:firstLine="426"/>
        <w:jc w:val="both"/>
        <w:rPr>
          <w:sz w:val="28"/>
          <w:szCs w:val="28"/>
        </w:rPr>
      </w:pPr>
    </w:p>
    <w:p w:rsidR="00B85C7E" w:rsidRPr="00F17457" w:rsidRDefault="00B85C7E" w:rsidP="00B85C7E">
      <w:pPr>
        <w:ind w:firstLine="426"/>
        <w:jc w:val="both"/>
        <w:rPr>
          <w:sz w:val="28"/>
          <w:szCs w:val="28"/>
        </w:rPr>
      </w:pPr>
      <w:r>
        <w:rPr>
          <w:sz w:val="28"/>
          <w:szCs w:val="28"/>
        </w:rPr>
        <w:t>Члены комиссии:</w:t>
      </w:r>
    </w:p>
    <w:p w:rsidR="00B85C7E" w:rsidRDefault="00B85C7E" w:rsidP="00B85C7E">
      <w:pPr>
        <w:ind w:left="426"/>
        <w:jc w:val="both"/>
        <w:rPr>
          <w:sz w:val="28"/>
          <w:szCs w:val="28"/>
        </w:rPr>
      </w:pPr>
      <w:r>
        <w:rPr>
          <w:bCs/>
          <w:sz w:val="28"/>
          <w:szCs w:val="28"/>
        </w:rPr>
        <w:t>5</w:t>
      </w:r>
      <w:r w:rsidRPr="00F17457">
        <w:rPr>
          <w:bCs/>
          <w:sz w:val="28"/>
          <w:szCs w:val="28"/>
        </w:rPr>
        <w:t>.</w:t>
      </w:r>
      <w:r>
        <w:rPr>
          <w:bCs/>
          <w:sz w:val="28"/>
          <w:szCs w:val="28"/>
        </w:rPr>
        <w:t xml:space="preserve"> </w:t>
      </w:r>
      <w:r w:rsidRPr="00F17457">
        <w:rPr>
          <w:sz w:val="28"/>
          <w:szCs w:val="28"/>
        </w:rPr>
        <w:t xml:space="preserve">Новиков Игорь Александрович - начальник отдела по мобилизационной </w:t>
      </w:r>
      <w:r>
        <w:rPr>
          <w:sz w:val="28"/>
          <w:szCs w:val="28"/>
        </w:rPr>
        <w:t>подготовке</w:t>
      </w:r>
      <w:r w:rsidRPr="00F17457">
        <w:rPr>
          <w:sz w:val="28"/>
          <w:szCs w:val="28"/>
        </w:rPr>
        <w:t>, ГО и ЧС Администрации муниципального образования Байкаловский муниципальный район;</w:t>
      </w:r>
    </w:p>
    <w:p w:rsidR="00B85C7E" w:rsidRDefault="00B85C7E" w:rsidP="00B85C7E">
      <w:pPr>
        <w:ind w:left="709" w:hanging="283"/>
        <w:jc w:val="both"/>
        <w:rPr>
          <w:sz w:val="28"/>
          <w:szCs w:val="28"/>
        </w:rPr>
      </w:pPr>
      <w:r>
        <w:rPr>
          <w:sz w:val="28"/>
          <w:szCs w:val="28"/>
        </w:rPr>
        <w:t xml:space="preserve">6. </w:t>
      </w:r>
      <w:proofErr w:type="spellStart"/>
      <w:r>
        <w:rPr>
          <w:sz w:val="28"/>
          <w:szCs w:val="28"/>
        </w:rPr>
        <w:t>Ударцев</w:t>
      </w:r>
      <w:proofErr w:type="spellEnd"/>
      <w:r>
        <w:rPr>
          <w:sz w:val="28"/>
          <w:szCs w:val="28"/>
        </w:rPr>
        <w:t xml:space="preserve"> Александр Геннадьевич-инспектор ГОС </w:t>
      </w:r>
      <w:proofErr w:type="spellStart"/>
      <w:r>
        <w:rPr>
          <w:sz w:val="28"/>
          <w:szCs w:val="28"/>
        </w:rPr>
        <w:t>Камышловского</w:t>
      </w:r>
      <w:proofErr w:type="spellEnd"/>
    </w:p>
    <w:p w:rsidR="00B85C7E" w:rsidRDefault="00B85C7E" w:rsidP="00B85C7E">
      <w:pPr>
        <w:ind w:left="426"/>
        <w:jc w:val="both"/>
        <w:rPr>
          <w:sz w:val="28"/>
          <w:szCs w:val="28"/>
        </w:rPr>
      </w:pPr>
      <w:r>
        <w:rPr>
          <w:sz w:val="28"/>
          <w:szCs w:val="28"/>
        </w:rPr>
        <w:t xml:space="preserve">ОВО-филиала «УВО ВНГ России по Свердловской области (по </w:t>
      </w:r>
      <w:r w:rsidRPr="00F17457">
        <w:rPr>
          <w:sz w:val="28"/>
          <w:szCs w:val="28"/>
        </w:rPr>
        <w:t>согласованию)</w:t>
      </w:r>
      <w:r>
        <w:rPr>
          <w:sz w:val="28"/>
          <w:szCs w:val="28"/>
        </w:rPr>
        <w:t>;</w:t>
      </w:r>
    </w:p>
    <w:p w:rsidR="00B85C7E" w:rsidRDefault="00B85C7E" w:rsidP="00B85C7E">
      <w:pPr>
        <w:ind w:left="426"/>
        <w:jc w:val="both"/>
        <w:rPr>
          <w:bCs/>
          <w:sz w:val="28"/>
          <w:szCs w:val="28"/>
        </w:rPr>
      </w:pPr>
      <w:r>
        <w:rPr>
          <w:sz w:val="28"/>
          <w:szCs w:val="28"/>
        </w:rPr>
        <w:t xml:space="preserve">7.  </w:t>
      </w:r>
      <w:r w:rsidRPr="00F17457">
        <w:rPr>
          <w:sz w:val="28"/>
          <w:szCs w:val="28"/>
        </w:rPr>
        <w:t>Губина Галина Михайловна – председатель Думы МО Байкаловский муниципальный район (по согласованию);</w:t>
      </w:r>
    </w:p>
    <w:p w:rsidR="00B85C7E" w:rsidRPr="00F17457" w:rsidRDefault="00B85C7E" w:rsidP="00B85C7E">
      <w:pPr>
        <w:ind w:left="426"/>
        <w:jc w:val="both"/>
        <w:rPr>
          <w:bCs/>
          <w:sz w:val="28"/>
          <w:szCs w:val="28"/>
        </w:rPr>
      </w:pPr>
      <w:r>
        <w:rPr>
          <w:bCs/>
          <w:sz w:val="28"/>
          <w:szCs w:val="28"/>
        </w:rPr>
        <w:t>8</w:t>
      </w:r>
      <w:r w:rsidRPr="00F17457">
        <w:rPr>
          <w:bCs/>
          <w:sz w:val="28"/>
          <w:szCs w:val="28"/>
        </w:rPr>
        <w:t>. Лыжин Дмитрий Владимирович –</w:t>
      </w:r>
      <w:r>
        <w:rPr>
          <w:bCs/>
          <w:sz w:val="28"/>
          <w:szCs w:val="28"/>
        </w:rPr>
        <w:t xml:space="preserve"> </w:t>
      </w:r>
      <w:r w:rsidRPr="00F17457">
        <w:rPr>
          <w:bCs/>
          <w:sz w:val="28"/>
          <w:szCs w:val="28"/>
        </w:rPr>
        <w:t>глава м</w:t>
      </w:r>
      <w:r w:rsidRPr="00F17457">
        <w:rPr>
          <w:sz w:val="28"/>
          <w:szCs w:val="28"/>
        </w:rPr>
        <w:t xml:space="preserve">униципального образования </w:t>
      </w:r>
      <w:r w:rsidRPr="00F17457">
        <w:rPr>
          <w:bCs/>
          <w:sz w:val="28"/>
          <w:szCs w:val="28"/>
        </w:rPr>
        <w:t>Байкаловское сельское поселение (по согласованию);</w:t>
      </w:r>
    </w:p>
    <w:p w:rsidR="00B85C7E" w:rsidRPr="00F17457" w:rsidRDefault="00B85C7E" w:rsidP="00B85C7E">
      <w:pPr>
        <w:ind w:left="426"/>
        <w:jc w:val="both"/>
        <w:rPr>
          <w:bCs/>
          <w:sz w:val="28"/>
          <w:szCs w:val="28"/>
        </w:rPr>
      </w:pPr>
      <w:r>
        <w:rPr>
          <w:bCs/>
          <w:sz w:val="28"/>
          <w:szCs w:val="28"/>
        </w:rPr>
        <w:t>9</w:t>
      </w:r>
      <w:r w:rsidRPr="00F17457">
        <w:rPr>
          <w:bCs/>
          <w:sz w:val="28"/>
          <w:szCs w:val="28"/>
        </w:rPr>
        <w:t xml:space="preserve">. Глухих Леонид Геннадьевич - глава </w:t>
      </w:r>
      <w:r w:rsidRPr="00F17457">
        <w:rPr>
          <w:sz w:val="28"/>
          <w:szCs w:val="28"/>
        </w:rPr>
        <w:t>муниципального образования</w:t>
      </w:r>
      <w:r w:rsidRPr="00F17457">
        <w:rPr>
          <w:bCs/>
          <w:sz w:val="28"/>
          <w:szCs w:val="28"/>
        </w:rPr>
        <w:t xml:space="preserve"> Баженовское  сельское поселение (по согласованию);</w:t>
      </w:r>
    </w:p>
    <w:p w:rsidR="00B85C7E" w:rsidRPr="00F17457" w:rsidRDefault="00B85C7E" w:rsidP="00B85C7E">
      <w:pPr>
        <w:ind w:left="426"/>
        <w:jc w:val="both"/>
        <w:rPr>
          <w:bCs/>
          <w:sz w:val="28"/>
          <w:szCs w:val="28"/>
        </w:rPr>
      </w:pPr>
      <w:r>
        <w:rPr>
          <w:bCs/>
          <w:sz w:val="28"/>
          <w:szCs w:val="28"/>
        </w:rPr>
        <w:t xml:space="preserve">10. </w:t>
      </w:r>
      <w:r w:rsidRPr="00F17457">
        <w:rPr>
          <w:bCs/>
          <w:sz w:val="28"/>
          <w:szCs w:val="28"/>
        </w:rPr>
        <w:t xml:space="preserve">Федотова Людмила Александровна </w:t>
      </w:r>
      <w:proofErr w:type="gramStart"/>
      <w:r w:rsidRPr="00F17457">
        <w:rPr>
          <w:bCs/>
          <w:sz w:val="28"/>
          <w:szCs w:val="28"/>
        </w:rPr>
        <w:t>–</w:t>
      </w:r>
      <w:r>
        <w:rPr>
          <w:bCs/>
          <w:sz w:val="28"/>
          <w:szCs w:val="28"/>
        </w:rPr>
        <w:t>г</w:t>
      </w:r>
      <w:proofErr w:type="gramEnd"/>
      <w:r>
        <w:rPr>
          <w:bCs/>
          <w:sz w:val="28"/>
          <w:szCs w:val="28"/>
        </w:rPr>
        <w:t>лава</w:t>
      </w:r>
      <w:r w:rsidRPr="00F17457">
        <w:rPr>
          <w:bCs/>
          <w:sz w:val="28"/>
          <w:szCs w:val="28"/>
        </w:rPr>
        <w:t xml:space="preserve"> </w:t>
      </w:r>
      <w:r w:rsidRPr="00F17457">
        <w:rPr>
          <w:sz w:val="28"/>
          <w:szCs w:val="28"/>
        </w:rPr>
        <w:t>муниципального образования</w:t>
      </w:r>
      <w:r w:rsidRPr="00F17457">
        <w:rPr>
          <w:bCs/>
          <w:sz w:val="28"/>
          <w:szCs w:val="28"/>
        </w:rPr>
        <w:t xml:space="preserve"> Краснополянское  сельское поселение (по согласованию);</w:t>
      </w:r>
    </w:p>
    <w:p w:rsidR="00B85C7E" w:rsidRPr="00F17457" w:rsidRDefault="00B85C7E" w:rsidP="00B85C7E">
      <w:pPr>
        <w:ind w:left="426"/>
        <w:jc w:val="both"/>
        <w:rPr>
          <w:sz w:val="28"/>
          <w:szCs w:val="28"/>
        </w:rPr>
      </w:pPr>
      <w:r>
        <w:rPr>
          <w:bCs/>
          <w:sz w:val="28"/>
          <w:szCs w:val="28"/>
        </w:rPr>
        <w:t>11.</w:t>
      </w:r>
      <w:r>
        <w:rPr>
          <w:sz w:val="28"/>
          <w:szCs w:val="28"/>
        </w:rPr>
        <w:t xml:space="preserve"> </w:t>
      </w:r>
      <w:proofErr w:type="spellStart"/>
      <w:r>
        <w:rPr>
          <w:sz w:val="28"/>
          <w:szCs w:val="28"/>
        </w:rPr>
        <w:t>Кокшарова</w:t>
      </w:r>
      <w:proofErr w:type="spellEnd"/>
      <w:r>
        <w:rPr>
          <w:sz w:val="28"/>
          <w:szCs w:val="28"/>
        </w:rPr>
        <w:t xml:space="preserve"> Елена Владимировна</w:t>
      </w:r>
      <w:r w:rsidRPr="00F17457">
        <w:rPr>
          <w:sz w:val="28"/>
          <w:szCs w:val="28"/>
        </w:rPr>
        <w:t xml:space="preserve"> - начальник Управления образованием  Байкаловского муниципального района.</w:t>
      </w:r>
    </w:p>
    <w:p w:rsidR="00B85C7E" w:rsidRPr="00F17457" w:rsidRDefault="00B85C7E" w:rsidP="00B85C7E">
      <w:pPr>
        <w:tabs>
          <w:tab w:val="left" w:pos="5800"/>
        </w:tabs>
        <w:jc w:val="both"/>
        <w:rPr>
          <w:b/>
          <w:sz w:val="28"/>
          <w:szCs w:val="28"/>
        </w:rPr>
      </w:pPr>
    </w:p>
    <w:p w:rsidR="00830AAE" w:rsidRPr="0028364C" w:rsidRDefault="00830AAE" w:rsidP="00830AAE">
      <w:pPr>
        <w:pStyle w:val="ConsPlusNormal"/>
        <w:ind w:left="540"/>
        <w:jc w:val="both"/>
        <w:rPr>
          <w:rFonts w:ascii="Times New Roman" w:hAnsi="Times New Roman" w:cs="Times New Roman"/>
          <w:sz w:val="24"/>
          <w:szCs w:val="24"/>
        </w:rPr>
      </w:pPr>
    </w:p>
    <w:p w:rsidR="00F06CDD" w:rsidRDefault="00F06CDD" w:rsidP="00830AAE">
      <w:pPr>
        <w:pStyle w:val="7"/>
        <w:shd w:val="clear" w:color="auto" w:fill="auto"/>
        <w:tabs>
          <w:tab w:val="left" w:pos="999"/>
        </w:tabs>
        <w:spacing w:after="0" w:line="317" w:lineRule="exact"/>
        <w:ind w:left="20" w:right="40" w:firstLine="720"/>
        <w:jc w:val="both"/>
      </w:pPr>
      <w:bookmarkStart w:id="1" w:name="Par79"/>
      <w:bookmarkEnd w:id="1"/>
    </w:p>
    <w:p w:rsidR="006E0AD8" w:rsidRDefault="006E0AD8" w:rsidP="00830AAE">
      <w:pPr>
        <w:pStyle w:val="7"/>
        <w:shd w:val="clear" w:color="auto" w:fill="auto"/>
        <w:tabs>
          <w:tab w:val="left" w:pos="999"/>
        </w:tabs>
        <w:spacing w:after="0" w:line="317" w:lineRule="exact"/>
        <w:ind w:left="20" w:right="40" w:firstLine="720"/>
        <w:jc w:val="both"/>
      </w:pPr>
    </w:p>
    <w:p w:rsidR="006E0AD8" w:rsidRDefault="006E0AD8" w:rsidP="00830AAE">
      <w:pPr>
        <w:pStyle w:val="7"/>
        <w:shd w:val="clear" w:color="auto" w:fill="auto"/>
        <w:tabs>
          <w:tab w:val="left" w:pos="999"/>
        </w:tabs>
        <w:spacing w:after="0" w:line="317" w:lineRule="exact"/>
        <w:ind w:left="20" w:right="40" w:firstLine="720"/>
        <w:jc w:val="both"/>
      </w:pPr>
    </w:p>
    <w:p w:rsidR="006E0AD8" w:rsidRDefault="006E0AD8" w:rsidP="00830AAE">
      <w:pPr>
        <w:pStyle w:val="7"/>
        <w:shd w:val="clear" w:color="auto" w:fill="auto"/>
        <w:tabs>
          <w:tab w:val="left" w:pos="999"/>
        </w:tabs>
        <w:spacing w:after="0" w:line="317" w:lineRule="exact"/>
        <w:ind w:left="20" w:right="40" w:firstLine="720"/>
        <w:jc w:val="both"/>
      </w:pPr>
    </w:p>
    <w:p w:rsidR="00961385" w:rsidRPr="00961385" w:rsidRDefault="00961385" w:rsidP="00961385">
      <w:pPr>
        <w:jc w:val="right"/>
        <w:rPr>
          <w:sz w:val="24"/>
          <w:szCs w:val="24"/>
        </w:rPr>
      </w:pPr>
      <w:r w:rsidRPr="00961385">
        <w:rPr>
          <w:sz w:val="24"/>
          <w:szCs w:val="24"/>
        </w:rPr>
        <w:t>Приложение № 2</w:t>
      </w:r>
    </w:p>
    <w:p w:rsidR="00961385" w:rsidRPr="00AE683A" w:rsidRDefault="00961385" w:rsidP="00961385">
      <w:pPr>
        <w:pStyle w:val="1"/>
        <w:jc w:val="right"/>
        <w:rPr>
          <w:b w:val="0"/>
          <w:sz w:val="24"/>
          <w:szCs w:val="24"/>
        </w:rPr>
      </w:pPr>
      <w:r w:rsidRPr="00AE683A">
        <w:rPr>
          <w:b w:val="0"/>
          <w:sz w:val="24"/>
          <w:szCs w:val="24"/>
        </w:rPr>
        <w:t>Утверждено</w:t>
      </w:r>
    </w:p>
    <w:p w:rsidR="00961385" w:rsidRDefault="00961385" w:rsidP="00961385">
      <w:pPr>
        <w:pStyle w:val="1"/>
        <w:jc w:val="right"/>
        <w:rPr>
          <w:b w:val="0"/>
          <w:sz w:val="24"/>
          <w:szCs w:val="24"/>
        </w:rPr>
      </w:pPr>
      <w:r w:rsidRPr="00AE683A">
        <w:rPr>
          <w:b w:val="0"/>
          <w:sz w:val="24"/>
          <w:szCs w:val="24"/>
        </w:rPr>
        <w:t xml:space="preserve">постановлением </w:t>
      </w:r>
      <w:r>
        <w:rPr>
          <w:b w:val="0"/>
          <w:sz w:val="24"/>
          <w:szCs w:val="24"/>
        </w:rPr>
        <w:t xml:space="preserve">Администрации </w:t>
      </w:r>
      <w:r w:rsidRPr="00AE683A">
        <w:rPr>
          <w:b w:val="0"/>
          <w:sz w:val="24"/>
          <w:szCs w:val="24"/>
        </w:rPr>
        <w:t>МО</w:t>
      </w:r>
    </w:p>
    <w:p w:rsidR="00961385" w:rsidRDefault="00961385" w:rsidP="00961385">
      <w:pPr>
        <w:jc w:val="right"/>
        <w:rPr>
          <w:sz w:val="24"/>
          <w:szCs w:val="24"/>
        </w:rPr>
      </w:pPr>
      <w:r w:rsidRPr="00B5498C">
        <w:rPr>
          <w:sz w:val="24"/>
          <w:szCs w:val="24"/>
        </w:rPr>
        <w:t xml:space="preserve">                                                                  </w:t>
      </w:r>
      <w:r>
        <w:rPr>
          <w:sz w:val="24"/>
          <w:szCs w:val="24"/>
        </w:rPr>
        <w:t xml:space="preserve">                   Байкаловский муниципальный </w:t>
      </w:r>
      <w:r w:rsidRPr="00B5498C">
        <w:rPr>
          <w:sz w:val="24"/>
          <w:szCs w:val="24"/>
        </w:rPr>
        <w:t>район</w:t>
      </w:r>
    </w:p>
    <w:p w:rsidR="00961385" w:rsidRPr="00947852" w:rsidRDefault="00961385" w:rsidP="00961385">
      <w:pPr>
        <w:jc w:val="right"/>
        <w:rPr>
          <w:sz w:val="24"/>
          <w:szCs w:val="24"/>
        </w:rPr>
      </w:pPr>
      <w:r>
        <w:rPr>
          <w:sz w:val="24"/>
          <w:szCs w:val="24"/>
        </w:rPr>
        <w:t xml:space="preserve"> о</w:t>
      </w:r>
      <w:r w:rsidRPr="00FC32CA">
        <w:rPr>
          <w:sz w:val="24"/>
          <w:szCs w:val="24"/>
        </w:rPr>
        <w:t>т</w:t>
      </w:r>
      <w:r>
        <w:rPr>
          <w:sz w:val="24"/>
          <w:szCs w:val="24"/>
        </w:rPr>
        <w:t xml:space="preserve"> </w:t>
      </w:r>
      <w:r w:rsidR="00C018F3">
        <w:rPr>
          <w:sz w:val="24"/>
          <w:szCs w:val="24"/>
        </w:rPr>
        <w:t>04</w:t>
      </w:r>
      <w:r w:rsidR="006E0AD8">
        <w:rPr>
          <w:sz w:val="24"/>
          <w:szCs w:val="24"/>
        </w:rPr>
        <w:t>.1</w:t>
      </w:r>
      <w:r w:rsidR="00C018F3">
        <w:rPr>
          <w:sz w:val="24"/>
          <w:szCs w:val="24"/>
        </w:rPr>
        <w:t>2</w:t>
      </w:r>
      <w:r w:rsidR="006E0AD8">
        <w:rPr>
          <w:sz w:val="24"/>
          <w:szCs w:val="24"/>
        </w:rPr>
        <w:t>.</w:t>
      </w:r>
      <w:r>
        <w:rPr>
          <w:sz w:val="24"/>
          <w:szCs w:val="24"/>
        </w:rPr>
        <w:t>2018 года №</w:t>
      </w:r>
      <w:r w:rsidR="001C2C90">
        <w:rPr>
          <w:sz w:val="24"/>
          <w:szCs w:val="24"/>
        </w:rPr>
        <w:t>554</w:t>
      </w:r>
      <w:r>
        <w:rPr>
          <w:sz w:val="24"/>
          <w:szCs w:val="24"/>
        </w:rPr>
        <w:t xml:space="preserve"> </w:t>
      </w:r>
    </w:p>
    <w:p w:rsidR="00961385" w:rsidRDefault="00961385" w:rsidP="00961385">
      <w:pPr>
        <w:tabs>
          <w:tab w:val="left" w:pos="5800"/>
        </w:tabs>
        <w:jc w:val="both"/>
        <w:rPr>
          <w:b/>
          <w:sz w:val="28"/>
          <w:szCs w:val="28"/>
        </w:rPr>
      </w:pPr>
    </w:p>
    <w:p w:rsidR="00F06CDD" w:rsidRDefault="00F06CDD" w:rsidP="00830AAE">
      <w:pPr>
        <w:pStyle w:val="7"/>
        <w:shd w:val="clear" w:color="auto" w:fill="auto"/>
        <w:tabs>
          <w:tab w:val="left" w:pos="999"/>
        </w:tabs>
        <w:spacing w:after="0" w:line="317" w:lineRule="exact"/>
        <w:ind w:left="20" w:right="40" w:firstLine="720"/>
        <w:jc w:val="both"/>
      </w:pPr>
    </w:p>
    <w:p w:rsidR="008F14FA" w:rsidRPr="008F14FA" w:rsidRDefault="008F14FA" w:rsidP="00A67281">
      <w:pPr>
        <w:tabs>
          <w:tab w:val="left" w:pos="567"/>
        </w:tabs>
        <w:jc w:val="center"/>
        <w:rPr>
          <w:rFonts w:eastAsiaTheme="minorHAnsi"/>
          <w:b/>
          <w:sz w:val="28"/>
          <w:szCs w:val="28"/>
          <w:lang w:eastAsia="en-US"/>
        </w:rPr>
      </w:pPr>
      <w:r w:rsidRPr="008F14FA">
        <w:rPr>
          <w:rFonts w:eastAsiaTheme="minorHAnsi"/>
          <w:b/>
          <w:sz w:val="28"/>
          <w:szCs w:val="28"/>
          <w:lang w:eastAsia="en-US"/>
        </w:rPr>
        <w:t>Регламент</w:t>
      </w:r>
    </w:p>
    <w:p w:rsidR="008F14FA" w:rsidRPr="008F14FA" w:rsidRDefault="008F14FA" w:rsidP="008F14FA">
      <w:pPr>
        <w:jc w:val="center"/>
        <w:rPr>
          <w:rFonts w:eastAsiaTheme="minorHAnsi"/>
          <w:b/>
          <w:sz w:val="28"/>
          <w:szCs w:val="28"/>
          <w:lang w:eastAsia="en-US"/>
        </w:rPr>
      </w:pPr>
      <w:r w:rsidRPr="008F14FA">
        <w:rPr>
          <w:rFonts w:eastAsiaTheme="minorHAnsi"/>
          <w:b/>
          <w:sz w:val="28"/>
          <w:szCs w:val="28"/>
          <w:lang w:eastAsia="en-US"/>
        </w:rPr>
        <w:t>антитеррористической комисс</w:t>
      </w:r>
      <w:r w:rsidR="00DE162E">
        <w:rPr>
          <w:rFonts w:eastAsiaTheme="minorHAnsi"/>
          <w:b/>
          <w:sz w:val="28"/>
          <w:szCs w:val="28"/>
          <w:lang w:eastAsia="en-US"/>
        </w:rPr>
        <w:t>ии в муниципальном образовании Байкаловский муниципальный район</w:t>
      </w:r>
    </w:p>
    <w:p w:rsidR="008F14FA" w:rsidRPr="008F14FA" w:rsidRDefault="008F14FA" w:rsidP="008F14FA">
      <w:pPr>
        <w:jc w:val="both"/>
        <w:rPr>
          <w:rFonts w:eastAsiaTheme="minorHAnsi"/>
          <w:b/>
          <w:sz w:val="28"/>
          <w:szCs w:val="28"/>
          <w:lang w:eastAsia="en-US"/>
        </w:rPr>
      </w:pPr>
    </w:p>
    <w:p w:rsidR="008F14FA" w:rsidRPr="008F14FA" w:rsidRDefault="000452A3" w:rsidP="00961385">
      <w:pPr>
        <w:ind w:firstLine="708"/>
        <w:jc w:val="center"/>
        <w:rPr>
          <w:rFonts w:eastAsiaTheme="minorHAnsi"/>
          <w:b/>
          <w:sz w:val="28"/>
          <w:szCs w:val="28"/>
          <w:lang w:eastAsia="en-US"/>
        </w:rPr>
      </w:pPr>
      <w:r w:rsidRPr="00F17457">
        <w:rPr>
          <w:rFonts w:eastAsiaTheme="minorHAnsi"/>
          <w:b/>
          <w:sz w:val="28"/>
          <w:szCs w:val="28"/>
          <w:lang w:val="en-US" w:eastAsia="en-US"/>
        </w:rPr>
        <w:t>I</w:t>
      </w:r>
      <w:r w:rsidR="008F14FA" w:rsidRPr="008F14FA">
        <w:rPr>
          <w:rFonts w:eastAsiaTheme="minorHAnsi"/>
          <w:b/>
          <w:sz w:val="28"/>
          <w:szCs w:val="28"/>
          <w:lang w:eastAsia="en-US"/>
        </w:rPr>
        <w:t>. Общие положения</w:t>
      </w:r>
    </w:p>
    <w:p w:rsidR="008F14FA" w:rsidRPr="008F14FA" w:rsidRDefault="008F14FA" w:rsidP="008F14FA">
      <w:pPr>
        <w:jc w:val="both"/>
        <w:rPr>
          <w:rFonts w:eastAsiaTheme="minorHAnsi"/>
          <w:sz w:val="28"/>
          <w:szCs w:val="28"/>
          <w:lang w:eastAsia="en-US"/>
        </w:rPr>
      </w:pP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1.</w:t>
      </w:r>
      <w:r w:rsidRPr="008F14FA">
        <w:rPr>
          <w:rFonts w:eastAsiaTheme="minorHAnsi"/>
          <w:sz w:val="28"/>
          <w:szCs w:val="28"/>
          <w:lang w:eastAsia="en-US"/>
        </w:rPr>
        <w:tab/>
        <w:t> </w:t>
      </w:r>
      <w:proofErr w:type="gramStart"/>
      <w:r w:rsidRPr="008F14FA">
        <w:rPr>
          <w:rFonts w:eastAsiaTheme="minorHAnsi"/>
          <w:sz w:val="28"/>
          <w:szCs w:val="28"/>
          <w:lang w:eastAsia="en-US"/>
        </w:rPr>
        <w:t>Настоящий Регламент устанавл</w:t>
      </w:r>
      <w:r w:rsidR="000452A3">
        <w:rPr>
          <w:rFonts w:eastAsiaTheme="minorHAnsi"/>
          <w:sz w:val="28"/>
          <w:szCs w:val="28"/>
          <w:lang w:eastAsia="en-US"/>
        </w:rPr>
        <w:t xml:space="preserve">ивает общие правила организации </w:t>
      </w:r>
      <w:r w:rsidRPr="008F14FA">
        <w:rPr>
          <w:rFonts w:eastAsiaTheme="minorHAnsi"/>
          <w:sz w:val="28"/>
          <w:szCs w:val="28"/>
          <w:lang w:eastAsia="en-US"/>
        </w:rPr>
        <w:t>деятельности антитеррористической комисс</w:t>
      </w:r>
      <w:r w:rsidR="000452A3">
        <w:rPr>
          <w:rFonts w:eastAsiaTheme="minorHAnsi"/>
          <w:sz w:val="28"/>
          <w:szCs w:val="28"/>
          <w:lang w:eastAsia="en-US"/>
        </w:rPr>
        <w:t xml:space="preserve">ии в муниципальном образовании Байкаловский муниципальный район (далее – Комиссия) </w:t>
      </w:r>
      <w:r w:rsidRPr="008F14FA">
        <w:rPr>
          <w:rFonts w:eastAsiaTheme="minorHAnsi"/>
          <w:sz w:val="28"/>
          <w:szCs w:val="28"/>
          <w:lang w:eastAsia="en-US"/>
        </w:rPr>
        <w:t xml:space="preserve">по реализации её задач, закреплённых в </w:t>
      </w:r>
      <w:r w:rsidR="00C018F3">
        <w:rPr>
          <w:rFonts w:eastAsiaTheme="minorHAnsi"/>
          <w:sz w:val="28"/>
          <w:szCs w:val="28"/>
          <w:lang w:eastAsia="en-US"/>
        </w:rPr>
        <w:t xml:space="preserve">Положении об </w:t>
      </w:r>
      <w:r w:rsidR="00C018F3" w:rsidRPr="00350207">
        <w:rPr>
          <w:sz w:val="28"/>
          <w:szCs w:val="28"/>
        </w:rPr>
        <w:t xml:space="preserve">антитеррористической комиссии в муниципальном </w:t>
      </w:r>
      <w:r w:rsidR="00C018F3">
        <w:rPr>
          <w:sz w:val="28"/>
          <w:szCs w:val="28"/>
        </w:rPr>
        <w:t xml:space="preserve">образовании, расположенном на территории Свердловской области, утвержденном решением председателя антитеррористической комиссии в Свердловской области </w:t>
      </w:r>
      <w:r w:rsidR="00C018F3" w:rsidRPr="00E43056">
        <w:rPr>
          <w:sz w:val="28"/>
          <w:szCs w:val="28"/>
        </w:rPr>
        <w:t xml:space="preserve">от </w:t>
      </w:r>
      <w:r w:rsidR="00C018F3">
        <w:rPr>
          <w:sz w:val="28"/>
          <w:szCs w:val="28"/>
        </w:rPr>
        <w:t xml:space="preserve">20 сентября </w:t>
      </w:r>
      <w:r w:rsidR="00C018F3" w:rsidRPr="00E43056">
        <w:rPr>
          <w:sz w:val="28"/>
          <w:szCs w:val="28"/>
        </w:rPr>
        <w:t xml:space="preserve">2018 </w:t>
      </w:r>
      <w:r w:rsidR="00C018F3">
        <w:rPr>
          <w:sz w:val="28"/>
          <w:szCs w:val="28"/>
        </w:rPr>
        <w:t>№</w:t>
      </w:r>
      <w:r w:rsidR="00C018F3" w:rsidRPr="00E43056">
        <w:rPr>
          <w:sz w:val="28"/>
          <w:szCs w:val="28"/>
        </w:rPr>
        <w:t xml:space="preserve"> 1</w:t>
      </w:r>
      <w:r w:rsidR="000452A3">
        <w:rPr>
          <w:rFonts w:eastAsiaTheme="minorHAnsi"/>
          <w:sz w:val="28"/>
          <w:szCs w:val="28"/>
          <w:lang w:eastAsia="en-US"/>
        </w:rPr>
        <w:t xml:space="preserve"> </w:t>
      </w:r>
      <w:r w:rsidRPr="008F14FA">
        <w:rPr>
          <w:rFonts w:eastAsiaTheme="minorHAnsi"/>
          <w:sz w:val="28"/>
          <w:szCs w:val="28"/>
          <w:lang w:eastAsia="en-US"/>
        </w:rPr>
        <w:t>(далее – Положение</w:t>
      </w:r>
      <w:r w:rsidR="00C018F3">
        <w:rPr>
          <w:rFonts w:eastAsiaTheme="minorHAnsi"/>
          <w:sz w:val="28"/>
          <w:szCs w:val="28"/>
          <w:lang w:eastAsia="en-US"/>
        </w:rPr>
        <w:t xml:space="preserve"> о комиссии</w:t>
      </w:r>
      <w:r w:rsidRPr="008F14FA">
        <w:rPr>
          <w:rFonts w:eastAsiaTheme="minorHAnsi"/>
          <w:sz w:val="28"/>
          <w:szCs w:val="28"/>
          <w:lang w:eastAsia="en-US"/>
        </w:rPr>
        <w:t>), нормативных правовых актах Российской Федерации и Свердловской области.</w:t>
      </w:r>
      <w:proofErr w:type="gramEnd"/>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2. Основные направления деятельности Комисс</w:t>
      </w:r>
      <w:r w:rsidR="000452A3">
        <w:rPr>
          <w:rFonts w:eastAsiaTheme="minorHAnsi"/>
          <w:sz w:val="28"/>
          <w:szCs w:val="28"/>
          <w:lang w:eastAsia="en-US"/>
        </w:rPr>
        <w:t xml:space="preserve">ии изложены в Положении </w:t>
      </w:r>
      <w:r w:rsidRPr="008F14FA">
        <w:rPr>
          <w:rFonts w:eastAsiaTheme="minorHAnsi"/>
          <w:sz w:val="28"/>
          <w:szCs w:val="28"/>
          <w:lang w:eastAsia="en-US"/>
        </w:rPr>
        <w:t>о Комиссии</w:t>
      </w:r>
      <w:r w:rsidR="00C018F3">
        <w:rPr>
          <w:rFonts w:eastAsiaTheme="minorHAnsi"/>
          <w:sz w:val="28"/>
          <w:szCs w:val="28"/>
          <w:lang w:eastAsia="en-US"/>
        </w:rPr>
        <w:t>.</w:t>
      </w:r>
      <w:r w:rsidR="000452A3">
        <w:rPr>
          <w:rFonts w:eastAsiaTheme="minorHAnsi"/>
          <w:sz w:val="28"/>
          <w:szCs w:val="28"/>
          <w:lang w:eastAsia="en-US"/>
        </w:rPr>
        <w:t xml:space="preserve"> </w:t>
      </w:r>
    </w:p>
    <w:p w:rsidR="008F14FA" w:rsidRPr="008F14FA" w:rsidRDefault="008F14FA" w:rsidP="008F14FA">
      <w:pPr>
        <w:jc w:val="both"/>
        <w:rPr>
          <w:rFonts w:eastAsiaTheme="minorHAnsi"/>
          <w:sz w:val="28"/>
          <w:szCs w:val="28"/>
          <w:lang w:eastAsia="en-US"/>
        </w:rPr>
      </w:pPr>
    </w:p>
    <w:p w:rsidR="008F14FA" w:rsidRPr="008F14FA" w:rsidRDefault="008F14FA" w:rsidP="000452A3">
      <w:pPr>
        <w:ind w:firstLine="708"/>
        <w:jc w:val="center"/>
        <w:rPr>
          <w:rFonts w:eastAsiaTheme="minorHAnsi"/>
          <w:b/>
          <w:sz w:val="28"/>
          <w:szCs w:val="28"/>
          <w:lang w:eastAsia="en-US"/>
        </w:rPr>
      </w:pPr>
      <w:r w:rsidRPr="008F14FA">
        <w:rPr>
          <w:rFonts w:eastAsiaTheme="minorHAnsi"/>
          <w:b/>
          <w:sz w:val="28"/>
          <w:szCs w:val="28"/>
          <w:lang w:val="en-US" w:eastAsia="en-US"/>
        </w:rPr>
        <w:t>II</w:t>
      </w:r>
      <w:r w:rsidRPr="008F14FA">
        <w:rPr>
          <w:rFonts w:eastAsiaTheme="minorHAnsi"/>
          <w:b/>
          <w:sz w:val="28"/>
          <w:szCs w:val="28"/>
          <w:lang w:eastAsia="en-US"/>
        </w:rPr>
        <w:t>. Планирование и организация работы Комиссии</w:t>
      </w:r>
    </w:p>
    <w:p w:rsidR="008F14FA" w:rsidRPr="008F14FA" w:rsidRDefault="008F14FA" w:rsidP="008F14FA">
      <w:pPr>
        <w:jc w:val="both"/>
        <w:rPr>
          <w:rFonts w:eastAsiaTheme="minorHAnsi"/>
          <w:b/>
          <w:sz w:val="28"/>
          <w:szCs w:val="28"/>
          <w:lang w:eastAsia="en-US"/>
        </w:rPr>
      </w:pP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w:t>
      </w:r>
      <w:r w:rsidR="008F14FA" w:rsidRPr="008F14FA">
        <w:rPr>
          <w:rFonts w:eastAsiaTheme="minorHAnsi"/>
          <w:sz w:val="28"/>
          <w:szCs w:val="28"/>
          <w:lang w:eastAsia="en-US"/>
        </w:rPr>
        <w:t>. Комиссия осуществляет свою деятельность в соответствии с планом работы Комиссии (далее – План) на текущий год.</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4</w:t>
      </w:r>
      <w:r w:rsidR="008F14FA" w:rsidRPr="008F14FA">
        <w:rPr>
          <w:rFonts w:eastAsiaTheme="minorHAnsi"/>
          <w:sz w:val="28"/>
          <w:szCs w:val="28"/>
          <w:lang w:eastAsia="en-US"/>
        </w:rPr>
        <w:t>. </w:t>
      </w:r>
      <w:proofErr w:type="gramStart"/>
      <w:r w:rsidR="008F14FA" w:rsidRPr="008F14FA">
        <w:rPr>
          <w:rFonts w:eastAsiaTheme="minorHAnsi"/>
          <w:sz w:val="28"/>
          <w:szCs w:val="28"/>
          <w:lang w:eastAsia="en-US"/>
        </w:rPr>
        <w:t>План работы Комиссии готовится исходя из складывающейся обстановки в области профилактики терроризма в границах (на территор</w:t>
      </w:r>
      <w:r w:rsidR="000452A3">
        <w:rPr>
          <w:rFonts w:eastAsiaTheme="minorHAnsi"/>
          <w:sz w:val="28"/>
          <w:szCs w:val="28"/>
          <w:lang w:eastAsia="en-US"/>
        </w:rPr>
        <w:t xml:space="preserve">ии) муниципального образования Байкаловский муниципальный район </w:t>
      </w:r>
      <w:r w:rsidR="008F14FA" w:rsidRPr="008F14FA">
        <w:rPr>
          <w:rFonts w:eastAsiaTheme="minorHAnsi"/>
          <w:sz w:val="28"/>
          <w:szCs w:val="28"/>
          <w:lang w:eastAsia="en-US"/>
        </w:rPr>
        <w:t>(далее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5</w:t>
      </w:r>
      <w:r w:rsidR="008F14FA" w:rsidRPr="008F14FA">
        <w:rPr>
          <w:rFonts w:eastAsiaTheme="minorHAnsi"/>
          <w:sz w:val="28"/>
          <w:szCs w:val="28"/>
          <w:lang w:eastAsia="en-US"/>
        </w:rPr>
        <w:t>.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6</w:t>
      </w:r>
      <w:r w:rsidR="008F14FA" w:rsidRPr="008F14FA">
        <w:rPr>
          <w:rFonts w:eastAsiaTheme="minorHAnsi"/>
          <w:sz w:val="28"/>
          <w:szCs w:val="28"/>
          <w:lang w:eastAsia="en-US"/>
        </w:rPr>
        <w:t xml:space="preserve">.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w:t>
      </w:r>
      <w:r w:rsidR="008F14FA" w:rsidRPr="008F14FA">
        <w:rPr>
          <w:rFonts w:eastAsiaTheme="minorHAnsi"/>
          <w:sz w:val="28"/>
          <w:szCs w:val="28"/>
          <w:lang w:eastAsia="en-US"/>
        </w:rPr>
        <w:lastRenderedPageBreak/>
        <w:t>создающих непосредственную угрозу его совершения, на территории муниципального образования.</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7</w:t>
      </w:r>
      <w:r w:rsidR="008F14FA" w:rsidRPr="008F14FA">
        <w:rPr>
          <w:rFonts w:eastAsiaTheme="minorHAnsi"/>
          <w:sz w:val="28"/>
          <w:szCs w:val="28"/>
          <w:lang w:eastAsia="en-US"/>
        </w:rPr>
        <w:t xml:space="preserve">.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Предложения по рассмотрению вопросов на заседании Комиссии должны содержать:</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 xml:space="preserve">а) наименование вопроса и краткое обоснование необходимости </w:t>
      </w:r>
      <w:r w:rsidRPr="008F14FA">
        <w:rPr>
          <w:rFonts w:eastAsiaTheme="minorHAnsi"/>
          <w:sz w:val="28"/>
          <w:szCs w:val="28"/>
          <w:lang w:eastAsia="en-US"/>
        </w:rPr>
        <w:br/>
        <w:t>его рассмотрения на заседании Комиссии;</w:t>
      </w:r>
      <w:r w:rsidRPr="008F14FA">
        <w:rPr>
          <w:rFonts w:eastAsiaTheme="minorHAnsi"/>
          <w:sz w:val="28"/>
          <w:szCs w:val="28"/>
          <w:lang w:eastAsia="en-US"/>
        </w:rPr>
        <w:tab/>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б) форму и содержание предлагаемого решения;</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в) наименование органа, ответственного за подготовку вопроса;</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г) перечень соисполнителей;</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 xml:space="preserve">д) срок рассмотрения на заседании Комиссии. </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w:t>
      </w:r>
      <w:r w:rsidR="00BD1CAA">
        <w:rPr>
          <w:rFonts w:eastAsiaTheme="minorHAnsi"/>
          <w:sz w:val="28"/>
          <w:szCs w:val="28"/>
          <w:lang w:eastAsia="en-US"/>
        </w:rPr>
        <w:t>жениям должны быть представлены секретарю Комиссии</w:t>
      </w:r>
      <w:r w:rsidRPr="008F14FA">
        <w:rPr>
          <w:rFonts w:eastAsiaTheme="minorHAnsi"/>
          <w:sz w:val="28"/>
          <w:szCs w:val="28"/>
          <w:lang w:eastAsia="en-US"/>
        </w:rPr>
        <w:t xml:space="preserve"> (далее – секретарь Комиссии) не позднее одного месяца со дня их получения, если иное не оговорено сопроводительным документом.</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8</w:t>
      </w:r>
      <w:r w:rsidR="008F14FA" w:rsidRPr="008F14FA">
        <w:rPr>
          <w:rFonts w:eastAsiaTheme="minorHAnsi"/>
          <w:sz w:val="28"/>
          <w:szCs w:val="28"/>
          <w:lang w:eastAsia="en-US"/>
        </w:rPr>
        <w:t xml:space="preserve">. На основе предложений, поступивших секретарю Комиссии, формируется проект плана работы Комиссии, который, по согласованию </w:t>
      </w:r>
      <w:r w:rsidR="008F14FA" w:rsidRPr="008F14FA">
        <w:rPr>
          <w:rFonts w:eastAsiaTheme="minorHAnsi"/>
          <w:sz w:val="28"/>
          <w:szCs w:val="28"/>
          <w:lang w:eastAsia="en-US"/>
        </w:rPr>
        <w:br/>
        <w:t xml:space="preserve">с председателем Комиссии, выносится для обсуждения и утверждения </w:t>
      </w:r>
      <w:r w:rsidR="008F14FA" w:rsidRPr="008F14FA">
        <w:rPr>
          <w:rFonts w:eastAsiaTheme="minorHAnsi"/>
          <w:sz w:val="28"/>
          <w:szCs w:val="28"/>
          <w:lang w:eastAsia="en-US"/>
        </w:rPr>
        <w:br/>
        <w:t>на последнем заседании Комиссии текущего года.</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9</w:t>
      </w:r>
      <w:r w:rsidR="008F14FA" w:rsidRPr="008F14FA">
        <w:rPr>
          <w:rFonts w:eastAsiaTheme="minorHAnsi"/>
          <w:sz w:val="28"/>
          <w:szCs w:val="28"/>
          <w:lang w:eastAsia="en-US"/>
        </w:rPr>
        <w:t>. Утверждённый план работы Комиссии рассылается секретарём Комиссии членам Комиссии для исполнения и в аппарат АТК для организации оценки и внесения изменений при необходимости.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10</w:t>
      </w:r>
      <w:r w:rsidR="008F14FA" w:rsidRPr="008F14FA">
        <w:rPr>
          <w:rFonts w:eastAsiaTheme="minorHAnsi"/>
          <w:sz w:val="28"/>
          <w:szCs w:val="28"/>
          <w:lang w:eastAsia="en-US"/>
        </w:rPr>
        <w:t>.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11</w:t>
      </w:r>
      <w:r w:rsidR="008F14FA" w:rsidRPr="008F14FA">
        <w:rPr>
          <w:rFonts w:eastAsiaTheme="minorHAnsi"/>
          <w:sz w:val="28"/>
          <w:szCs w:val="28"/>
          <w:lang w:eastAsia="en-US"/>
        </w:rPr>
        <w:t>.  </w:t>
      </w:r>
      <w:r w:rsidR="008F14FA" w:rsidRPr="008F14FA">
        <w:rPr>
          <w:rFonts w:eastAsiaTheme="minorHAnsi"/>
          <w:sz w:val="28"/>
          <w:szCs w:val="28"/>
          <w:lang w:eastAsia="en-US"/>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D44732" w:rsidRDefault="00D44732" w:rsidP="00D44732">
      <w:pPr>
        <w:rPr>
          <w:rFonts w:eastAsiaTheme="minorHAnsi"/>
          <w:sz w:val="28"/>
          <w:szCs w:val="28"/>
          <w:lang w:eastAsia="en-US"/>
        </w:rPr>
      </w:pPr>
    </w:p>
    <w:p w:rsidR="008F14FA" w:rsidRPr="008F14FA" w:rsidRDefault="008F14FA" w:rsidP="00D44732">
      <w:pPr>
        <w:jc w:val="center"/>
        <w:rPr>
          <w:rFonts w:eastAsiaTheme="minorHAnsi"/>
          <w:b/>
          <w:sz w:val="28"/>
          <w:szCs w:val="28"/>
          <w:lang w:eastAsia="en-US"/>
        </w:rPr>
      </w:pPr>
      <w:r w:rsidRPr="008F14FA">
        <w:rPr>
          <w:rFonts w:eastAsiaTheme="minorHAnsi"/>
          <w:b/>
          <w:sz w:val="28"/>
          <w:szCs w:val="28"/>
          <w:lang w:val="en-US" w:eastAsia="en-US"/>
        </w:rPr>
        <w:t>III</w:t>
      </w:r>
      <w:r w:rsidRPr="008F14FA">
        <w:rPr>
          <w:rFonts w:eastAsiaTheme="minorHAnsi"/>
          <w:b/>
          <w:sz w:val="28"/>
          <w:szCs w:val="28"/>
          <w:lang w:eastAsia="en-US"/>
        </w:rPr>
        <w:t>. Порядок подготовки заседаний Комиссии</w:t>
      </w:r>
    </w:p>
    <w:p w:rsidR="00D44732" w:rsidRPr="00F17457" w:rsidRDefault="00D44732" w:rsidP="008F14FA">
      <w:pPr>
        <w:tabs>
          <w:tab w:val="right" w:pos="9921"/>
        </w:tabs>
        <w:ind w:firstLine="709"/>
        <w:jc w:val="both"/>
        <w:rPr>
          <w:rFonts w:eastAsiaTheme="minorHAnsi"/>
          <w:b/>
          <w:sz w:val="28"/>
          <w:szCs w:val="28"/>
          <w:lang w:eastAsia="en-US"/>
        </w:rPr>
      </w:pPr>
    </w:p>
    <w:p w:rsidR="008F14FA" w:rsidRPr="008F14FA" w:rsidRDefault="00DE162E" w:rsidP="008F14FA">
      <w:pPr>
        <w:tabs>
          <w:tab w:val="right" w:pos="9921"/>
        </w:tabs>
        <w:ind w:firstLine="709"/>
        <w:jc w:val="both"/>
        <w:rPr>
          <w:rFonts w:eastAsiaTheme="minorHAnsi"/>
          <w:sz w:val="28"/>
          <w:szCs w:val="28"/>
          <w:lang w:eastAsia="en-US"/>
        </w:rPr>
      </w:pPr>
      <w:r>
        <w:rPr>
          <w:rFonts w:eastAsiaTheme="minorHAnsi"/>
          <w:sz w:val="28"/>
          <w:szCs w:val="28"/>
          <w:lang w:eastAsia="en-US"/>
        </w:rPr>
        <w:t>12</w:t>
      </w:r>
      <w:r w:rsidR="008F14FA" w:rsidRPr="008F14FA">
        <w:rPr>
          <w:rFonts w:eastAsiaTheme="minorHAnsi"/>
          <w:sz w:val="28"/>
          <w:szCs w:val="28"/>
          <w:lang w:eastAsia="en-US"/>
        </w:rPr>
        <w:t>. </w:t>
      </w:r>
      <w:proofErr w:type="gramStart"/>
      <w:r w:rsidR="008F14FA" w:rsidRPr="008F14FA">
        <w:rPr>
          <w:rFonts w:eastAsiaTheme="minorHAnsi"/>
          <w:sz w:val="28"/>
          <w:szCs w:val="28"/>
          <w:lang w:eastAsia="en-US"/>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w:t>
      </w:r>
      <w:r w:rsidR="008F14FA" w:rsidRPr="008F14FA">
        <w:rPr>
          <w:rFonts w:eastAsiaTheme="minorHAnsi"/>
          <w:sz w:val="28"/>
          <w:szCs w:val="28"/>
          <w:lang w:eastAsia="en-US"/>
        </w:rPr>
        <w:lastRenderedPageBreak/>
        <w:t>утверждённым планом работы Комиссии и несут персональную ответственность за качество и своевременность представления материалов.</w:t>
      </w:r>
      <w:proofErr w:type="gramEnd"/>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13</w:t>
      </w:r>
      <w:r w:rsidR="008F14FA" w:rsidRPr="008F14FA">
        <w:rPr>
          <w:rFonts w:eastAsiaTheme="minorHAnsi"/>
          <w:sz w:val="28"/>
          <w:szCs w:val="28"/>
          <w:lang w:eastAsia="en-US"/>
        </w:rPr>
        <w:t>.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14</w:t>
      </w:r>
      <w:r w:rsidR="008F14FA" w:rsidRPr="008F14FA">
        <w:rPr>
          <w:rFonts w:eastAsiaTheme="minorHAnsi"/>
          <w:sz w:val="28"/>
          <w:szCs w:val="28"/>
          <w:lang w:eastAsia="en-US"/>
        </w:rPr>
        <w:t xml:space="preserve">. Проект повестки дня заседания Комиссии уточняется в процессе подготовки к очередному заседанию и согласовывается секретарём Комиссии </w:t>
      </w:r>
      <w:r w:rsidR="008F14FA" w:rsidRPr="008F14FA">
        <w:rPr>
          <w:rFonts w:eastAsiaTheme="minorHAnsi"/>
          <w:sz w:val="28"/>
          <w:szCs w:val="28"/>
          <w:lang w:eastAsia="en-US"/>
        </w:rPr>
        <w:br/>
        <w:t>с председателем Комиссии. Повестка дня заседания Комиссии утверждается непосредственно на заседании решением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15</w:t>
      </w:r>
      <w:r w:rsidR="008F14FA" w:rsidRPr="008F14FA">
        <w:rPr>
          <w:rFonts w:eastAsiaTheme="minorHAnsi"/>
          <w:sz w:val="28"/>
          <w:szCs w:val="28"/>
          <w:lang w:eastAsia="en-US"/>
        </w:rPr>
        <w:t>.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16</w:t>
      </w:r>
      <w:r w:rsidR="008F14FA" w:rsidRPr="008F14FA">
        <w:rPr>
          <w:rFonts w:eastAsiaTheme="minorHAnsi"/>
          <w:sz w:val="28"/>
          <w:szCs w:val="28"/>
          <w:lang w:eastAsia="en-US"/>
        </w:rPr>
        <w:t>.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а) информационно-аналитическую справку по рассматриваемому вопросу;</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б) тезисы выступлений основного докладчика и содокладчиков;</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 xml:space="preserve">в) проект решения Комиссии по рассматриваемому вопросу </w:t>
      </w:r>
      <w:r w:rsidRPr="008F14FA">
        <w:rPr>
          <w:rFonts w:eastAsiaTheme="minorHAnsi"/>
          <w:sz w:val="28"/>
          <w:szCs w:val="28"/>
          <w:lang w:eastAsia="en-US"/>
        </w:rPr>
        <w:br/>
        <w:t xml:space="preserve">с указанием исполнителей пунктов решения Комиссии и сроками </w:t>
      </w:r>
      <w:r w:rsidRPr="008F14FA">
        <w:rPr>
          <w:rFonts w:eastAsiaTheme="minorHAnsi"/>
          <w:sz w:val="28"/>
          <w:szCs w:val="28"/>
          <w:lang w:eastAsia="en-US"/>
        </w:rPr>
        <w:br/>
        <w:t>их исполнения;</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 xml:space="preserve">г) материалы согласования проекта решения Комиссии </w:t>
      </w:r>
      <w:r w:rsidRPr="008F14FA">
        <w:rPr>
          <w:rFonts w:eastAsiaTheme="minorHAnsi"/>
          <w:sz w:val="28"/>
          <w:szCs w:val="28"/>
          <w:lang w:eastAsia="en-US"/>
        </w:rPr>
        <w:br/>
        <w:t>с заинтересованными органами;</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д) особые мнения по представленному проекту решения Комиссии, если таковые имеются.</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17</w:t>
      </w:r>
      <w:r w:rsidR="008F14FA" w:rsidRPr="008F14FA">
        <w:rPr>
          <w:rFonts w:eastAsiaTheme="minorHAnsi"/>
          <w:sz w:val="28"/>
          <w:szCs w:val="28"/>
          <w:lang w:eastAsia="en-US"/>
        </w:rPr>
        <w:t>. </w:t>
      </w:r>
      <w:proofErr w:type="gramStart"/>
      <w:r w:rsidR="008F14FA" w:rsidRPr="008F14FA">
        <w:rPr>
          <w:rFonts w:eastAsiaTheme="minorHAnsi"/>
          <w:sz w:val="28"/>
          <w:szCs w:val="28"/>
          <w:lang w:eastAsia="en-US"/>
        </w:rPr>
        <w:t>Контроль за</w:t>
      </w:r>
      <w:proofErr w:type="gramEnd"/>
      <w:r w:rsidR="008F14FA" w:rsidRPr="008F14FA">
        <w:rPr>
          <w:rFonts w:eastAsiaTheme="minorHAnsi"/>
          <w:sz w:val="28"/>
          <w:szCs w:val="28"/>
          <w:lang w:eastAsia="en-US"/>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18</w:t>
      </w:r>
      <w:r w:rsidR="008F14FA" w:rsidRPr="008F14FA">
        <w:rPr>
          <w:rFonts w:eastAsiaTheme="minorHAnsi"/>
          <w:sz w:val="28"/>
          <w:szCs w:val="28"/>
          <w:lang w:eastAsia="en-US"/>
        </w:rPr>
        <w:t>.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w:t>
      </w:r>
      <w:r w:rsidR="00712D1A">
        <w:rPr>
          <w:rFonts w:eastAsiaTheme="minorHAnsi"/>
          <w:sz w:val="28"/>
          <w:szCs w:val="28"/>
          <w:lang w:eastAsia="en-US"/>
        </w:rPr>
        <w:t xml:space="preserve">бо перенесён для рассмотрения </w:t>
      </w:r>
      <w:r w:rsidR="008F14FA" w:rsidRPr="008F14FA">
        <w:rPr>
          <w:rFonts w:eastAsiaTheme="minorHAnsi"/>
          <w:sz w:val="28"/>
          <w:szCs w:val="28"/>
          <w:lang w:eastAsia="en-US"/>
        </w:rPr>
        <w:t>на другом заседании по решению председателя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19</w:t>
      </w:r>
      <w:r w:rsidR="008F14FA" w:rsidRPr="008F14FA">
        <w:rPr>
          <w:rFonts w:eastAsiaTheme="minorHAnsi"/>
          <w:sz w:val="28"/>
          <w:szCs w:val="28"/>
          <w:lang w:eastAsia="en-US"/>
        </w:rPr>
        <w:t>.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8F14FA" w:rsidRPr="008F14FA" w:rsidRDefault="00DE162E" w:rsidP="008F14FA">
      <w:pPr>
        <w:tabs>
          <w:tab w:val="right" w:pos="9921"/>
        </w:tabs>
        <w:ind w:firstLine="709"/>
        <w:jc w:val="both"/>
        <w:rPr>
          <w:rFonts w:eastAsiaTheme="minorHAnsi"/>
          <w:sz w:val="28"/>
          <w:szCs w:val="28"/>
          <w:lang w:eastAsia="en-US"/>
        </w:rPr>
      </w:pPr>
      <w:r>
        <w:rPr>
          <w:rFonts w:eastAsiaTheme="minorHAnsi"/>
          <w:sz w:val="28"/>
          <w:szCs w:val="28"/>
          <w:lang w:eastAsia="en-US"/>
        </w:rPr>
        <w:t>20</w:t>
      </w:r>
      <w:r w:rsidR="008F14FA" w:rsidRPr="008F14FA">
        <w:rPr>
          <w:rFonts w:eastAsiaTheme="minorHAnsi"/>
          <w:sz w:val="28"/>
          <w:szCs w:val="28"/>
          <w:lang w:eastAsia="en-US"/>
        </w:rPr>
        <w:t>.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lastRenderedPageBreak/>
        <w:t>21</w:t>
      </w:r>
      <w:r w:rsidR="008F14FA" w:rsidRPr="008F14FA">
        <w:rPr>
          <w:rFonts w:eastAsiaTheme="minorHAnsi"/>
          <w:sz w:val="28"/>
          <w:szCs w:val="28"/>
          <w:lang w:eastAsia="en-US"/>
        </w:rPr>
        <w:t>.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2</w:t>
      </w:r>
      <w:r w:rsidR="00DE162E">
        <w:rPr>
          <w:rFonts w:eastAsiaTheme="minorHAnsi"/>
          <w:sz w:val="28"/>
          <w:szCs w:val="28"/>
          <w:lang w:eastAsia="en-US"/>
        </w:rPr>
        <w:t>2</w:t>
      </w:r>
      <w:r w:rsidRPr="008F14FA">
        <w:rPr>
          <w:rFonts w:eastAsiaTheme="minorHAnsi"/>
          <w:sz w:val="28"/>
          <w:szCs w:val="28"/>
          <w:lang w:eastAsia="en-US"/>
        </w:rPr>
        <w:t>.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w:t>
      </w:r>
      <w:r w:rsidR="00712D1A">
        <w:rPr>
          <w:rFonts w:eastAsiaTheme="minorHAnsi"/>
          <w:sz w:val="28"/>
          <w:szCs w:val="28"/>
          <w:lang w:eastAsia="en-US"/>
        </w:rPr>
        <w:t xml:space="preserve">ываются в установленном порядке </w:t>
      </w:r>
      <w:r w:rsidRPr="008F14FA">
        <w:rPr>
          <w:rFonts w:eastAsiaTheme="minorHAnsi"/>
          <w:sz w:val="28"/>
          <w:szCs w:val="28"/>
          <w:lang w:eastAsia="en-US"/>
        </w:rP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23</w:t>
      </w:r>
      <w:r w:rsidR="008F14FA" w:rsidRPr="008F14FA">
        <w:rPr>
          <w:rFonts w:eastAsiaTheme="minorHAnsi"/>
          <w:sz w:val="28"/>
          <w:szCs w:val="28"/>
          <w:lang w:eastAsia="en-US"/>
        </w:rPr>
        <w:t xml:space="preserve">. Секретарь Комиссии не позднее, чем за 5 дней до даты проведения заседания Комиссии, информирует членов Комиссии и лиц, приглашённых </w:t>
      </w:r>
      <w:r w:rsidR="008F14FA" w:rsidRPr="008F14FA">
        <w:rPr>
          <w:rFonts w:eastAsiaTheme="minorHAnsi"/>
          <w:sz w:val="28"/>
          <w:szCs w:val="28"/>
          <w:lang w:eastAsia="en-US"/>
        </w:rPr>
        <w:br/>
        <w:t>на заседание Комиссии, о дате, времени и месте проведения заседания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24</w:t>
      </w:r>
      <w:r w:rsidR="008F14FA" w:rsidRPr="008F14FA">
        <w:rPr>
          <w:rFonts w:eastAsiaTheme="minorHAnsi"/>
          <w:sz w:val="28"/>
          <w:szCs w:val="28"/>
          <w:lang w:eastAsia="en-US"/>
        </w:rPr>
        <w:t xml:space="preserve">.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w:t>
      </w:r>
      <w:r w:rsidR="00712D1A">
        <w:rPr>
          <w:rFonts w:eastAsiaTheme="minorHAnsi"/>
          <w:sz w:val="28"/>
          <w:szCs w:val="28"/>
          <w:lang w:eastAsia="en-US"/>
        </w:rPr>
        <w:t xml:space="preserve">членов Комиссии, отсутствующих </w:t>
      </w:r>
      <w:r w:rsidR="008F14FA" w:rsidRPr="008F14FA">
        <w:rPr>
          <w:rFonts w:eastAsiaTheme="minorHAnsi"/>
          <w:sz w:val="28"/>
          <w:szCs w:val="28"/>
          <w:lang w:eastAsia="en-US"/>
        </w:rPr>
        <w:t>по уважительным причинам (болезнь, командировка, отпуск), докладывается секретарем председателю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25</w:t>
      </w:r>
      <w:r w:rsidR="008F14FA" w:rsidRPr="008F14FA">
        <w:rPr>
          <w:rFonts w:eastAsiaTheme="minorHAnsi"/>
          <w:sz w:val="28"/>
          <w:szCs w:val="28"/>
          <w:lang w:eastAsia="en-US"/>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26</w:t>
      </w:r>
      <w:r w:rsidR="008F14FA" w:rsidRPr="008F14FA">
        <w:rPr>
          <w:rFonts w:eastAsiaTheme="minorHAnsi"/>
          <w:sz w:val="28"/>
          <w:szCs w:val="28"/>
          <w:lang w:eastAsia="en-US"/>
        </w:rPr>
        <w:t xml:space="preserve">.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008F14FA" w:rsidRPr="008F14FA">
        <w:rPr>
          <w:rFonts w:eastAsiaTheme="minorHAnsi"/>
          <w:sz w:val="28"/>
          <w:szCs w:val="28"/>
          <w:lang w:eastAsia="en-US"/>
        </w:rPr>
        <w:br/>
        <w:t>к заседанию.</w:t>
      </w:r>
    </w:p>
    <w:p w:rsidR="008F14FA" w:rsidRPr="008F14FA" w:rsidRDefault="008F14FA" w:rsidP="008F14FA">
      <w:pPr>
        <w:jc w:val="both"/>
        <w:rPr>
          <w:rFonts w:eastAsiaTheme="minorHAnsi"/>
          <w:sz w:val="28"/>
          <w:szCs w:val="28"/>
          <w:lang w:eastAsia="en-US"/>
        </w:rPr>
      </w:pPr>
    </w:p>
    <w:p w:rsidR="008F14FA" w:rsidRPr="00F17457" w:rsidRDefault="008F14FA" w:rsidP="00712D1A">
      <w:pPr>
        <w:ind w:firstLine="708"/>
        <w:jc w:val="center"/>
        <w:rPr>
          <w:rFonts w:eastAsiaTheme="minorHAnsi"/>
          <w:b/>
          <w:sz w:val="28"/>
          <w:szCs w:val="28"/>
          <w:lang w:eastAsia="en-US"/>
        </w:rPr>
      </w:pPr>
      <w:r w:rsidRPr="008F14FA">
        <w:rPr>
          <w:rFonts w:eastAsiaTheme="minorHAnsi"/>
          <w:b/>
          <w:sz w:val="28"/>
          <w:szCs w:val="28"/>
          <w:lang w:val="en-US" w:eastAsia="en-US"/>
        </w:rPr>
        <w:t>IV</w:t>
      </w:r>
      <w:r w:rsidRPr="008F14FA">
        <w:rPr>
          <w:rFonts w:eastAsiaTheme="minorHAnsi"/>
          <w:b/>
          <w:sz w:val="28"/>
          <w:szCs w:val="28"/>
          <w:lang w:eastAsia="en-US"/>
        </w:rPr>
        <w:t>. Порядок проведения заседаний Комиссии</w:t>
      </w:r>
    </w:p>
    <w:p w:rsidR="00712D1A" w:rsidRPr="008F14FA" w:rsidRDefault="00712D1A" w:rsidP="00712D1A">
      <w:pPr>
        <w:ind w:firstLine="708"/>
        <w:jc w:val="center"/>
        <w:rPr>
          <w:rFonts w:eastAsiaTheme="minorHAnsi"/>
          <w:sz w:val="28"/>
          <w:szCs w:val="28"/>
          <w:lang w:eastAsia="en-US"/>
        </w:rPr>
      </w:pP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27</w:t>
      </w:r>
      <w:r w:rsidR="008F14FA" w:rsidRPr="008F14FA">
        <w:rPr>
          <w:rFonts w:eastAsiaTheme="minorHAnsi"/>
          <w:sz w:val="28"/>
          <w:szCs w:val="28"/>
          <w:lang w:eastAsia="en-US"/>
        </w:rPr>
        <w:t xml:space="preserve">. Заседания Комиссии созываются председателем Комиссии либо, </w:t>
      </w:r>
      <w:r w:rsidR="008F14FA" w:rsidRPr="008F14FA">
        <w:rPr>
          <w:rFonts w:eastAsiaTheme="minorHAnsi"/>
          <w:sz w:val="28"/>
          <w:szCs w:val="28"/>
          <w:lang w:eastAsia="en-US"/>
        </w:rPr>
        <w:br/>
        <w:t>по его поручению, секретарём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28</w:t>
      </w:r>
      <w:r w:rsidR="008F14FA" w:rsidRPr="008F14FA">
        <w:rPr>
          <w:rFonts w:eastAsiaTheme="minorHAnsi"/>
          <w:sz w:val="28"/>
          <w:szCs w:val="28"/>
          <w:lang w:eastAsia="en-US"/>
        </w:rPr>
        <w:t>. Лица, прибывшие для участия в заседаниях Комиссии, регистрируются секретарём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29</w:t>
      </w:r>
      <w:r w:rsidR="008F14FA" w:rsidRPr="008F14FA">
        <w:rPr>
          <w:rFonts w:eastAsiaTheme="minorHAnsi"/>
          <w:sz w:val="28"/>
          <w:szCs w:val="28"/>
          <w:lang w:eastAsia="en-US"/>
        </w:rPr>
        <w:t xml:space="preserve">. Присутствие на заседании Комиссии её членов обязательно. Члены Комиссии не вправе делегировать свои полномочия иным лицам. </w:t>
      </w:r>
    </w:p>
    <w:p w:rsidR="008F14FA" w:rsidRPr="008F14FA" w:rsidRDefault="00712D1A" w:rsidP="008F14FA">
      <w:pPr>
        <w:ind w:firstLine="708"/>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sidR="008F14FA" w:rsidRPr="008F14FA">
        <w:rPr>
          <w:rFonts w:eastAsiaTheme="minorHAnsi"/>
          <w:sz w:val="28"/>
          <w:szCs w:val="28"/>
          <w:lang w:eastAsia="en-US"/>
        </w:rPr>
        <w:t xml:space="preserve"> если член Комиссии не может присутствовать на заседании Комиссии, он обязан заблаговременно известить об этом председателя Комиссии, и согласовать с ним, при необходимости, возможность </w:t>
      </w:r>
      <w:r w:rsidR="00BD1CAA">
        <w:rPr>
          <w:rFonts w:eastAsiaTheme="minorHAnsi"/>
          <w:sz w:val="28"/>
          <w:szCs w:val="28"/>
          <w:lang w:eastAsia="en-US"/>
        </w:rPr>
        <w:t xml:space="preserve">присутствия </w:t>
      </w:r>
      <w:r w:rsidR="008F14FA" w:rsidRPr="008F14FA">
        <w:rPr>
          <w:rFonts w:eastAsiaTheme="minorHAnsi"/>
          <w:sz w:val="28"/>
          <w:szCs w:val="28"/>
          <w:lang w:eastAsia="en-US"/>
        </w:rPr>
        <w:t>на заседании (с правом совещательного голоса) лица, исполняющего его обязанности.</w:t>
      </w:r>
    </w:p>
    <w:p w:rsidR="008F14FA" w:rsidRPr="008F14FA" w:rsidRDefault="00DE162E" w:rsidP="008F14FA">
      <w:pPr>
        <w:tabs>
          <w:tab w:val="right" w:pos="9921"/>
        </w:tabs>
        <w:ind w:firstLine="709"/>
        <w:jc w:val="both"/>
        <w:rPr>
          <w:rFonts w:eastAsiaTheme="minorHAnsi"/>
          <w:sz w:val="28"/>
          <w:szCs w:val="28"/>
          <w:lang w:eastAsia="en-US"/>
        </w:rPr>
      </w:pPr>
      <w:r>
        <w:rPr>
          <w:rFonts w:eastAsiaTheme="minorHAnsi"/>
          <w:sz w:val="28"/>
          <w:szCs w:val="28"/>
          <w:lang w:eastAsia="en-US"/>
        </w:rPr>
        <w:lastRenderedPageBreak/>
        <w:t>30</w:t>
      </w:r>
      <w:r w:rsidR="008F14FA" w:rsidRPr="008F14FA">
        <w:rPr>
          <w:rFonts w:eastAsiaTheme="minorHAnsi"/>
          <w:sz w:val="28"/>
          <w:szCs w:val="28"/>
          <w:lang w:eastAsia="en-US"/>
        </w:rPr>
        <w:t>. Члены Комиссии обладают равными правами при обсуждении рассматриваемых на заседании Комиссии вопросов.</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31</w:t>
      </w:r>
      <w:r w:rsidR="008F14FA" w:rsidRPr="008F14FA">
        <w:rPr>
          <w:rFonts w:eastAsiaTheme="minorHAnsi"/>
          <w:sz w:val="28"/>
          <w:szCs w:val="28"/>
          <w:lang w:eastAsia="en-US"/>
        </w:rPr>
        <w:t>. Заседание Комиссии считается правомочным, если на нём присутствует более половины её членов.</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32</w:t>
      </w:r>
      <w:r w:rsidR="008F14FA" w:rsidRPr="008F14FA">
        <w:rPr>
          <w:rFonts w:eastAsiaTheme="minorHAnsi"/>
          <w:sz w:val="28"/>
          <w:szCs w:val="28"/>
          <w:lang w:eastAsia="en-US"/>
        </w:rPr>
        <w:t>. Заседания проходят под председательством председателя Комиссии либо, по его поручению лица, его замещающего.</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33</w:t>
      </w:r>
      <w:r w:rsidR="008F14FA" w:rsidRPr="008F14FA">
        <w:rPr>
          <w:rFonts w:eastAsiaTheme="minorHAnsi"/>
          <w:sz w:val="28"/>
          <w:szCs w:val="28"/>
          <w:lang w:eastAsia="en-US"/>
        </w:rPr>
        <w:t>. Председатель Комиссии:</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а) ведёт заседание Комиссии;</w:t>
      </w:r>
      <w:r w:rsidRPr="008F14FA">
        <w:rPr>
          <w:rFonts w:eastAsiaTheme="minorHAnsi"/>
          <w:sz w:val="28"/>
          <w:szCs w:val="28"/>
          <w:lang w:eastAsia="en-US"/>
        </w:rPr>
        <w:tab/>
        <w:t xml:space="preserve"> </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 xml:space="preserve">б) организует обсуждение </w:t>
      </w:r>
      <w:proofErr w:type="gramStart"/>
      <w:r w:rsidRPr="008F14FA">
        <w:rPr>
          <w:rFonts w:eastAsiaTheme="minorHAnsi"/>
          <w:sz w:val="28"/>
          <w:szCs w:val="28"/>
          <w:lang w:eastAsia="en-US"/>
        </w:rPr>
        <w:t>вопросов повестки дня заседания Комиссии</w:t>
      </w:r>
      <w:proofErr w:type="gramEnd"/>
      <w:r w:rsidRPr="008F14FA">
        <w:rPr>
          <w:rFonts w:eastAsiaTheme="minorHAnsi"/>
          <w:sz w:val="28"/>
          <w:szCs w:val="28"/>
          <w:lang w:eastAsia="en-US"/>
        </w:rPr>
        <w:t>;</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в) предоставляет слово для выступления членам Комиссии, а также приглашённым лицам;</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г) организует голосование и подсчёт голосов, оглашает результаты голосования;</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д) обеспечивает соблюдение положени</w:t>
      </w:r>
      <w:r w:rsidR="00712D1A">
        <w:rPr>
          <w:rFonts w:eastAsiaTheme="minorHAnsi"/>
          <w:sz w:val="28"/>
          <w:szCs w:val="28"/>
          <w:lang w:eastAsia="en-US"/>
        </w:rPr>
        <w:t xml:space="preserve">й настоящего Регламента членами </w:t>
      </w:r>
      <w:r w:rsidRPr="008F14FA">
        <w:rPr>
          <w:rFonts w:eastAsiaTheme="minorHAnsi"/>
          <w:sz w:val="28"/>
          <w:szCs w:val="28"/>
          <w:lang w:eastAsia="en-US"/>
        </w:rPr>
        <w:t>Комиссии и приглашёнными лицами;</w:t>
      </w:r>
    </w:p>
    <w:p w:rsidR="008F14FA" w:rsidRPr="008F14FA" w:rsidRDefault="008F14FA" w:rsidP="008F14FA">
      <w:pPr>
        <w:ind w:firstLine="708"/>
        <w:jc w:val="both"/>
        <w:rPr>
          <w:rFonts w:eastAsiaTheme="minorHAnsi"/>
          <w:sz w:val="28"/>
          <w:szCs w:val="28"/>
          <w:lang w:eastAsia="en-US"/>
        </w:rPr>
      </w:pPr>
      <w:r w:rsidRPr="008F14FA">
        <w:rPr>
          <w:rFonts w:eastAsiaTheme="minorHAnsi"/>
          <w:sz w:val="28"/>
          <w:szCs w:val="28"/>
          <w:lang w:eastAsia="en-US"/>
        </w:rPr>
        <w:t>е) участвуя в голосовании, голосует последним.</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34</w:t>
      </w:r>
      <w:r w:rsidR="008F14FA" w:rsidRPr="008F14FA">
        <w:rPr>
          <w:rFonts w:eastAsiaTheme="minorHAnsi"/>
          <w:sz w:val="28"/>
          <w:szCs w:val="28"/>
          <w:lang w:eastAsia="en-US"/>
        </w:rPr>
        <w:t>. С докладами на заседаниях Комиссии по вопросам повестки дня</w:t>
      </w:r>
      <w:r w:rsidR="008F14FA" w:rsidRPr="008F14FA">
        <w:rPr>
          <w:rFonts w:eastAsiaTheme="minorHAnsi"/>
          <w:sz w:val="28"/>
          <w:szCs w:val="28"/>
          <w:lang w:eastAsia="en-US"/>
        </w:rPr>
        <w:br/>
        <w:t xml:space="preserve">выступают члены Комиссии, приглашенные лица либо, по согласованию </w:t>
      </w:r>
      <w:r w:rsidR="008F14FA" w:rsidRPr="008F14FA">
        <w:rPr>
          <w:rFonts w:eastAsiaTheme="minorHAnsi"/>
          <w:sz w:val="28"/>
          <w:szCs w:val="28"/>
          <w:lang w:eastAsia="en-US"/>
        </w:rPr>
        <w:br/>
        <w:t>с председателем Комиссии, в отдельных случаях лица, уполномоченные членами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35</w:t>
      </w:r>
      <w:r w:rsidR="008F14FA" w:rsidRPr="008F14FA">
        <w:rPr>
          <w:rFonts w:eastAsiaTheme="minorHAnsi"/>
          <w:sz w:val="28"/>
          <w:szCs w:val="28"/>
          <w:lang w:eastAsia="en-US"/>
        </w:rPr>
        <w:t>.</w:t>
      </w:r>
      <w:r w:rsidR="008F14FA" w:rsidRPr="008F14FA">
        <w:rPr>
          <w:rFonts w:eastAsiaTheme="minorHAnsi"/>
          <w:sz w:val="28"/>
          <w:szCs w:val="28"/>
          <w:lang w:eastAsia="en-US"/>
        </w:rPr>
        <w:tab/>
        <w:t xml:space="preserve"> Регламент заседания Комиссии определяется при подготовке </w:t>
      </w:r>
      <w:r w:rsidR="008F14FA" w:rsidRPr="008F14FA">
        <w:rPr>
          <w:rFonts w:eastAsiaTheme="minorHAnsi"/>
          <w:sz w:val="28"/>
          <w:szCs w:val="28"/>
          <w:lang w:eastAsia="en-US"/>
        </w:rPr>
        <w:br/>
        <w:t>к заседанию Комиссии, и утверждается непосредственно на заседании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36</w:t>
      </w:r>
      <w:r w:rsidR="008F14FA" w:rsidRPr="008F14FA">
        <w:rPr>
          <w:rFonts w:eastAsiaTheme="minorHAnsi"/>
          <w:sz w:val="28"/>
          <w:szCs w:val="28"/>
          <w:lang w:eastAsia="en-US"/>
        </w:rPr>
        <w:t>. При голосовании член Комиссии имее</w:t>
      </w:r>
      <w:r w:rsidR="00712D1A">
        <w:rPr>
          <w:rFonts w:eastAsiaTheme="minorHAnsi"/>
          <w:sz w:val="28"/>
          <w:szCs w:val="28"/>
          <w:lang w:eastAsia="en-US"/>
        </w:rPr>
        <w:t xml:space="preserve">т один голос и голосует лично. </w:t>
      </w:r>
      <w:r w:rsidR="008F14FA" w:rsidRPr="008F14FA">
        <w:rPr>
          <w:rFonts w:eastAsiaTheme="minorHAnsi"/>
          <w:sz w:val="28"/>
          <w:szCs w:val="28"/>
          <w:lang w:eastAsia="en-US"/>
        </w:rPr>
        <w:t>Член Комиссии, не согласный с предлагае</w:t>
      </w:r>
      <w:r w:rsidR="00712D1A">
        <w:rPr>
          <w:rFonts w:eastAsiaTheme="minorHAnsi"/>
          <w:sz w:val="28"/>
          <w:szCs w:val="28"/>
          <w:lang w:eastAsia="en-US"/>
        </w:rPr>
        <w:t xml:space="preserve">мым Комиссией решением, вправе </w:t>
      </w:r>
      <w:r w:rsidR="008F14FA" w:rsidRPr="008F14FA">
        <w:rPr>
          <w:rFonts w:eastAsiaTheme="minorHAnsi"/>
          <w:sz w:val="28"/>
          <w:szCs w:val="28"/>
          <w:lang w:eastAsia="en-US"/>
        </w:rPr>
        <w:t>на заседании Комиссии, на котором указанно</w:t>
      </w:r>
      <w:r w:rsidR="00712D1A">
        <w:rPr>
          <w:rFonts w:eastAsiaTheme="minorHAnsi"/>
          <w:sz w:val="28"/>
          <w:szCs w:val="28"/>
          <w:lang w:eastAsia="en-US"/>
        </w:rPr>
        <w:t xml:space="preserve">е решение принимается, довести </w:t>
      </w:r>
      <w:r w:rsidR="008F14FA" w:rsidRPr="008F14FA">
        <w:rPr>
          <w:rFonts w:eastAsiaTheme="minorHAnsi"/>
          <w:sz w:val="28"/>
          <w:szCs w:val="28"/>
          <w:lang w:eastAsia="en-US"/>
        </w:rPr>
        <w:t xml:space="preserve">до сведения членов Комиссии своё особое мнение, которое вносится </w:t>
      </w:r>
      <w:r w:rsidR="008F14FA" w:rsidRPr="008F14FA">
        <w:rPr>
          <w:rFonts w:eastAsiaTheme="minorHAnsi"/>
          <w:sz w:val="28"/>
          <w:szCs w:val="28"/>
          <w:lang w:eastAsia="en-US"/>
        </w:rPr>
        <w:br/>
        <w:t>в протокол заседания Комиссии. Особое мнение, изложенное в письменной форме, прилагается к протоколу заседания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37</w:t>
      </w:r>
      <w:r w:rsidR="008F14FA" w:rsidRPr="008F14FA">
        <w:rPr>
          <w:rFonts w:eastAsiaTheme="minorHAnsi"/>
          <w:sz w:val="28"/>
          <w:szCs w:val="28"/>
          <w:lang w:eastAsia="en-US"/>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38</w:t>
      </w:r>
      <w:r w:rsidR="008F14FA" w:rsidRPr="008F14FA">
        <w:rPr>
          <w:rFonts w:eastAsiaTheme="minorHAnsi"/>
          <w:sz w:val="28"/>
          <w:szCs w:val="28"/>
          <w:lang w:eastAsia="en-US"/>
        </w:rPr>
        <w:t>. Результаты голосования, оглашённые председательствующим, вносятся в протокол.</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39</w:t>
      </w:r>
      <w:r w:rsidR="008F14FA" w:rsidRPr="008F14FA">
        <w:rPr>
          <w:rFonts w:eastAsiaTheme="minorHAnsi"/>
          <w:sz w:val="28"/>
          <w:szCs w:val="28"/>
          <w:lang w:eastAsia="en-US"/>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40</w:t>
      </w:r>
      <w:r w:rsidR="008F14FA" w:rsidRPr="008F14FA">
        <w:rPr>
          <w:rFonts w:eastAsiaTheme="minorHAnsi"/>
          <w:sz w:val="28"/>
          <w:szCs w:val="28"/>
          <w:lang w:eastAsia="en-US"/>
        </w:rPr>
        <w:t>. Материалы, содержащие сведения, составляющие государственную тайну, вручаются членам Комиссии</w:t>
      </w:r>
      <w:r w:rsidR="00C018F3">
        <w:rPr>
          <w:rFonts w:eastAsiaTheme="minorHAnsi"/>
          <w:sz w:val="28"/>
          <w:szCs w:val="28"/>
          <w:lang w:eastAsia="en-US"/>
        </w:rPr>
        <w:t>,</w:t>
      </w:r>
      <w:r w:rsidR="008F14FA" w:rsidRPr="008F14FA">
        <w:rPr>
          <w:rFonts w:eastAsiaTheme="minorHAnsi"/>
          <w:sz w:val="28"/>
          <w:szCs w:val="28"/>
          <w:lang w:eastAsia="en-US"/>
        </w:rPr>
        <w:t xml:space="preserve"> имеющим соответствующую форму допуска к сведениям, составляющим государственную тайну, под роспись в реестре во время регистрации перед заседанием Комиссии и подлежат возврату по окончании заседания Комиссии.</w:t>
      </w:r>
    </w:p>
    <w:p w:rsidR="008F14FA" w:rsidRPr="008F14FA" w:rsidRDefault="00DE162E" w:rsidP="008F14FA">
      <w:pPr>
        <w:tabs>
          <w:tab w:val="right" w:pos="9921"/>
        </w:tabs>
        <w:ind w:firstLine="709"/>
        <w:jc w:val="both"/>
        <w:rPr>
          <w:rFonts w:eastAsiaTheme="minorHAnsi"/>
          <w:sz w:val="28"/>
          <w:szCs w:val="28"/>
          <w:lang w:eastAsia="en-US"/>
        </w:rPr>
      </w:pPr>
      <w:r>
        <w:rPr>
          <w:rFonts w:eastAsiaTheme="minorHAnsi"/>
          <w:sz w:val="28"/>
          <w:szCs w:val="28"/>
          <w:lang w:eastAsia="en-US"/>
        </w:rPr>
        <w:t>41</w:t>
      </w:r>
      <w:r w:rsidR="008F14FA" w:rsidRPr="008F14FA">
        <w:rPr>
          <w:rFonts w:eastAsiaTheme="minorHAnsi"/>
          <w:sz w:val="28"/>
          <w:szCs w:val="28"/>
          <w:lang w:eastAsia="en-US"/>
        </w:rPr>
        <w:t xml:space="preserve">. Присутствие представителей средств массовой информации </w:t>
      </w:r>
      <w:r w:rsidR="008F14FA" w:rsidRPr="008F14FA">
        <w:rPr>
          <w:rFonts w:eastAsiaTheme="minorHAnsi"/>
          <w:sz w:val="28"/>
          <w:szCs w:val="28"/>
          <w:lang w:eastAsia="en-US"/>
        </w:rPr>
        <w:br/>
        <w:t xml:space="preserve">и проведение кино-, видео- и фотосъёмок, а также звукозаписи на заседаниях </w:t>
      </w:r>
      <w:r w:rsidR="008F14FA" w:rsidRPr="008F14FA">
        <w:rPr>
          <w:rFonts w:eastAsiaTheme="minorHAnsi"/>
          <w:sz w:val="28"/>
          <w:szCs w:val="28"/>
          <w:lang w:eastAsia="en-US"/>
        </w:rPr>
        <w:lastRenderedPageBreak/>
        <w:t xml:space="preserve">Комиссии организуются в порядке, определяемом председателем или, </w:t>
      </w:r>
      <w:r w:rsidR="008F14FA" w:rsidRPr="008F14FA">
        <w:rPr>
          <w:rFonts w:eastAsiaTheme="minorHAnsi"/>
          <w:sz w:val="28"/>
          <w:szCs w:val="28"/>
          <w:lang w:eastAsia="en-US"/>
        </w:rPr>
        <w:br/>
        <w:t>по его поручению, секретарём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42</w:t>
      </w:r>
      <w:r w:rsidR="008F14FA" w:rsidRPr="008F14FA">
        <w:rPr>
          <w:rFonts w:eastAsiaTheme="minorHAnsi"/>
          <w:sz w:val="28"/>
          <w:szCs w:val="28"/>
          <w:lang w:eastAsia="en-US"/>
        </w:rPr>
        <w:t>. На заседаниях Комиссии по решению председателя Комиссии ведётся стенографическая запись и аудиозапись заседания Комиссии.</w:t>
      </w:r>
    </w:p>
    <w:p w:rsidR="008F14FA" w:rsidRPr="008F14FA" w:rsidRDefault="00DE162E" w:rsidP="008F14FA">
      <w:pPr>
        <w:ind w:firstLine="708"/>
        <w:jc w:val="both"/>
        <w:rPr>
          <w:rFonts w:eastAsiaTheme="minorHAnsi"/>
          <w:sz w:val="28"/>
          <w:szCs w:val="28"/>
          <w:lang w:eastAsia="en-US"/>
        </w:rPr>
      </w:pPr>
      <w:r>
        <w:rPr>
          <w:rFonts w:eastAsiaTheme="minorHAnsi"/>
          <w:sz w:val="28"/>
          <w:szCs w:val="28"/>
          <w:lang w:eastAsia="en-US"/>
        </w:rPr>
        <w:t>43</w:t>
      </w:r>
      <w:r w:rsidR="008F14FA" w:rsidRPr="008F14FA">
        <w:rPr>
          <w:rFonts w:eastAsiaTheme="minorHAnsi"/>
          <w:sz w:val="28"/>
          <w:szCs w:val="28"/>
          <w:lang w:eastAsia="en-US"/>
        </w:rPr>
        <w:t xml:space="preserve">. Участникам заседания Комиссии и приглашённым лицам </w:t>
      </w:r>
      <w:r w:rsidR="008F14FA" w:rsidRPr="008F14FA">
        <w:rPr>
          <w:rFonts w:eastAsiaTheme="minorHAnsi"/>
          <w:sz w:val="28"/>
          <w:szCs w:val="28"/>
          <w:lang w:eastAsia="en-US"/>
        </w:rPr>
        <w:br/>
        <w:t>не разрешается приносить на заседание Комиссии кино-, виде</w:t>
      </w:r>
      <w:proofErr w:type="gramStart"/>
      <w:r w:rsidR="008F14FA" w:rsidRPr="008F14FA">
        <w:rPr>
          <w:rFonts w:eastAsiaTheme="minorHAnsi"/>
          <w:sz w:val="28"/>
          <w:szCs w:val="28"/>
          <w:lang w:eastAsia="en-US"/>
        </w:rPr>
        <w:t>о-</w:t>
      </w:r>
      <w:proofErr w:type="gramEnd"/>
      <w:r w:rsidR="008F14FA" w:rsidRPr="008F14FA">
        <w:rPr>
          <w:rFonts w:eastAsiaTheme="minorHAnsi"/>
          <w:sz w:val="28"/>
          <w:szCs w:val="28"/>
          <w:lang w:eastAsia="en-US"/>
        </w:rPr>
        <w:t xml:space="preserve"> </w:t>
      </w:r>
      <w:r w:rsidR="008F14FA" w:rsidRPr="008F14FA">
        <w:rPr>
          <w:rFonts w:eastAsiaTheme="minorHAnsi"/>
          <w:sz w:val="28"/>
          <w:szCs w:val="28"/>
          <w:lang w:eastAsia="en-US"/>
        </w:rPr>
        <w:br/>
        <w:t>и фотоаппаратуру, звукозаписывающие устройства, а также средства связи.</w:t>
      </w:r>
    </w:p>
    <w:p w:rsidR="008F14FA" w:rsidRPr="008F14FA" w:rsidRDefault="008F14FA" w:rsidP="008F14FA">
      <w:pPr>
        <w:ind w:firstLine="708"/>
        <w:jc w:val="both"/>
        <w:rPr>
          <w:rFonts w:eastAsiaTheme="minorHAnsi"/>
          <w:sz w:val="28"/>
          <w:szCs w:val="28"/>
          <w:lang w:eastAsia="en-US"/>
        </w:rPr>
      </w:pPr>
    </w:p>
    <w:p w:rsidR="008F14FA" w:rsidRDefault="008F14FA" w:rsidP="008F14FA">
      <w:pPr>
        <w:ind w:firstLine="708"/>
        <w:jc w:val="both"/>
        <w:rPr>
          <w:rFonts w:eastAsiaTheme="minorHAnsi"/>
          <w:b/>
          <w:sz w:val="28"/>
          <w:szCs w:val="28"/>
          <w:lang w:eastAsia="en-US"/>
        </w:rPr>
      </w:pPr>
      <w:r w:rsidRPr="008F14FA">
        <w:rPr>
          <w:rFonts w:eastAsiaTheme="minorHAnsi"/>
          <w:b/>
          <w:sz w:val="28"/>
          <w:szCs w:val="28"/>
          <w:lang w:val="en-US" w:eastAsia="en-US"/>
        </w:rPr>
        <w:t>V</w:t>
      </w:r>
      <w:r w:rsidRPr="008F14FA">
        <w:rPr>
          <w:rFonts w:eastAsiaTheme="minorHAnsi"/>
          <w:b/>
          <w:sz w:val="28"/>
          <w:szCs w:val="28"/>
          <w:lang w:eastAsia="en-US"/>
        </w:rPr>
        <w:t>. Оформление решений, принятых на заседаниях Комиссии</w:t>
      </w:r>
    </w:p>
    <w:p w:rsidR="00712D1A" w:rsidRPr="008F14FA" w:rsidRDefault="00712D1A" w:rsidP="008F14FA">
      <w:pPr>
        <w:ind w:firstLine="708"/>
        <w:jc w:val="both"/>
        <w:rPr>
          <w:rFonts w:eastAsiaTheme="minorHAnsi"/>
          <w:b/>
          <w:sz w:val="28"/>
          <w:szCs w:val="28"/>
          <w:lang w:eastAsia="en-US"/>
        </w:rPr>
      </w:pPr>
    </w:p>
    <w:p w:rsidR="008F14FA" w:rsidRPr="008F14FA" w:rsidRDefault="00F1774F" w:rsidP="008F14FA">
      <w:pPr>
        <w:ind w:firstLine="708"/>
        <w:jc w:val="both"/>
        <w:rPr>
          <w:rFonts w:eastAsiaTheme="minorHAnsi"/>
          <w:sz w:val="28"/>
          <w:szCs w:val="28"/>
          <w:lang w:eastAsia="en-US"/>
        </w:rPr>
      </w:pPr>
      <w:r>
        <w:rPr>
          <w:rFonts w:eastAsiaTheme="minorHAnsi"/>
          <w:sz w:val="28"/>
          <w:szCs w:val="28"/>
          <w:lang w:eastAsia="en-US"/>
        </w:rPr>
        <w:t>44</w:t>
      </w:r>
      <w:r w:rsidR="00C018F3">
        <w:rPr>
          <w:rFonts w:eastAsiaTheme="minorHAnsi"/>
          <w:sz w:val="28"/>
          <w:szCs w:val="28"/>
          <w:lang w:eastAsia="en-US"/>
        </w:rPr>
        <w:t>. Решения Комиссии оформляю</w:t>
      </w:r>
      <w:r w:rsidR="008F14FA" w:rsidRPr="008F14FA">
        <w:rPr>
          <w:rFonts w:eastAsiaTheme="minorHAnsi"/>
          <w:sz w:val="28"/>
          <w:szCs w:val="28"/>
          <w:lang w:eastAsia="en-US"/>
        </w:rPr>
        <w:t xml:space="preserve">тся протоколом, который </w:t>
      </w:r>
      <w:r w:rsidR="008F14FA" w:rsidRPr="008F14FA">
        <w:rPr>
          <w:rFonts w:eastAsiaTheme="minorHAnsi"/>
          <w:sz w:val="28"/>
          <w:szCs w:val="28"/>
          <w:lang w:eastAsia="en-US"/>
        </w:rPr>
        <w:br/>
        <w:t>в десятидневный срок после даты проведения заседания Комиссии готовится секретарём Комиссии и подписывается председателем Комиссии.</w:t>
      </w:r>
    </w:p>
    <w:p w:rsidR="008F14FA" w:rsidRPr="008F14FA" w:rsidRDefault="00F1774F" w:rsidP="008F14FA">
      <w:pPr>
        <w:ind w:firstLine="708"/>
        <w:jc w:val="both"/>
        <w:rPr>
          <w:rFonts w:eastAsiaTheme="minorHAnsi"/>
          <w:sz w:val="28"/>
          <w:szCs w:val="28"/>
          <w:lang w:eastAsia="en-US"/>
        </w:rPr>
      </w:pPr>
      <w:r>
        <w:rPr>
          <w:rFonts w:eastAsiaTheme="minorHAnsi"/>
          <w:sz w:val="28"/>
          <w:szCs w:val="28"/>
          <w:lang w:eastAsia="en-US"/>
        </w:rPr>
        <w:t>45</w:t>
      </w:r>
      <w:r w:rsidR="008F14FA" w:rsidRPr="008F14FA">
        <w:rPr>
          <w:rFonts w:eastAsiaTheme="minorHAnsi"/>
          <w:sz w:val="28"/>
          <w:szCs w:val="28"/>
          <w:lang w:eastAsia="en-US"/>
        </w:rPr>
        <w:t>.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8F14FA" w:rsidRPr="008F14FA" w:rsidRDefault="00F1774F" w:rsidP="008F14FA">
      <w:pPr>
        <w:ind w:firstLine="708"/>
        <w:jc w:val="both"/>
        <w:rPr>
          <w:rFonts w:eastAsiaTheme="minorHAnsi"/>
          <w:sz w:val="28"/>
          <w:szCs w:val="28"/>
          <w:lang w:eastAsia="en-US"/>
        </w:rPr>
      </w:pPr>
      <w:r>
        <w:rPr>
          <w:rFonts w:eastAsiaTheme="minorHAnsi"/>
          <w:sz w:val="28"/>
          <w:szCs w:val="28"/>
          <w:lang w:eastAsia="en-US"/>
        </w:rPr>
        <w:t>46</w:t>
      </w:r>
      <w:r w:rsidR="008F14FA" w:rsidRPr="008F14FA">
        <w:rPr>
          <w:rFonts w:eastAsiaTheme="minorHAnsi"/>
          <w:sz w:val="28"/>
          <w:szCs w:val="28"/>
          <w:lang w:eastAsia="en-US"/>
        </w:rPr>
        <w:t xml:space="preserve">. В случае необходимости доработки проектов рассмотренных </w:t>
      </w:r>
      <w:r w:rsidR="008F14FA" w:rsidRPr="008F14FA">
        <w:rPr>
          <w:rFonts w:eastAsiaTheme="minorHAnsi"/>
          <w:sz w:val="28"/>
          <w:szCs w:val="28"/>
          <w:lang w:eastAsia="en-US"/>
        </w:rPr>
        <w:br/>
        <w:t xml:space="preserve">на заседании Комиссии материалов, по которым высказаны предложения </w:t>
      </w:r>
      <w:r w:rsidR="008F14FA" w:rsidRPr="008F14FA">
        <w:rPr>
          <w:rFonts w:eastAsiaTheme="minorHAnsi"/>
          <w:sz w:val="28"/>
          <w:szCs w:val="28"/>
          <w:lang w:eastAsia="en-US"/>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008F14FA" w:rsidRPr="008F14FA">
        <w:rPr>
          <w:rFonts w:eastAsiaTheme="minorHAnsi"/>
          <w:sz w:val="28"/>
          <w:szCs w:val="28"/>
          <w:lang w:eastAsia="en-US"/>
        </w:rPr>
        <w:br/>
        <w:t>не оговаривается, то она осуществляется в срок до 10 дней.</w:t>
      </w:r>
    </w:p>
    <w:p w:rsidR="008F14FA" w:rsidRPr="008F14FA" w:rsidRDefault="00F1774F" w:rsidP="008F14FA">
      <w:pPr>
        <w:ind w:firstLine="708"/>
        <w:jc w:val="both"/>
        <w:rPr>
          <w:rFonts w:eastAsiaTheme="minorHAnsi"/>
          <w:sz w:val="28"/>
          <w:szCs w:val="28"/>
          <w:lang w:eastAsia="en-US"/>
        </w:rPr>
      </w:pPr>
      <w:r>
        <w:rPr>
          <w:rFonts w:eastAsiaTheme="minorHAnsi"/>
          <w:sz w:val="28"/>
          <w:szCs w:val="28"/>
          <w:lang w:eastAsia="en-US"/>
        </w:rPr>
        <w:t>47</w:t>
      </w:r>
      <w:r w:rsidR="008F14FA" w:rsidRPr="008F14FA">
        <w:rPr>
          <w:rFonts w:eastAsiaTheme="minorHAnsi"/>
          <w:sz w:val="28"/>
          <w:szCs w:val="28"/>
          <w:lang w:eastAsia="en-US"/>
        </w:rPr>
        <w:t>. </w:t>
      </w:r>
      <w:proofErr w:type="gramStart"/>
      <w:r w:rsidR="008F14FA" w:rsidRPr="008F14FA">
        <w:rPr>
          <w:rFonts w:eastAsiaTheme="minorHAnsi"/>
          <w:sz w:val="28"/>
          <w:szCs w:val="28"/>
          <w:lang w:eastAsia="en-US"/>
        </w:rPr>
        <w:t>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roofErr w:type="gramEnd"/>
    </w:p>
    <w:p w:rsidR="008F14FA" w:rsidRPr="008F14FA" w:rsidRDefault="00F1774F" w:rsidP="008F14FA">
      <w:pPr>
        <w:ind w:firstLine="708"/>
        <w:jc w:val="both"/>
        <w:rPr>
          <w:rFonts w:eastAsiaTheme="minorHAnsi"/>
          <w:sz w:val="28"/>
          <w:szCs w:val="28"/>
          <w:lang w:eastAsia="en-US"/>
        </w:rPr>
      </w:pPr>
      <w:r>
        <w:rPr>
          <w:rFonts w:eastAsiaTheme="minorHAnsi"/>
          <w:sz w:val="28"/>
          <w:szCs w:val="28"/>
          <w:lang w:eastAsia="en-US"/>
        </w:rPr>
        <w:t>48</w:t>
      </w:r>
      <w:r w:rsidR="008F14FA" w:rsidRPr="008F14FA">
        <w:rPr>
          <w:rFonts w:eastAsiaTheme="minorHAnsi"/>
          <w:sz w:val="28"/>
          <w:szCs w:val="28"/>
          <w:lang w:eastAsia="en-US"/>
        </w:rPr>
        <w:t>. </w:t>
      </w:r>
      <w:proofErr w:type="gramStart"/>
      <w:r w:rsidR="008F14FA" w:rsidRPr="008F14FA">
        <w:rPr>
          <w:rFonts w:eastAsiaTheme="minorHAnsi"/>
          <w:sz w:val="28"/>
          <w:szCs w:val="28"/>
          <w:lang w:eastAsia="en-US"/>
        </w:rPr>
        <w:t>Контроль за</w:t>
      </w:r>
      <w:proofErr w:type="gramEnd"/>
      <w:r w:rsidR="008F14FA" w:rsidRPr="008F14FA">
        <w:rPr>
          <w:rFonts w:eastAsiaTheme="minorHAnsi"/>
          <w:sz w:val="28"/>
          <w:szCs w:val="28"/>
          <w:lang w:eastAsia="en-US"/>
        </w:rPr>
        <w:t xml:space="preserve"> исполнением поручений (р</w:t>
      </w:r>
      <w:r w:rsidR="00F17457">
        <w:rPr>
          <w:rFonts w:eastAsiaTheme="minorHAnsi"/>
          <w:sz w:val="28"/>
          <w:szCs w:val="28"/>
          <w:lang w:eastAsia="en-US"/>
        </w:rPr>
        <w:t xml:space="preserve">екомендаций), содержащихся </w:t>
      </w:r>
      <w:r w:rsidR="008F14FA" w:rsidRPr="008F14FA">
        <w:rPr>
          <w:rFonts w:eastAsiaTheme="minorHAnsi"/>
          <w:sz w:val="28"/>
          <w:szCs w:val="28"/>
          <w:lang w:eastAsia="en-US"/>
        </w:rPr>
        <w:t>в протоколах заседаний Комиссии, осуществляет секретарь Комиссии.</w:t>
      </w:r>
    </w:p>
    <w:p w:rsidR="008F14FA" w:rsidRPr="008F14FA" w:rsidRDefault="00F1774F" w:rsidP="008F14FA">
      <w:pPr>
        <w:ind w:firstLine="708"/>
        <w:jc w:val="both"/>
        <w:rPr>
          <w:rFonts w:eastAsiaTheme="minorHAnsi"/>
          <w:sz w:val="28"/>
          <w:szCs w:val="28"/>
          <w:lang w:eastAsia="en-US"/>
        </w:rPr>
      </w:pPr>
      <w:r>
        <w:rPr>
          <w:rFonts w:eastAsiaTheme="minorHAnsi"/>
          <w:sz w:val="28"/>
          <w:szCs w:val="28"/>
          <w:lang w:eastAsia="en-US"/>
        </w:rPr>
        <w:t>49</w:t>
      </w:r>
      <w:r w:rsidR="008F14FA" w:rsidRPr="008F14FA">
        <w:rPr>
          <w:rFonts w:eastAsiaTheme="minorHAnsi"/>
          <w:sz w:val="28"/>
          <w:szCs w:val="28"/>
          <w:lang w:eastAsia="en-US"/>
        </w:rPr>
        <w:t xml:space="preserve">.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E930A6" w:rsidRDefault="008F14FA" w:rsidP="00F17457">
      <w:pPr>
        <w:tabs>
          <w:tab w:val="right" w:pos="9921"/>
        </w:tabs>
        <w:ind w:firstLine="709"/>
        <w:jc w:val="both"/>
        <w:rPr>
          <w:rFonts w:eastAsiaTheme="minorHAnsi"/>
          <w:sz w:val="28"/>
          <w:szCs w:val="28"/>
          <w:lang w:eastAsia="en-US"/>
        </w:rPr>
      </w:pPr>
      <w:r w:rsidRPr="008F14FA">
        <w:rPr>
          <w:rFonts w:eastAsiaTheme="minorHAnsi"/>
          <w:sz w:val="28"/>
          <w:szCs w:val="28"/>
          <w:lang w:eastAsia="en-US"/>
        </w:rPr>
        <w:t>Основанием снятия поручения с контроля является решение председателя Комиссии, о чём секретарь Комиссии информирует исполнителей.</w:t>
      </w:r>
    </w:p>
    <w:sectPr w:rsidR="00E930A6" w:rsidSect="006E0AD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E7D"/>
    <w:multiLevelType w:val="multilevel"/>
    <w:tmpl w:val="BA1A0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9"/>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1">
    <w:nsid w:val="142B5807"/>
    <w:multiLevelType w:val="hybridMultilevel"/>
    <w:tmpl w:val="55087AC0"/>
    <w:lvl w:ilvl="0" w:tplc="B9A43E38">
      <w:start w:val="16"/>
      <w:numFmt w:val="decimal"/>
      <w:lvlText w:val="%1."/>
      <w:lvlJc w:val="left"/>
      <w:pPr>
        <w:ind w:left="825" w:hanging="375"/>
      </w:pPr>
      <w:rPr>
        <w:rFonts w:hint="default"/>
        <w:b/>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74496476"/>
    <w:multiLevelType w:val="hybridMultilevel"/>
    <w:tmpl w:val="51988A42"/>
    <w:lvl w:ilvl="0" w:tplc="67606566">
      <w:start w:val="7"/>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90"/>
    <w:rsid w:val="000452A3"/>
    <w:rsid w:val="000F2601"/>
    <w:rsid w:val="0012091C"/>
    <w:rsid w:val="001C2C90"/>
    <w:rsid w:val="00232275"/>
    <w:rsid w:val="002C5E6F"/>
    <w:rsid w:val="003537A6"/>
    <w:rsid w:val="00384BEC"/>
    <w:rsid w:val="003D5F57"/>
    <w:rsid w:val="00536589"/>
    <w:rsid w:val="006035B4"/>
    <w:rsid w:val="00683E90"/>
    <w:rsid w:val="006C4684"/>
    <w:rsid w:val="006E0AD8"/>
    <w:rsid w:val="00712D1A"/>
    <w:rsid w:val="00795FB3"/>
    <w:rsid w:val="007A0988"/>
    <w:rsid w:val="00830AAE"/>
    <w:rsid w:val="008F14FA"/>
    <w:rsid w:val="00961385"/>
    <w:rsid w:val="009B3520"/>
    <w:rsid w:val="00A67281"/>
    <w:rsid w:val="00A7399B"/>
    <w:rsid w:val="00B45D62"/>
    <w:rsid w:val="00B85C7E"/>
    <w:rsid w:val="00BA0723"/>
    <w:rsid w:val="00BD1CAA"/>
    <w:rsid w:val="00BE0E3A"/>
    <w:rsid w:val="00BE10A1"/>
    <w:rsid w:val="00BE3141"/>
    <w:rsid w:val="00C018F3"/>
    <w:rsid w:val="00D44732"/>
    <w:rsid w:val="00DC65A6"/>
    <w:rsid w:val="00DE162E"/>
    <w:rsid w:val="00E5058E"/>
    <w:rsid w:val="00E930A6"/>
    <w:rsid w:val="00EA00CC"/>
    <w:rsid w:val="00F06CDD"/>
    <w:rsid w:val="00F17457"/>
    <w:rsid w:val="00F1774F"/>
    <w:rsid w:val="00FB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E90"/>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E90"/>
    <w:rPr>
      <w:rFonts w:ascii="Times New Roman" w:eastAsia="Times New Roman" w:hAnsi="Times New Roman" w:cs="Times New Roman"/>
      <w:b/>
      <w:sz w:val="36"/>
      <w:szCs w:val="20"/>
      <w:lang w:eastAsia="ru-RU"/>
    </w:rPr>
  </w:style>
  <w:style w:type="paragraph" w:styleId="a3">
    <w:name w:val="Body Text"/>
    <w:basedOn w:val="a"/>
    <w:link w:val="a4"/>
    <w:rsid w:val="00683E90"/>
    <w:pPr>
      <w:jc w:val="both"/>
    </w:pPr>
    <w:rPr>
      <w:sz w:val="28"/>
    </w:rPr>
  </w:style>
  <w:style w:type="character" w:customStyle="1" w:styleId="a4">
    <w:name w:val="Основной текст Знак"/>
    <w:basedOn w:val="a0"/>
    <w:link w:val="a3"/>
    <w:rsid w:val="00683E90"/>
    <w:rPr>
      <w:rFonts w:ascii="Times New Roman" w:eastAsia="Times New Roman" w:hAnsi="Times New Roman" w:cs="Times New Roman"/>
      <w:sz w:val="28"/>
      <w:szCs w:val="20"/>
      <w:lang w:eastAsia="ru-RU"/>
    </w:rPr>
  </w:style>
  <w:style w:type="paragraph" w:styleId="a5">
    <w:name w:val="Body Text Indent"/>
    <w:basedOn w:val="a"/>
    <w:link w:val="a6"/>
    <w:rsid w:val="00683E90"/>
    <w:pPr>
      <w:spacing w:after="120"/>
      <w:ind w:left="283"/>
    </w:pPr>
  </w:style>
  <w:style w:type="character" w:customStyle="1" w:styleId="a6">
    <w:name w:val="Основной текст с отступом Знак"/>
    <w:basedOn w:val="a0"/>
    <w:link w:val="a5"/>
    <w:rsid w:val="00683E90"/>
    <w:rPr>
      <w:rFonts w:ascii="Times New Roman" w:eastAsia="Times New Roman" w:hAnsi="Times New Roman" w:cs="Times New Roman"/>
      <w:sz w:val="20"/>
      <w:szCs w:val="20"/>
      <w:lang w:eastAsia="ru-RU"/>
    </w:rPr>
  </w:style>
  <w:style w:type="paragraph" w:customStyle="1" w:styleId="ConsPlusNormal">
    <w:name w:val="ConsPlusNormal"/>
    <w:rsid w:val="00683E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30A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_"/>
    <w:link w:val="7"/>
    <w:rsid w:val="00830AAE"/>
    <w:rPr>
      <w:sz w:val="28"/>
      <w:szCs w:val="28"/>
      <w:shd w:val="clear" w:color="auto" w:fill="FFFFFF"/>
    </w:rPr>
  </w:style>
  <w:style w:type="paragraph" w:customStyle="1" w:styleId="7">
    <w:name w:val="Основной текст7"/>
    <w:basedOn w:val="a"/>
    <w:link w:val="a7"/>
    <w:rsid w:val="00830AAE"/>
    <w:pPr>
      <w:shd w:val="clear" w:color="auto" w:fill="FFFFFF"/>
      <w:spacing w:after="360" w:line="0" w:lineRule="atLeast"/>
      <w:ind w:hanging="560"/>
    </w:pPr>
    <w:rPr>
      <w:rFonts w:asciiTheme="minorHAnsi" w:eastAsiaTheme="minorHAnsi" w:hAnsiTheme="minorHAnsi" w:cstheme="minorBidi"/>
      <w:sz w:val="28"/>
      <w:szCs w:val="28"/>
      <w:lang w:eastAsia="en-US"/>
    </w:rPr>
  </w:style>
  <w:style w:type="paragraph" w:styleId="a8">
    <w:name w:val="Balloon Text"/>
    <w:basedOn w:val="a"/>
    <w:link w:val="a9"/>
    <w:uiPriority w:val="99"/>
    <w:semiHidden/>
    <w:unhideWhenUsed/>
    <w:rsid w:val="00BA0723"/>
    <w:rPr>
      <w:rFonts w:ascii="Tahoma" w:hAnsi="Tahoma" w:cs="Tahoma"/>
      <w:sz w:val="16"/>
      <w:szCs w:val="16"/>
    </w:rPr>
  </w:style>
  <w:style w:type="character" w:customStyle="1" w:styleId="a9">
    <w:name w:val="Текст выноски Знак"/>
    <w:basedOn w:val="a0"/>
    <w:link w:val="a8"/>
    <w:uiPriority w:val="99"/>
    <w:semiHidden/>
    <w:rsid w:val="00BA07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E90"/>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E90"/>
    <w:rPr>
      <w:rFonts w:ascii="Times New Roman" w:eastAsia="Times New Roman" w:hAnsi="Times New Roman" w:cs="Times New Roman"/>
      <w:b/>
      <w:sz w:val="36"/>
      <w:szCs w:val="20"/>
      <w:lang w:eastAsia="ru-RU"/>
    </w:rPr>
  </w:style>
  <w:style w:type="paragraph" w:styleId="a3">
    <w:name w:val="Body Text"/>
    <w:basedOn w:val="a"/>
    <w:link w:val="a4"/>
    <w:rsid w:val="00683E90"/>
    <w:pPr>
      <w:jc w:val="both"/>
    </w:pPr>
    <w:rPr>
      <w:sz w:val="28"/>
    </w:rPr>
  </w:style>
  <w:style w:type="character" w:customStyle="1" w:styleId="a4">
    <w:name w:val="Основной текст Знак"/>
    <w:basedOn w:val="a0"/>
    <w:link w:val="a3"/>
    <w:rsid w:val="00683E90"/>
    <w:rPr>
      <w:rFonts w:ascii="Times New Roman" w:eastAsia="Times New Roman" w:hAnsi="Times New Roman" w:cs="Times New Roman"/>
      <w:sz w:val="28"/>
      <w:szCs w:val="20"/>
      <w:lang w:eastAsia="ru-RU"/>
    </w:rPr>
  </w:style>
  <w:style w:type="paragraph" w:styleId="a5">
    <w:name w:val="Body Text Indent"/>
    <w:basedOn w:val="a"/>
    <w:link w:val="a6"/>
    <w:rsid w:val="00683E90"/>
    <w:pPr>
      <w:spacing w:after="120"/>
      <w:ind w:left="283"/>
    </w:pPr>
  </w:style>
  <w:style w:type="character" w:customStyle="1" w:styleId="a6">
    <w:name w:val="Основной текст с отступом Знак"/>
    <w:basedOn w:val="a0"/>
    <w:link w:val="a5"/>
    <w:rsid w:val="00683E90"/>
    <w:rPr>
      <w:rFonts w:ascii="Times New Roman" w:eastAsia="Times New Roman" w:hAnsi="Times New Roman" w:cs="Times New Roman"/>
      <w:sz w:val="20"/>
      <w:szCs w:val="20"/>
      <w:lang w:eastAsia="ru-RU"/>
    </w:rPr>
  </w:style>
  <w:style w:type="paragraph" w:customStyle="1" w:styleId="ConsPlusNormal">
    <w:name w:val="ConsPlusNormal"/>
    <w:rsid w:val="00683E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30A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_"/>
    <w:link w:val="7"/>
    <w:rsid w:val="00830AAE"/>
    <w:rPr>
      <w:sz w:val="28"/>
      <w:szCs w:val="28"/>
      <w:shd w:val="clear" w:color="auto" w:fill="FFFFFF"/>
    </w:rPr>
  </w:style>
  <w:style w:type="paragraph" w:customStyle="1" w:styleId="7">
    <w:name w:val="Основной текст7"/>
    <w:basedOn w:val="a"/>
    <w:link w:val="a7"/>
    <w:rsid w:val="00830AAE"/>
    <w:pPr>
      <w:shd w:val="clear" w:color="auto" w:fill="FFFFFF"/>
      <w:spacing w:after="360" w:line="0" w:lineRule="atLeast"/>
      <w:ind w:hanging="560"/>
    </w:pPr>
    <w:rPr>
      <w:rFonts w:asciiTheme="minorHAnsi" w:eastAsiaTheme="minorHAnsi" w:hAnsiTheme="minorHAnsi" w:cstheme="minorBidi"/>
      <w:sz w:val="28"/>
      <w:szCs w:val="28"/>
      <w:lang w:eastAsia="en-US"/>
    </w:rPr>
  </w:style>
  <w:style w:type="paragraph" w:styleId="a8">
    <w:name w:val="Balloon Text"/>
    <w:basedOn w:val="a"/>
    <w:link w:val="a9"/>
    <w:uiPriority w:val="99"/>
    <w:semiHidden/>
    <w:unhideWhenUsed/>
    <w:rsid w:val="00BA0723"/>
    <w:rPr>
      <w:rFonts w:ascii="Tahoma" w:hAnsi="Tahoma" w:cs="Tahoma"/>
      <w:sz w:val="16"/>
      <w:szCs w:val="16"/>
    </w:rPr>
  </w:style>
  <w:style w:type="character" w:customStyle="1" w:styleId="a9">
    <w:name w:val="Текст выноски Знак"/>
    <w:basedOn w:val="a0"/>
    <w:link w:val="a8"/>
    <w:uiPriority w:val="99"/>
    <w:semiHidden/>
    <w:rsid w:val="00BA07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77FE-1412-4237-9B87-7B686851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Михална</cp:lastModifiedBy>
  <cp:revision>6</cp:revision>
  <cp:lastPrinted>2018-12-04T05:18:00Z</cp:lastPrinted>
  <dcterms:created xsi:type="dcterms:W3CDTF">2018-12-04T05:24:00Z</dcterms:created>
  <dcterms:modified xsi:type="dcterms:W3CDTF">2019-01-10T09:00:00Z</dcterms:modified>
</cp:coreProperties>
</file>