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39" w:rsidRPr="003F0BC4" w:rsidRDefault="009B4F39" w:rsidP="009B4F39">
      <w:pPr>
        <w:widowControl/>
        <w:autoSpaceDE/>
        <w:autoSpaceDN/>
        <w:adjustRightInd/>
        <w:spacing w:line="360" w:lineRule="auto"/>
        <w:rPr>
          <w:b/>
          <w:sz w:val="16"/>
          <w:szCs w:val="16"/>
        </w:rPr>
      </w:pPr>
      <w:r>
        <w:rPr>
          <w:noProof/>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76200</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айкаловский муниципальный район"/>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BC4">
        <w:rPr>
          <w:b/>
          <w:sz w:val="28"/>
          <w:szCs w:val="28"/>
        </w:rPr>
        <w:br w:type="textWrapping" w:clear="all"/>
      </w:r>
    </w:p>
    <w:p w:rsidR="009B4F39" w:rsidRPr="003F0BC4" w:rsidRDefault="009B4F39" w:rsidP="009B4F39">
      <w:pPr>
        <w:widowControl/>
        <w:autoSpaceDE/>
        <w:autoSpaceDN/>
        <w:adjustRightInd/>
        <w:jc w:val="center"/>
        <w:rPr>
          <w:b/>
          <w:sz w:val="28"/>
          <w:szCs w:val="28"/>
        </w:rPr>
      </w:pPr>
      <w:r w:rsidRPr="003F0BC4">
        <w:rPr>
          <w:b/>
          <w:sz w:val="28"/>
          <w:szCs w:val="28"/>
        </w:rPr>
        <w:t>СВЕРДЛОВСКАЯ  ОБЛАСТЬ</w:t>
      </w:r>
    </w:p>
    <w:p w:rsidR="009B4F39" w:rsidRPr="003F0BC4" w:rsidRDefault="009B4F39" w:rsidP="009B4F39">
      <w:pPr>
        <w:widowControl/>
        <w:autoSpaceDE/>
        <w:autoSpaceDN/>
        <w:adjustRightInd/>
        <w:jc w:val="center"/>
        <w:rPr>
          <w:b/>
          <w:sz w:val="36"/>
          <w:szCs w:val="36"/>
        </w:rPr>
      </w:pPr>
      <w:r w:rsidRPr="003F0BC4">
        <w:rPr>
          <w:b/>
          <w:sz w:val="28"/>
          <w:szCs w:val="28"/>
        </w:rPr>
        <w:t>АДМИНИСТРАЦИЯ  МУНИЦИПАЛЬНОГО  ОБРАЗОВАНИЯ</w:t>
      </w:r>
      <w:r w:rsidRPr="003F0BC4">
        <w:rPr>
          <w:b/>
          <w:sz w:val="32"/>
          <w:szCs w:val="32"/>
        </w:rPr>
        <w:t xml:space="preserve"> </w:t>
      </w:r>
      <w:r w:rsidRPr="003F0BC4">
        <w:rPr>
          <w:b/>
          <w:sz w:val="36"/>
          <w:szCs w:val="36"/>
        </w:rPr>
        <w:t xml:space="preserve"> </w:t>
      </w:r>
    </w:p>
    <w:p w:rsidR="009B4F39" w:rsidRPr="003F0BC4" w:rsidRDefault="009B4F39" w:rsidP="009B4F39">
      <w:pPr>
        <w:widowControl/>
        <w:autoSpaceDE/>
        <w:autoSpaceDN/>
        <w:adjustRightInd/>
        <w:jc w:val="center"/>
        <w:rPr>
          <w:b/>
          <w:sz w:val="36"/>
          <w:szCs w:val="36"/>
        </w:rPr>
      </w:pPr>
      <w:r w:rsidRPr="003F0BC4">
        <w:rPr>
          <w:b/>
          <w:sz w:val="36"/>
          <w:szCs w:val="36"/>
        </w:rPr>
        <w:t>Байкаловский муниципальный  район</w:t>
      </w:r>
    </w:p>
    <w:p w:rsidR="009B4F39" w:rsidRPr="003F0BC4" w:rsidRDefault="009B4F39" w:rsidP="009B4F39">
      <w:pPr>
        <w:widowControl/>
        <w:autoSpaceDE/>
        <w:autoSpaceDN/>
        <w:adjustRightInd/>
        <w:jc w:val="center"/>
        <w:rPr>
          <w:b/>
          <w:sz w:val="32"/>
          <w:szCs w:val="32"/>
        </w:rPr>
      </w:pPr>
      <w:proofErr w:type="gramStart"/>
      <w:r w:rsidRPr="003F0BC4">
        <w:rPr>
          <w:b/>
          <w:sz w:val="32"/>
          <w:szCs w:val="32"/>
        </w:rPr>
        <w:t>П</w:t>
      </w:r>
      <w:proofErr w:type="gramEnd"/>
      <w:r w:rsidRPr="003F0BC4">
        <w:rPr>
          <w:b/>
          <w:sz w:val="32"/>
          <w:szCs w:val="32"/>
        </w:rPr>
        <w:t xml:space="preserve"> О С Т А Н О В Л Е Н И Е</w:t>
      </w:r>
    </w:p>
    <w:p w:rsidR="009B4F39" w:rsidRPr="003F0BC4" w:rsidRDefault="009B4F39" w:rsidP="009B4F39">
      <w:pPr>
        <w:widowControl/>
        <w:pBdr>
          <w:top w:val="thinThickSmallGap" w:sz="12" w:space="1" w:color="auto"/>
        </w:pBdr>
        <w:autoSpaceDE/>
        <w:autoSpaceDN/>
        <w:adjustRightInd/>
        <w:rPr>
          <w:sz w:val="16"/>
          <w:szCs w:val="16"/>
        </w:rPr>
      </w:pPr>
    </w:p>
    <w:p w:rsidR="009B4F39" w:rsidRPr="003F0BC4" w:rsidRDefault="006D6097" w:rsidP="009B4F39">
      <w:pPr>
        <w:widowControl/>
        <w:autoSpaceDE/>
        <w:autoSpaceDN/>
        <w:adjustRightInd/>
        <w:rPr>
          <w:sz w:val="28"/>
          <w:szCs w:val="28"/>
        </w:rPr>
      </w:pPr>
      <w:r>
        <w:rPr>
          <w:sz w:val="28"/>
          <w:szCs w:val="28"/>
        </w:rPr>
        <w:t>28</w:t>
      </w:r>
      <w:bookmarkStart w:id="0" w:name="_GoBack"/>
      <w:bookmarkEnd w:id="0"/>
      <w:r w:rsidR="009B4F39">
        <w:rPr>
          <w:sz w:val="28"/>
          <w:szCs w:val="28"/>
        </w:rPr>
        <w:t>.12.</w:t>
      </w:r>
      <w:r w:rsidR="009B4F39" w:rsidRPr="003F0BC4">
        <w:rPr>
          <w:sz w:val="28"/>
          <w:szCs w:val="28"/>
        </w:rPr>
        <w:t>201</w:t>
      </w:r>
      <w:r w:rsidR="009B4F39">
        <w:rPr>
          <w:sz w:val="28"/>
          <w:szCs w:val="28"/>
        </w:rPr>
        <w:t>8</w:t>
      </w:r>
      <w:r w:rsidR="009B4F39" w:rsidRPr="003F0BC4">
        <w:rPr>
          <w:sz w:val="28"/>
          <w:szCs w:val="28"/>
        </w:rPr>
        <w:t xml:space="preserve"> г.</w:t>
      </w:r>
      <w:r w:rsidR="009B4F39">
        <w:rPr>
          <w:sz w:val="28"/>
          <w:szCs w:val="28"/>
        </w:rPr>
        <w:t xml:space="preserve">          </w:t>
      </w:r>
      <w:r w:rsidR="009B4F39" w:rsidRPr="003F0BC4">
        <w:rPr>
          <w:sz w:val="28"/>
          <w:szCs w:val="28"/>
        </w:rPr>
        <w:t xml:space="preserve"> </w:t>
      </w:r>
      <w:r w:rsidR="009B4F39" w:rsidRPr="003F0BC4">
        <w:rPr>
          <w:sz w:val="28"/>
          <w:szCs w:val="28"/>
        </w:rPr>
        <w:tab/>
      </w:r>
      <w:r w:rsidR="009B4F39" w:rsidRPr="003F0BC4">
        <w:rPr>
          <w:sz w:val="28"/>
          <w:szCs w:val="28"/>
        </w:rPr>
        <w:tab/>
      </w:r>
      <w:r w:rsidR="009B4F39">
        <w:rPr>
          <w:sz w:val="28"/>
          <w:szCs w:val="28"/>
        </w:rPr>
        <w:t xml:space="preserve">  </w:t>
      </w:r>
      <w:r w:rsidR="009B4F39" w:rsidRPr="003F0BC4">
        <w:rPr>
          <w:sz w:val="28"/>
          <w:szCs w:val="28"/>
        </w:rPr>
        <w:t>№</w:t>
      </w:r>
      <w:r w:rsidR="009B4F39">
        <w:rPr>
          <w:sz w:val="28"/>
          <w:szCs w:val="28"/>
        </w:rPr>
        <w:t xml:space="preserve"> </w:t>
      </w:r>
      <w:r>
        <w:rPr>
          <w:sz w:val="28"/>
          <w:szCs w:val="28"/>
        </w:rPr>
        <w:t xml:space="preserve">590              </w:t>
      </w:r>
      <w:r w:rsidR="00D45AF1">
        <w:rPr>
          <w:sz w:val="28"/>
          <w:szCs w:val="28"/>
        </w:rPr>
        <w:t xml:space="preserve">                                  </w:t>
      </w:r>
      <w:proofErr w:type="spellStart"/>
      <w:r w:rsidR="009B4F39" w:rsidRPr="003F0BC4">
        <w:rPr>
          <w:sz w:val="28"/>
          <w:szCs w:val="28"/>
        </w:rPr>
        <w:t>с</w:t>
      </w:r>
      <w:proofErr w:type="gramStart"/>
      <w:r w:rsidR="009B4F39" w:rsidRPr="003F0BC4">
        <w:rPr>
          <w:sz w:val="28"/>
          <w:szCs w:val="28"/>
        </w:rPr>
        <w:t>.Б</w:t>
      </w:r>
      <w:proofErr w:type="gramEnd"/>
      <w:r w:rsidR="009B4F39" w:rsidRPr="003F0BC4">
        <w:rPr>
          <w:sz w:val="28"/>
          <w:szCs w:val="28"/>
        </w:rPr>
        <w:t>айкалово</w:t>
      </w:r>
      <w:proofErr w:type="spellEnd"/>
    </w:p>
    <w:p w:rsidR="0021785F" w:rsidRDefault="0021785F">
      <w:pPr>
        <w:pStyle w:val="ConsPlusTitle"/>
        <w:jc w:val="center"/>
      </w:pPr>
    </w:p>
    <w:p w:rsidR="0021785F" w:rsidRPr="009B4F39" w:rsidRDefault="0021785F" w:rsidP="009B4F39">
      <w:pPr>
        <w:pStyle w:val="ConsPlusTitle"/>
        <w:jc w:val="center"/>
        <w:rPr>
          <w:rFonts w:ascii="Times New Roman" w:hAnsi="Times New Roman" w:cs="Times New Roman"/>
          <w:color w:val="000000" w:themeColor="text1"/>
          <w:sz w:val="28"/>
          <w:szCs w:val="28"/>
        </w:rPr>
      </w:pPr>
      <w:r w:rsidRPr="009B4F39">
        <w:rPr>
          <w:rFonts w:ascii="Times New Roman" w:hAnsi="Times New Roman" w:cs="Times New Roman"/>
          <w:color w:val="000000" w:themeColor="text1"/>
          <w:sz w:val="28"/>
          <w:szCs w:val="28"/>
        </w:rPr>
        <w:t xml:space="preserve">О </w:t>
      </w:r>
      <w:r w:rsidR="009B4F39" w:rsidRPr="009B4F39">
        <w:rPr>
          <w:rFonts w:ascii="Times New Roman" w:hAnsi="Times New Roman" w:cs="Times New Roman"/>
          <w:color w:val="000000" w:themeColor="text1"/>
          <w:sz w:val="28"/>
          <w:szCs w:val="28"/>
        </w:rPr>
        <w:t xml:space="preserve">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p>
    <w:p w:rsidR="0021785F" w:rsidRPr="009B4F39" w:rsidRDefault="0021785F" w:rsidP="009B4F39">
      <w:pPr>
        <w:pStyle w:val="ConsPlusNormal"/>
        <w:rPr>
          <w:rFonts w:ascii="Times New Roman" w:hAnsi="Times New Roman" w:cs="Times New Roman"/>
          <w:color w:val="000000" w:themeColor="text1"/>
          <w:sz w:val="28"/>
          <w:szCs w:val="28"/>
        </w:rPr>
      </w:pPr>
    </w:p>
    <w:p w:rsidR="009B4F39" w:rsidRPr="009B4F39" w:rsidRDefault="0021785F" w:rsidP="009B4F39">
      <w:pPr>
        <w:pStyle w:val="ConsPlusNormal"/>
        <w:ind w:firstLine="540"/>
        <w:jc w:val="both"/>
        <w:rPr>
          <w:rFonts w:ascii="Times New Roman" w:hAnsi="Times New Roman" w:cs="Times New Roman"/>
          <w:b/>
          <w:color w:val="000000" w:themeColor="text1"/>
          <w:sz w:val="28"/>
          <w:szCs w:val="28"/>
        </w:rPr>
      </w:pPr>
      <w:proofErr w:type="gramStart"/>
      <w:r w:rsidRPr="009B4F39">
        <w:rPr>
          <w:rFonts w:ascii="Times New Roman" w:hAnsi="Times New Roman" w:cs="Times New Roman"/>
          <w:color w:val="000000" w:themeColor="text1"/>
          <w:sz w:val="28"/>
          <w:szCs w:val="28"/>
        </w:rPr>
        <w:t xml:space="preserve">В соответствии с Федеральным </w:t>
      </w:r>
      <w:hyperlink r:id="rId8" w:history="1">
        <w:r w:rsidRPr="009B4F39">
          <w:rPr>
            <w:rFonts w:ascii="Times New Roman" w:hAnsi="Times New Roman" w:cs="Times New Roman"/>
            <w:color w:val="000000" w:themeColor="text1"/>
            <w:sz w:val="28"/>
            <w:szCs w:val="28"/>
          </w:rPr>
          <w:t>законом</w:t>
        </w:r>
      </w:hyperlink>
      <w:r w:rsidRPr="009B4F39">
        <w:rPr>
          <w:rFonts w:ascii="Times New Roman" w:hAnsi="Times New Roman" w:cs="Times New Roman"/>
          <w:color w:val="000000" w:themeColor="text1"/>
          <w:sz w:val="28"/>
          <w:szCs w:val="28"/>
        </w:rPr>
        <w:t xml:space="preserve"> от 27 июля 2010 года </w:t>
      </w:r>
      <w:r w:rsidR="009B4F39" w:rsidRPr="009B4F39">
        <w:rPr>
          <w:rFonts w:ascii="Times New Roman" w:hAnsi="Times New Roman" w:cs="Times New Roman"/>
          <w:color w:val="000000" w:themeColor="text1"/>
          <w:sz w:val="28"/>
          <w:szCs w:val="28"/>
        </w:rPr>
        <w:t>№</w:t>
      </w:r>
      <w:r w:rsidRPr="009B4F39">
        <w:rPr>
          <w:rFonts w:ascii="Times New Roman" w:hAnsi="Times New Roman" w:cs="Times New Roman"/>
          <w:color w:val="000000" w:themeColor="text1"/>
          <w:sz w:val="28"/>
          <w:szCs w:val="28"/>
        </w:rPr>
        <w:t xml:space="preserve"> 210-ФЗ </w:t>
      </w:r>
      <w:r w:rsidR="009B4F39" w:rsidRPr="009B4F39">
        <w:rPr>
          <w:rFonts w:ascii="Times New Roman" w:hAnsi="Times New Roman" w:cs="Times New Roman"/>
          <w:color w:val="000000" w:themeColor="text1"/>
          <w:sz w:val="28"/>
          <w:szCs w:val="28"/>
        </w:rPr>
        <w:t>«</w:t>
      </w:r>
      <w:r w:rsidRPr="009B4F39">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9B4F39" w:rsidRPr="009B4F39">
        <w:rPr>
          <w:rFonts w:ascii="Times New Roman" w:hAnsi="Times New Roman" w:cs="Times New Roman"/>
          <w:color w:val="000000" w:themeColor="text1"/>
          <w:sz w:val="28"/>
          <w:szCs w:val="28"/>
        </w:rPr>
        <w:t>»</w:t>
      </w:r>
      <w:r w:rsidRPr="009B4F39">
        <w:rPr>
          <w:rFonts w:ascii="Times New Roman" w:hAnsi="Times New Roman" w:cs="Times New Roman"/>
          <w:color w:val="000000" w:themeColor="text1"/>
          <w:sz w:val="28"/>
          <w:szCs w:val="28"/>
        </w:rPr>
        <w:t xml:space="preserve">, </w:t>
      </w:r>
      <w:hyperlink r:id="rId9" w:history="1">
        <w:r w:rsidRPr="009B4F39">
          <w:rPr>
            <w:rFonts w:ascii="Times New Roman" w:hAnsi="Times New Roman" w:cs="Times New Roman"/>
            <w:color w:val="000000" w:themeColor="text1"/>
            <w:sz w:val="28"/>
            <w:szCs w:val="28"/>
          </w:rPr>
          <w:t>пунктом 6</w:t>
        </w:r>
      </w:hyperlink>
      <w:r w:rsidRPr="009B4F39">
        <w:rPr>
          <w:rFonts w:ascii="Times New Roman" w:hAnsi="Times New Roman" w:cs="Times New Roman"/>
          <w:color w:val="000000" w:themeColor="text1"/>
          <w:sz w:val="28"/>
          <w:szCs w:val="28"/>
        </w:rPr>
        <w:t xml:space="preserve"> Постановления Правительства Российской Федерации от 16.05.2011 </w:t>
      </w:r>
      <w:r w:rsidR="009B4F39" w:rsidRPr="009B4F39">
        <w:rPr>
          <w:rFonts w:ascii="Times New Roman" w:hAnsi="Times New Roman" w:cs="Times New Roman"/>
          <w:color w:val="000000" w:themeColor="text1"/>
          <w:sz w:val="28"/>
          <w:szCs w:val="28"/>
        </w:rPr>
        <w:t>№</w:t>
      </w:r>
      <w:r w:rsidRPr="009B4F39">
        <w:rPr>
          <w:rFonts w:ascii="Times New Roman" w:hAnsi="Times New Roman" w:cs="Times New Roman"/>
          <w:color w:val="000000" w:themeColor="text1"/>
          <w:sz w:val="28"/>
          <w:szCs w:val="28"/>
        </w:rPr>
        <w:t xml:space="preserve"> 373 </w:t>
      </w:r>
      <w:r w:rsidR="009B4F39" w:rsidRPr="009B4F39">
        <w:rPr>
          <w:rFonts w:ascii="Times New Roman" w:hAnsi="Times New Roman" w:cs="Times New Roman"/>
          <w:color w:val="000000" w:themeColor="text1"/>
          <w:sz w:val="28"/>
          <w:szCs w:val="28"/>
        </w:rPr>
        <w:t>«</w:t>
      </w:r>
      <w:r w:rsidRPr="009B4F39">
        <w:rPr>
          <w:rFonts w:ascii="Times New Roman" w:hAnsi="Times New Roman" w:cs="Times New Roman"/>
          <w:color w:val="000000" w:themeColor="text1"/>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9B4F39" w:rsidRPr="009B4F39">
        <w:rPr>
          <w:rFonts w:ascii="Times New Roman" w:hAnsi="Times New Roman" w:cs="Times New Roman"/>
          <w:color w:val="000000" w:themeColor="text1"/>
          <w:sz w:val="28"/>
          <w:szCs w:val="28"/>
        </w:rPr>
        <w:t>»</w:t>
      </w:r>
      <w:r w:rsidRPr="009B4F39">
        <w:rPr>
          <w:rFonts w:ascii="Times New Roman" w:hAnsi="Times New Roman" w:cs="Times New Roman"/>
          <w:color w:val="000000" w:themeColor="text1"/>
          <w:sz w:val="28"/>
          <w:szCs w:val="28"/>
        </w:rPr>
        <w:t xml:space="preserve">, в целях реализации на территории </w:t>
      </w:r>
      <w:r w:rsidR="009B4F39" w:rsidRPr="009B4F39">
        <w:rPr>
          <w:rFonts w:ascii="Times New Roman" w:hAnsi="Times New Roman" w:cs="Times New Roman"/>
          <w:color w:val="000000" w:themeColor="text1"/>
          <w:sz w:val="28"/>
          <w:szCs w:val="28"/>
        </w:rPr>
        <w:t>муниципального образования</w:t>
      </w:r>
      <w:r w:rsidRPr="009B4F39">
        <w:rPr>
          <w:rFonts w:ascii="Times New Roman" w:hAnsi="Times New Roman" w:cs="Times New Roman"/>
          <w:color w:val="000000" w:themeColor="text1"/>
          <w:sz w:val="28"/>
          <w:szCs w:val="28"/>
        </w:rPr>
        <w:t xml:space="preserve"> мероприятий по разработке и утверждению административных регламентов осуществления </w:t>
      </w:r>
      <w:r w:rsidR="009B4F39" w:rsidRPr="009B4F39">
        <w:rPr>
          <w:rFonts w:ascii="Times New Roman" w:hAnsi="Times New Roman" w:cs="Times New Roman"/>
          <w:color w:val="000000" w:themeColor="text1"/>
          <w:sz w:val="28"/>
          <w:szCs w:val="28"/>
        </w:rPr>
        <w:t>муниципального</w:t>
      </w:r>
      <w:r w:rsidRPr="009B4F39">
        <w:rPr>
          <w:rFonts w:ascii="Times New Roman" w:hAnsi="Times New Roman" w:cs="Times New Roman"/>
          <w:color w:val="000000" w:themeColor="text1"/>
          <w:sz w:val="28"/>
          <w:szCs w:val="28"/>
        </w:rPr>
        <w:t xml:space="preserve"> контроля</w:t>
      </w:r>
      <w:proofErr w:type="gramEnd"/>
      <w:r w:rsidRPr="009B4F39">
        <w:rPr>
          <w:rFonts w:ascii="Times New Roman" w:hAnsi="Times New Roman" w:cs="Times New Roman"/>
          <w:color w:val="000000" w:themeColor="text1"/>
          <w:sz w:val="28"/>
          <w:szCs w:val="28"/>
        </w:rPr>
        <w:t xml:space="preserve"> и административных регламентов предоставления </w:t>
      </w:r>
      <w:r w:rsidR="009B4F39" w:rsidRPr="009B4F39">
        <w:rPr>
          <w:rFonts w:ascii="Times New Roman" w:hAnsi="Times New Roman" w:cs="Times New Roman"/>
          <w:color w:val="000000" w:themeColor="text1"/>
          <w:sz w:val="28"/>
          <w:szCs w:val="28"/>
        </w:rPr>
        <w:t>муниципальных</w:t>
      </w:r>
      <w:r w:rsidRPr="009B4F39">
        <w:rPr>
          <w:rFonts w:ascii="Times New Roman" w:hAnsi="Times New Roman" w:cs="Times New Roman"/>
          <w:color w:val="000000" w:themeColor="text1"/>
          <w:sz w:val="28"/>
          <w:szCs w:val="28"/>
        </w:rPr>
        <w:t xml:space="preserve"> услуг </w:t>
      </w:r>
      <w:r w:rsidR="009B4F39" w:rsidRPr="009B4F39">
        <w:rPr>
          <w:rFonts w:ascii="Times New Roman" w:hAnsi="Times New Roman" w:cs="Times New Roman"/>
          <w:b/>
          <w:color w:val="000000" w:themeColor="text1"/>
          <w:sz w:val="28"/>
          <w:szCs w:val="28"/>
        </w:rPr>
        <w:t>Администрация муниципального образования Байкаловский муниципальный район</w:t>
      </w:r>
    </w:p>
    <w:p w:rsidR="0021785F" w:rsidRPr="002538F7" w:rsidRDefault="009B4F39" w:rsidP="009B4F39">
      <w:pPr>
        <w:pStyle w:val="ConsPlusNormal"/>
        <w:ind w:firstLine="540"/>
        <w:jc w:val="both"/>
        <w:rPr>
          <w:rFonts w:ascii="Times New Roman" w:hAnsi="Times New Roman" w:cs="Times New Roman"/>
          <w:b/>
          <w:color w:val="000000" w:themeColor="text1"/>
          <w:sz w:val="28"/>
          <w:szCs w:val="28"/>
        </w:rPr>
      </w:pPr>
      <w:r w:rsidRPr="002538F7">
        <w:rPr>
          <w:rFonts w:ascii="Times New Roman" w:hAnsi="Times New Roman" w:cs="Times New Roman"/>
          <w:b/>
          <w:color w:val="000000" w:themeColor="text1"/>
          <w:sz w:val="28"/>
          <w:szCs w:val="28"/>
        </w:rPr>
        <w:t>ПОСТАНОВЛЯЕТ</w:t>
      </w:r>
      <w:r w:rsidR="0021785F" w:rsidRPr="002538F7">
        <w:rPr>
          <w:rFonts w:ascii="Times New Roman" w:hAnsi="Times New Roman" w:cs="Times New Roman"/>
          <w:b/>
          <w:color w:val="000000" w:themeColor="text1"/>
          <w:sz w:val="28"/>
          <w:szCs w:val="28"/>
        </w:rPr>
        <w:t>:</w:t>
      </w:r>
    </w:p>
    <w:p w:rsidR="0021785F" w:rsidRPr="002538F7" w:rsidRDefault="0021785F" w:rsidP="009B4F39">
      <w:pPr>
        <w:pStyle w:val="ConsPlusNormal"/>
        <w:ind w:firstLine="540"/>
        <w:jc w:val="both"/>
        <w:rPr>
          <w:rFonts w:ascii="Times New Roman" w:hAnsi="Times New Roman" w:cs="Times New Roman"/>
          <w:color w:val="000000" w:themeColor="text1"/>
          <w:sz w:val="28"/>
          <w:szCs w:val="28"/>
        </w:rPr>
      </w:pPr>
      <w:r w:rsidRPr="002538F7">
        <w:rPr>
          <w:rFonts w:ascii="Times New Roman" w:hAnsi="Times New Roman" w:cs="Times New Roman"/>
          <w:color w:val="000000" w:themeColor="text1"/>
          <w:sz w:val="28"/>
          <w:szCs w:val="28"/>
        </w:rPr>
        <w:t>1. Утвердить:</w:t>
      </w:r>
    </w:p>
    <w:p w:rsidR="0021785F" w:rsidRPr="002538F7" w:rsidRDefault="0021785F" w:rsidP="009B4F39">
      <w:pPr>
        <w:pStyle w:val="ConsPlusNormal"/>
        <w:ind w:firstLine="540"/>
        <w:jc w:val="both"/>
        <w:rPr>
          <w:rFonts w:ascii="Times New Roman" w:hAnsi="Times New Roman" w:cs="Times New Roman"/>
          <w:color w:val="000000" w:themeColor="text1"/>
          <w:sz w:val="28"/>
          <w:szCs w:val="28"/>
        </w:rPr>
      </w:pPr>
      <w:r w:rsidRPr="002538F7">
        <w:rPr>
          <w:rFonts w:ascii="Times New Roman" w:hAnsi="Times New Roman" w:cs="Times New Roman"/>
          <w:color w:val="000000" w:themeColor="text1"/>
          <w:sz w:val="28"/>
          <w:szCs w:val="28"/>
        </w:rPr>
        <w:t xml:space="preserve">1) </w:t>
      </w:r>
      <w:hyperlink w:anchor="P52" w:history="1">
        <w:r w:rsidRPr="002538F7">
          <w:rPr>
            <w:rFonts w:ascii="Times New Roman" w:hAnsi="Times New Roman" w:cs="Times New Roman"/>
            <w:color w:val="000000" w:themeColor="text1"/>
            <w:sz w:val="28"/>
            <w:szCs w:val="28"/>
          </w:rPr>
          <w:t>Порядок</w:t>
        </w:r>
      </w:hyperlink>
      <w:r w:rsidRPr="002538F7">
        <w:rPr>
          <w:rFonts w:ascii="Times New Roman" w:hAnsi="Times New Roman" w:cs="Times New Roman"/>
          <w:color w:val="000000" w:themeColor="text1"/>
          <w:sz w:val="28"/>
          <w:szCs w:val="28"/>
        </w:rPr>
        <w:t xml:space="preserve"> разработки и утверждения административных регламентов осуществления </w:t>
      </w:r>
      <w:r w:rsidR="009B4F39" w:rsidRPr="002538F7">
        <w:rPr>
          <w:rFonts w:ascii="Times New Roman" w:hAnsi="Times New Roman" w:cs="Times New Roman"/>
          <w:color w:val="000000" w:themeColor="text1"/>
          <w:sz w:val="28"/>
          <w:szCs w:val="28"/>
        </w:rPr>
        <w:t>муниципального</w:t>
      </w:r>
      <w:r w:rsidRPr="002538F7">
        <w:rPr>
          <w:rFonts w:ascii="Times New Roman" w:hAnsi="Times New Roman" w:cs="Times New Roman"/>
          <w:color w:val="000000" w:themeColor="text1"/>
          <w:sz w:val="28"/>
          <w:szCs w:val="28"/>
        </w:rPr>
        <w:t xml:space="preserve"> контроля (прилагается);</w:t>
      </w:r>
    </w:p>
    <w:p w:rsidR="0021785F" w:rsidRPr="002538F7" w:rsidRDefault="0021785F" w:rsidP="009B4F39">
      <w:pPr>
        <w:pStyle w:val="ConsPlusNormal"/>
        <w:ind w:firstLine="540"/>
        <w:jc w:val="both"/>
        <w:rPr>
          <w:rFonts w:ascii="Times New Roman" w:hAnsi="Times New Roman" w:cs="Times New Roman"/>
          <w:color w:val="000000" w:themeColor="text1"/>
          <w:sz w:val="28"/>
          <w:szCs w:val="28"/>
        </w:rPr>
      </w:pPr>
      <w:r w:rsidRPr="002538F7">
        <w:rPr>
          <w:rFonts w:ascii="Times New Roman" w:hAnsi="Times New Roman" w:cs="Times New Roman"/>
          <w:color w:val="000000" w:themeColor="text1"/>
          <w:sz w:val="28"/>
          <w:szCs w:val="28"/>
        </w:rPr>
        <w:t xml:space="preserve">2) </w:t>
      </w:r>
      <w:hyperlink w:anchor="P169" w:history="1">
        <w:r w:rsidRPr="002538F7">
          <w:rPr>
            <w:rFonts w:ascii="Times New Roman" w:hAnsi="Times New Roman" w:cs="Times New Roman"/>
            <w:color w:val="000000" w:themeColor="text1"/>
            <w:sz w:val="28"/>
            <w:szCs w:val="28"/>
          </w:rPr>
          <w:t>Порядок</w:t>
        </w:r>
      </w:hyperlink>
      <w:r w:rsidRPr="002538F7">
        <w:rPr>
          <w:rFonts w:ascii="Times New Roman" w:hAnsi="Times New Roman" w:cs="Times New Roman"/>
          <w:color w:val="000000" w:themeColor="text1"/>
          <w:sz w:val="28"/>
          <w:szCs w:val="28"/>
        </w:rPr>
        <w:t xml:space="preserve"> разработки и утверждения административных регламентов предоставления </w:t>
      </w:r>
      <w:r w:rsidR="009B4F39" w:rsidRPr="002538F7">
        <w:rPr>
          <w:rFonts w:ascii="Times New Roman" w:hAnsi="Times New Roman" w:cs="Times New Roman"/>
          <w:color w:val="000000" w:themeColor="text1"/>
          <w:sz w:val="28"/>
          <w:szCs w:val="28"/>
        </w:rPr>
        <w:t>муниципальных</w:t>
      </w:r>
      <w:r w:rsidRPr="002538F7">
        <w:rPr>
          <w:rFonts w:ascii="Times New Roman" w:hAnsi="Times New Roman" w:cs="Times New Roman"/>
          <w:color w:val="000000" w:themeColor="text1"/>
          <w:sz w:val="28"/>
          <w:szCs w:val="28"/>
        </w:rPr>
        <w:t xml:space="preserve"> услуг (прилагается);</w:t>
      </w:r>
    </w:p>
    <w:p w:rsidR="0021785F" w:rsidRPr="002538F7" w:rsidRDefault="0021785F" w:rsidP="009B4F39">
      <w:pPr>
        <w:pStyle w:val="ConsPlusNormal"/>
        <w:ind w:firstLine="540"/>
        <w:jc w:val="both"/>
        <w:rPr>
          <w:rFonts w:ascii="Times New Roman" w:hAnsi="Times New Roman" w:cs="Times New Roman"/>
          <w:color w:val="000000" w:themeColor="text1"/>
          <w:sz w:val="28"/>
          <w:szCs w:val="28"/>
        </w:rPr>
      </w:pPr>
      <w:r w:rsidRPr="002538F7">
        <w:rPr>
          <w:rFonts w:ascii="Times New Roman" w:hAnsi="Times New Roman" w:cs="Times New Roman"/>
          <w:color w:val="000000" w:themeColor="text1"/>
          <w:sz w:val="28"/>
          <w:szCs w:val="28"/>
        </w:rPr>
        <w:t xml:space="preserve">3) </w:t>
      </w:r>
      <w:hyperlink w:anchor="P325" w:history="1">
        <w:r w:rsidRPr="002538F7">
          <w:rPr>
            <w:rFonts w:ascii="Times New Roman" w:hAnsi="Times New Roman" w:cs="Times New Roman"/>
            <w:color w:val="000000" w:themeColor="text1"/>
            <w:sz w:val="28"/>
            <w:szCs w:val="28"/>
          </w:rPr>
          <w:t>Порядок</w:t>
        </w:r>
      </w:hyperlink>
      <w:r w:rsidRPr="002538F7">
        <w:rPr>
          <w:rFonts w:ascii="Times New Roman" w:hAnsi="Times New Roman" w:cs="Times New Roman"/>
          <w:color w:val="000000" w:themeColor="text1"/>
          <w:sz w:val="28"/>
          <w:szCs w:val="28"/>
        </w:rPr>
        <w:t xml:space="preserve"> </w:t>
      </w:r>
      <w:proofErr w:type="gramStart"/>
      <w:r w:rsidRPr="002538F7">
        <w:rPr>
          <w:rFonts w:ascii="Times New Roman" w:hAnsi="Times New Roman" w:cs="Times New Roman"/>
          <w:color w:val="000000" w:themeColor="text1"/>
          <w:sz w:val="28"/>
          <w:szCs w:val="28"/>
        </w:rPr>
        <w:t xml:space="preserve">проведения экспертизы проектов административных регламентов осуществления </w:t>
      </w:r>
      <w:r w:rsidR="009B4F39" w:rsidRPr="002538F7">
        <w:rPr>
          <w:rFonts w:ascii="Times New Roman" w:hAnsi="Times New Roman" w:cs="Times New Roman"/>
          <w:color w:val="000000" w:themeColor="text1"/>
          <w:sz w:val="28"/>
          <w:szCs w:val="28"/>
        </w:rPr>
        <w:t>муниципального</w:t>
      </w:r>
      <w:r w:rsidRPr="002538F7">
        <w:rPr>
          <w:rFonts w:ascii="Times New Roman" w:hAnsi="Times New Roman" w:cs="Times New Roman"/>
          <w:color w:val="000000" w:themeColor="text1"/>
          <w:sz w:val="28"/>
          <w:szCs w:val="28"/>
        </w:rPr>
        <w:t xml:space="preserve"> контроля</w:t>
      </w:r>
      <w:proofErr w:type="gramEnd"/>
      <w:r w:rsidRPr="002538F7">
        <w:rPr>
          <w:rFonts w:ascii="Times New Roman" w:hAnsi="Times New Roman" w:cs="Times New Roman"/>
          <w:color w:val="000000" w:themeColor="text1"/>
          <w:sz w:val="28"/>
          <w:szCs w:val="28"/>
        </w:rPr>
        <w:t xml:space="preserve"> и административных регламентов предоставления </w:t>
      </w:r>
      <w:r w:rsidR="009B4F39" w:rsidRPr="002538F7">
        <w:rPr>
          <w:rFonts w:ascii="Times New Roman" w:hAnsi="Times New Roman" w:cs="Times New Roman"/>
          <w:color w:val="000000" w:themeColor="text1"/>
          <w:sz w:val="28"/>
          <w:szCs w:val="28"/>
        </w:rPr>
        <w:t>муниципальных</w:t>
      </w:r>
      <w:r w:rsidRPr="002538F7">
        <w:rPr>
          <w:rFonts w:ascii="Times New Roman" w:hAnsi="Times New Roman" w:cs="Times New Roman"/>
          <w:color w:val="000000" w:themeColor="text1"/>
          <w:sz w:val="28"/>
          <w:szCs w:val="28"/>
        </w:rPr>
        <w:t xml:space="preserve"> услуг (прилагается).</w:t>
      </w:r>
    </w:p>
    <w:p w:rsidR="002538F7" w:rsidRPr="002538F7" w:rsidRDefault="003D6498" w:rsidP="009B4F39">
      <w:pPr>
        <w:pStyle w:val="ConsPlusNormal"/>
        <w:ind w:firstLine="540"/>
        <w:jc w:val="both"/>
        <w:rPr>
          <w:rFonts w:ascii="Times New Roman" w:hAnsi="Times New Roman" w:cs="Times New Roman"/>
          <w:color w:val="000000" w:themeColor="text1"/>
          <w:sz w:val="28"/>
          <w:szCs w:val="28"/>
        </w:rPr>
      </w:pPr>
      <w:r w:rsidRPr="002538F7">
        <w:rPr>
          <w:rFonts w:ascii="Times New Roman" w:hAnsi="Times New Roman" w:cs="Times New Roman"/>
          <w:color w:val="000000" w:themeColor="text1"/>
          <w:sz w:val="28"/>
          <w:szCs w:val="28"/>
        </w:rPr>
        <w:t>2</w:t>
      </w:r>
      <w:r w:rsidR="0021785F" w:rsidRPr="002538F7">
        <w:rPr>
          <w:rFonts w:ascii="Times New Roman" w:hAnsi="Times New Roman" w:cs="Times New Roman"/>
          <w:color w:val="000000" w:themeColor="text1"/>
          <w:sz w:val="28"/>
          <w:szCs w:val="28"/>
        </w:rPr>
        <w:t xml:space="preserve">. </w:t>
      </w:r>
      <w:proofErr w:type="gramStart"/>
      <w:r w:rsidR="0021785F" w:rsidRPr="002538F7">
        <w:rPr>
          <w:rFonts w:ascii="Times New Roman" w:hAnsi="Times New Roman" w:cs="Times New Roman"/>
          <w:color w:val="000000" w:themeColor="text1"/>
          <w:sz w:val="28"/>
          <w:szCs w:val="28"/>
        </w:rPr>
        <w:t xml:space="preserve">Признать утратившим силу </w:t>
      </w:r>
      <w:hyperlink r:id="rId10" w:history="1">
        <w:r w:rsidR="0021785F" w:rsidRPr="002538F7">
          <w:rPr>
            <w:rFonts w:ascii="Times New Roman" w:hAnsi="Times New Roman" w:cs="Times New Roman"/>
            <w:color w:val="000000" w:themeColor="text1"/>
            <w:sz w:val="28"/>
            <w:szCs w:val="28"/>
          </w:rPr>
          <w:t>Постановление</w:t>
        </w:r>
      </w:hyperlink>
      <w:r w:rsidR="0021785F" w:rsidRPr="002538F7">
        <w:rPr>
          <w:rFonts w:ascii="Times New Roman" w:hAnsi="Times New Roman" w:cs="Times New Roman"/>
          <w:color w:val="000000" w:themeColor="text1"/>
          <w:sz w:val="28"/>
          <w:szCs w:val="28"/>
        </w:rPr>
        <w:t xml:space="preserve"> </w:t>
      </w:r>
      <w:r w:rsidRPr="002538F7">
        <w:rPr>
          <w:rFonts w:ascii="Times New Roman" w:hAnsi="Times New Roman" w:cs="Times New Roman"/>
          <w:color w:val="000000" w:themeColor="text1"/>
          <w:sz w:val="28"/>
          <w:szCs w:val="28"/>
        </w:rPr>
        <w:t xml:space="preserve">Администрации муниципального образования Байкаловский муниципальный район </w:t>
      </w:r>
      <w:r w:rsidR="002538F7" w:rsidRPr="002538F7">
        <w:rPr>
          <w:rFonts w:ascii="Times New Roman" w:hAnsi="Times New Roman" w:cs="Times New Roman"/>
          <w:color w:val="000000" w:themeColor="text1"/>
          <w:sz w:val="28"/>
          <w:szCs w:val="28"/>
        </w:rPr>
        <w:t xml:space="preserve">от 06.04.2012г. № 224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w:t>
      </w:r>
      <w:r w:rsidR="0021785F" w:rsidRPr="002538F7">
        <w:rPr>
          <w:rFonts w:ascii="Times New Roman" w:hAnsi="Times New Roman" w:cs="Times New Roman"/>
          <w:color w:val="000000" w:themeColor="text1"/>
          <w:sz w:val="28"/>
          <w:szCs w:val="28"/>
        </w:rPr>
        <w:t xml:space="preserve">с изменениями, внесенными Постановлениями </w:t>
      </w:r>
      <w:r w:rsidR="002538F7" w:rsidRPr="002538F7">
        <w:rPr>
          <w:rFonts w:ascii="Times New Roman" w:hAnsi="Times New Roman" w:cs="Times New Roman"/>
          <w:color w:val="000000" w:themeColor="text1"/>
          <w:sz w:val="28"/>
          <w:szCs w:val="28"/>
        </w:rPr>
        <w:t xml:space="preserve">Администрации муниципального образования </w:t>
      </w:r>
      <w:r w:rsidR="002538F7" w:rsidRPr="002538F7">
        <w:rPr>
          <w:rFonts w:ascii="Times New Roman" w:hAnsi="Times New Roman" w:cs="Times New Roman"/>
          <w:color w:val="000000" w:themeColor="text1"/>
          <w:sz w:val="28"/>
          <w:szCs w:val="28"/>
        </w:rPr>
        <w:lastRenderedPageBreak/>
        <w:t xml:space="preserve">от 02.10.2013г. № 669, от 06.11.2013г. № 759, от 19.01.2015г. № 12. </w:t>
      </w:r>
      <w:proofErr w:type="gramEnd"/>
    </w:p>
    <w:p w:rsidR="0021785F" w:rsidRPr="002538F7" w:rsidRDefault="002538F7" w:rsidP="009B4F39">
      <w:pPr>
        <w:pStyle w:val="ConsPlusNormal"/>
        <w:ind w:firstLine="540"/>
        <w:jc w:val="both"/>
        <w:rPr>
          <w:rFonts w:ascii="Times New Roman" w:hAnsi="Times New Roman" w:cs="Times New Roman"/>
          <w:color w:val="000000" w:themeColor="text1"/>
          <w:sz w:val="28"/>
          <w:szCs w:val="28"/>
        </w:rPr>
      </w:pPr>
      <w:r w:rsidRPr="002538F7">
        <w:rPr>
          <w:rFonts w:ascii="Times New Roman" w:hAnsi="Times New Roman" w:cs="Times New Roman"/>
          <w:color w:val="000000" w:themeColor="text1"/>
          <w:sz w:val="28"/>
          <w:szCs w:val="28"/>
        </w:rPr>
        <w:t>3</w:t>
      </w:r>
      <w:r w:rsidR="0021785F" w:rsidRPr="002538F7">
        <w:rPr>
          <w:rFonts w:ascii="Times New Roman" w:hAnsi="Times New Roman" w:cs="Times New Roman"/>
          <w:color w:val="000000" w:themeColor="text1"/>
          <w:sz w:val="28"/>
          <w:szCs w:val="28"/>
        </w:rPr>
        <w:t xml:space="preserve">. </w:t>
      </w:r>
      <w:proofErr w:type="gramStart"/>
      <w:r w:rsidR="0021785F" w:rsidRPr="002538F7">
        <w:rPr>
          <w:rFonts w:ascii="Times New Roman" w:hAnsi="Times New Roman" w:cs="Times New Roman"/>
          <w:color w:val="000000" w:themeColor="text1"/>
          <w:sz w:val="28"/>
          <w:szCs w:val="28"/>
        </w:rPr>
        <w:t>Контроль за</w:t>
      </w:r>
      <w:proofErr w:type="gramEnd"/>
      <w:r w:rsidR="0021785F" w:rsidRPr="002538F7">
        <w:rPr>
          <w:rFonts w:ascii="Times New Roman" w:hAnsi="Times New Roman" w:cs="Times New Roman"/>
          <w:color w:val="000000" w:themeColor="text1"/>
          <w:sz w:val="28"/>
          <w:szCs w:val="28"/>
        </w:rPr>
        <w:t xml:space="preserve"> исполнением настоящего Постановления возложить на </w:t>
      </w:r>
      <w:r w:rsidRPr="002538F7">
        <w:rPr>
          <w:rFonts w:ascii="Times New Roman" w:hAnsi="Times New Roman" w:cs="Times New Roman"/>
          <w:color w:val="000000" w:themeColor="text1"/>
          <w:sz w:val="28"/>
          <w:szCs w:val="28"/>
        </w:rPr>
        <w:t>заместителя главы Администрации муниципального образования Байкаловский муниципальный район по социально-экономическим вопросам Г.В. Бороздину</w:t>
      </w:r>
      <w:r w:rsidR="0021785F" w:rsidRPr="002538F7">
        <w:rPr>
          <w:rFonts w:ascii="Times New Roman" w:hAnsi="Times New Roman" w:cs="Times New Roman"/>
          <w:color w:val="000000" w:themeColor="text1"/>
          <w:sz w:val="28"/>
          <w:szCs w:val="28"/>
        </w:rPr>
        <w:t>.</w:t>
      </w:r>
    </w:p>
    <w:p w:rsidR="0021785F" w:rsidRPr="002538F7" w:rsidRDefault="002538F7" w:rsidP="009B4F39">
      <w:pPr>
        <w:pStyle w:val="ConsPlusNormal"/>
        <w:ind w:firstLine="540"/>
        <w:jc w:val="both"/>
        <w:rPr>
          <w:rFonts w:ascii="Times New Roman" w:hAnsi="Times New Roman" w:cs="Times New Roman"/>
          <w:color w:val="000000" w:themeColor="text1"/>
          <w:sz w:val="28"/>
          <w:szCs w:val="28"/>
        </w:rPr>
      </w:pPr>
      <w:r w:rsidRPr="002538F7">
        <w:rPr>
          <w:rFonts w:ascii="Times New Roman" w:hAnsi="Times New Roman" w:cs="Times New Roman"/>
          <w:color w:val="000000" w:themeColor="text1"/>
          <w:sz w:val="28"/>
          <w:szCs w:val="28"/>
        </w:rPr>
        <w:t>4</w:t>
      </w:r>
      <w:r w:rsidR="0021785F" w:rsidRPr="002538F7">
        <w:rPr>
          <w:rFonts w:ascii="Times New Roman" w:hAnsi="Times New Roman" w:cs="Times New Roman"/>
          <w:color w:val="000000" w:themeColor="text1"/>
          <w:sz w:val="28"/>
          <w:szCs w:val="28"/>
        </w:rPr>
        <w:t>. Настоящее Постановление вступает в силу со дня его официального опубликования.</w:t>
      </w:r>
    </w:p>
    <w:p w:rsidR="0021785F" w:rsidRPr="002538F7" w:rsidRDefault="002538F7" w:rsidP="009B4F39">
      <w:pPr>
        <w:pStyle w:val="ConsPlusNormal"/>
        <w:ind w:firstLine="540"/>
        <w:jc w:val="both"/>
        <w:rPr>
          <w:rFonts w:ascii="Times New Roman" w:hAnsi="Times New Roman" w:cs="Times New Roman"/>
          <w:color w:val="000000" w:themeColor="text1"/>
          <w:sz w:val="28"/>
          <w:szCs w:val="28"/>
        </w:rPr>
      </w:pPr>
      <w:r w:rsidRPr="002538F7">
        <w:rPr>
          <w:rFonts w:ascii="Times New Roman" w:hAnsi="Times New Roman" w:cs="Times New Roman"/>
          <w:color w:val="000000" w:themeColor="text1"/>
          <w:sz w:val="28"/>
          <w:szCs w:val="28"/>
        </w:rPr>
        <w:t>5</w:t>
      </w:r>
      <w:r w:rsidR="0021785F" w:rsidRPr="002538F7">
        <w:rPr>
          <w:rFonts w:ascii="Times New Roman" w:hAnsi="Times New Roman" w:cs="Times New Roman"/>
          <w:color w:val="000000" w:themeColor="text1"/>
          <w:sz w:val="28"/>
          <w:szCs w:val="28"/>
        </w:rPr>
        <w:t xml:space="preserve">. Настоящее Постановление опубликовать в </w:t>
      </w:r>
      <w:r w:rsidRPr="002538F7">
        <w:rPr>
          <w:rFonts w:ascii="Times New Roman" w:hAnsi="Times New Roman" w:cs="Times New Roman"/>
          <w:color w:val="000000" w:themeColor="text1"/>
          <w:sz w:val="28"/>
          <w:szCs w:val="28"/>
        </w:rPr>
        <w:t xml:space="preserve"> Вестнике Байкаловского муниципального района. </w:t>
      </w:r>
    </w:p>
    <w:p w:rsidR="002538F7" w:rsidRPr="002538F7" w:rsidRDefault="002538F7" w:rsidP="009B4F39">
      <w:pPr>
        <w:pStyle w:val="ConsPlusNormal"/>
        <w:ind w:firstLine="540"/>
        <w:jc w:val="both"/>
        <w:rPr>
          <w:rFonts w:ascii="Times New Roman" w:hAnsi="Times New Roman" w:cs="Times New Roman"/>
          <w:color w:val="000000" w:themeColor="text1"/>
          <w:sz w:val="28"/>
          <w:szCs w:val="28"/>
        </w:rPr>
      </w:pPr>
    </w:p>
    <w:p w:rsidR="002538F7" w:rsidRDefault="002538F7" w:rsidP="002538F7">
      <w:pPr>
        <w:pStyle w:val="ConsPlusNormal"/>
        <w:jc w:val="both"/>
        <w:rPr>
          <w:rFonts w:ascii="Times New Roman" w:hAnsi="Times New Roman" w:cs="Times New Roman"/>
          <w:color w:val="000000" w:themeColor="text1"/>
          <w:sz w:val="28"/>
          <w:szCs w:val="28"/>
        </w:rPr>
      </w:pPr>
    </w:p>
    <w:p w:rsidR="002538F7" w:rsidRDefault="002538F7" w:rsidP="002538F7">
      <w:pPr>
        <w:pStyle w:val="ConsPlusNormal"/>
        <w:jc w:val="both"/>
        <w:rPr>
          <w:rFonts w:ascii="Times New Roman" w:hAnsi="Times New Roman" w:cs="Times New Roman"/>
          <w:color w:val="000000" w:themeColor="text1"/>
          <w:sz w:val="28"/>
          <w:szCs w:val="28"/>
        </w:rPr>
      </w:pPr>
    </w:p>
    <w:p w:rsidR="002538F7" w:rsidRPr="002538F7" w:rsidRDefault="002538F7" w:rsidP="002538F7">
      <w:pPr>
        <w:pStyle w:val="ConsPlusNormal"/>
        <w:jc w:val="both"/>
        <w:rPr>
          <w:rFonts w:ascii="Times New Roman" w:hAnsi="Times New Roman" w:cs="Times New Roman"/>
          <w:color w:val="000000" w:themeColor="text1"/>
          <w:sz w:val="28"/>
          <w:szCs w:val="28"/>
        </w:rPr>
      </w:pPr>
      <w:r w:rsidRPr="002538F7">
        <w:rPr>
          <w:rFonts w:ascii="Times New Roman" w:hAnsi="Times New Roman" w:cs="Times New Roman"/>
          <w:color w:val="000000" w:themeColor="text1"/>
          <w:sz w:val="28"/>
          <w:szCs w:val="28"/>
        </w:rPr>
        <w:t>Глава муниципального образования</w:t>
      </w:r>
    </w:p>
    <w:p w:rsidR="002538F7" w:rsidRPr="002538F7" w:rsidRDefault="002538F7" w:rsidP="002538F7">
      <w:pPr>
        <w:pStyle w:val="ConsPlusNormal"/>
        <w:jc w:val="both"/>
        <w:rPr>
          <w:rFonts w:ascii="Times New Roman" w:hAnsi="Times New Roman" w:cs="Times New Roman"/>
          <w:color w:val="000000" w:themeColor="text1"/>
          <w:sz w:val="28"/>
          <w:szCs w:val="28"/>
        </w:rPr>
      </w:pPr>
      <w:r w:rsidRPr="002538F7">
        <w:rPr>
          <w:rFonts w:ascii="Times New Roman" w:hAnsi="Times New Roman" w:cs="Times New Roman"/>
          <w:color w:val="000000" w:themeColor="text1"/>
          <w:sz w:val="28"/>
          <w:szCs w:val="28"/>
        </w:rPr>
        <w:t>Байкаловский муниципальный район                                               А.А. Жуков</w:t>
      </w:r>
    </w:p>
    <w:p w:rsidR="0021785F" w:rsidRDefault="0021785F" w:rsidP="009B4F39">
      <w:pPr>
        <w:pStyle w:val="ConsPlusNormal"/>
      </w:pPr>
    </w:p>
    <w:p w:rsidR="0021785F" w:rsidRDefault="0021785F" w:rsidP="009B4F39">
      <w:pPr>
        <w:pStyle w:val="ConsPlusNormal"/>
        <w:jc w:val="right"/>
      </w:pPr>
    </w:p>
    <w:p w:rsidR="0021785F" w:rsidRDefault="0021785F" w:rsidP="009B4F39">
      <w:pPr>
        <w:pStyle w:val="ConsPlusNormal"/>
      </w:pPr>
    </w:p>
    <w:p w:rsidR="0021785F" w:rsidRDefault="0021785F" w:rsidP="009B4F39">
      <w:pPr>
        <w:pStyle w:val="ConsPlusNormal"/>
      </w:pPr>
    </w:p>
    <w:p w:rsidR="0021785F" w:rsidRDefault="0021785F">
      <w:pPr>
        <w:pStyle w:val="ConsPlusNormal"/>
      </w:pPr>
    </w:p>
    <w:p w:rsidR="0021785F" w:rsidRDefault="0021785F">
      <w:pPr>
        <w:pStyle w:val="ConsPlusNormal"/>
      </w:pPr>
    </w:p>
    <w:p w:rsidR="0021785F" w:rsidRDefault="0021785F">
      <w:pPr>
        <w:pStyle w:val="ConsPlusNormal"/>
      </w:pPr>
    </w:p>
    <w:p w:rsidR="002538F7" w:rsidRDefault="002538F7">
      <w:pPr>
        <w:widowControl/>
        <w:autoSpaceDE/>
        <w:autoSpaceDN/>
        <w:adjustRightInd/>
        <w:rPr>
          <w:rFonts w:ascii="Arial Unicode MS" w:hAnsi="Arial Unicode MS" w:cs="Arial Unicode MS"/>
          <w:sz w:val="24"/>
        </w:rPr>
      </w:pPr>
      <w:r>
        <w:br w:type="page"/>
      </w:r>
    </w:p>
    <w:p w:rsidR="0021785F" w:rsidRPr="002538F7" w:rsidRDefault="0021785F">
      <w:pPr>
        <w:pStyle w:val="ConsPlusNormal"/>
        <w:jc w:val="right"/>
        <w:outlineLvl w:val="0"/>
        <w:rPr>
          <w:rFonts w:ascii="Times New Roman" w:hAnsi="Times New Roman" w:cs="Times New Roman"/>
        </w:rPr>
      </w:pPr>
      <w:r w:rsidRPr="002538F7">
        <w:rPr>
          <w:rFonts w:ascii="Times New Roman" w:hAnsi="Times New Roman" w:cs="Times New Roman"/>
        </w:rPr>
        <w:lastRenderedPageBreak/>
        <w:t>Утвержден</w:t>
      </w:r>
    </w:p>
    <w:p w:rsidR="002538F7" w:rsidRPr="002538F7" w:rsidRDefault="0021785F">
      <w:pPr>
        <w:pStyle w:val="ConsPlusNormal"/>
        <w:jc w:val="right"/>
        <w:rPr>
          <w:rFonts w:ascii="Times New Roman" w:hAnsi="Times New Roman" w:cs="Times New Roman"/>
        </w:rPr>
      </w:pPr>
      <w:r w:rsidRPr="002538F7">
        <w:rPr>
          <w:rFonts w:ascii="Times New Roman" w:hAnsi="Times New Roman" w:cs="Times New Roman"/>
        </w:rPr>
        <w:t xml:space="preserve">Постановлением </w:t>
      </w:r>
      <w:r w:rsidR="002538F7" w:rsidRPr="002538F7">
        <w:rPr>
          <w:rFonts w:ascii="Times New Roman" w:hAnsi="Times New Roman" w:cs="Times New Roman"/>
        </w:rPr>
        <w:t xml:space="preserve">Администрации </w:t>
      </w:r>
    </w:p>
    <w:p w:rsidR="002538F7" w:rsidRPr="002538F7" w:rsidRDefault="002538F7">
      <w:pPr>
        <w:pStyle w:val="ConsPlusNormal"/>
        <w:jc w:val="right"/>
        <w:rPr>
          <w:rFonts w:ascii="Times New Roman" w:hAnsi="Times New Roman" w:cs="Times New Roman"/>
        </w:rPr>
      </w:pPr>
      <w:r w:rsidRPr="002538F7">
        <w:rPr>
          <w:rFonts w:ascii="Times New Roman" w:hAnsi="Times New Roman" w:cs="Times New Roman"/>
        </w:rPr>
        <w:t>муниципального образования</w:t>
      </w:r>
    </w:p>
    <w:p w:rsidR="0021785F" w:rsidRPr="002538F7" w:rsidRDefault="002538F7">
      <w:pPr>
        <w:pStyle w:val="ConsPlusNormal"/>
        <w:jc w:val="right"/>
        <w:rPr>
          <w:rFonts w:ascii="Times New Roman" w:hAnsi="Times New Roman" w:cs="Times New Roman"/>
        </w:rPr>
      </w:pPr>
      <w:r w:rsidRPr="002538F7">
        <w:rPr>
          <w:rFonts w:ascii="Times New Roman" w:hAnsi="Times New Roman" w:cs="Times New Roman"/>
        </w:rPr>
        <w:t>Байкаловский муниципальный район</w:t>
      </w:r>
    </w:p>
    <w:p w:rsidR="0021785F" w:rsidRPr="002538F7" w:rsidRDefault="002538F7">
      <w:pPr>
        <w:pStyle w:val="ConsPlusNormal"/>
        <w:jc w:val="right"/>
        <w:rPr>
          <w:rFonts w:ascii="Times New Roman" w:hAnsi="Times New Roman" w:cs="Times New Roman"/>
        </w:rPr>
      </w:pPr>
      <w:r w:rsidRPr="002538F7">
        <w:rPr>
          <w:rFonts w:ascii="Times New Roman" w:hAnsi="Times New Roman" w:cs="Times New Roman"/>
        </w:rPr>
        <w:t xml:space="preserve">от ___ декабря </w:t>
      </w:r>
      <w:r w:rsidR="0021785F" w:rsidRPr="002538F7">
        <w:rPr>
          <w:rFonts w:ascii="Times New Roman" w:hAnsi="Times New Roman" w:cs="Times New Roman"/>
        </w:rPr>
        <w:t xml:space="preserve"> 2018 г. </w:t>
      </w:r>
      <w:r w:rsidRPr="002538F7">
        <w:rPr>
          <w:rFonts w:ascii="Times New Roman" w:hAnsi="Times New Roman" w:cs="Times New Roman"/>
        </w:rPr>
        <w:t>№_____</w:t>
      </w:r>
    </w:p>
    <w:p w:rsidR="0021785F" w:rsidRDefault="0021785F">
      <w:pPr>
        <w:pStyle w:val="ConsPlusNormal"/>
      </w:pPr>
    </w:p>
    <w:bookmarkStart w:id="1" w:name="P52"/>
    <w:bookmarkEnd w:id="1"/>
    <w:p w:rsidR="002538F7" w:rsidRDefault="002538F7">
      <w:pPr>
        <w:pStyle w:val="ConsPlusTitle"/>
        <w:jc w:val="center"/>
        <w:rPr>
          <w:rFonts w:ascii="Times New Roman" w:hAnsi="Times New Roman" w:cs="Times New Roman"/>
          <w:color w:val="000000" w:themeColor="text1"/>
          <w:sz w:val="28"/>
          <w:szCs w:val="28"/>
        </w:rPr>
      </w:pPr>
      <w:r w:rsidRPr="002538F7">
        <w:rPr>
          <w:rFonts w:ascii="Times New Roman" w:hAnsi="Times New Roman" w:cs="Times New Roman"/>
          <w:color w:val="000000" w:themeColor="text1"/>
          <w:sz w:val="28"/>
          <w:szCs w:val="28"/>
        </w:rPr>
        <w:fldChar w:fldCharType="begin"/>
      </w:r>
      <w:r w:rsidRPr="002538F7">
        <w:rPr>
          <w:rFonts w:ascii="Times New Roman" w:hAnsi="Times New Roman" w:cs="Times New Roman"/>
          <w:color w:val="000000" w:themeColor="text1"/>
          <w:sz w:val="28"/>
          <w:szCs w:val="28"/>
        </w:rPr>
        <w:instrText xml:space="preserve"> HYPERLINK \l "P52" </w:instrText>
      </w:r>
      <w:r w:rsidRPr="002538F7">
        <w:rPr>
          <w:rFonts w:ascii="Times New Roman" w:hAnsi="Times New Roman" w:cs="Times New Roman"/>
          <w:color w:val="000000" w:themeColor="text1"/>
          <w:sz w:val="28"/>
          <w:szCs w:val="28"/>
        </w:rPr>
        <w:fldChar w:fldCharType="separate"/>
      </w:r>
      <w:r w:rsidRPr="002538F7">
        <w:rPr>
          <w:rFonts w:ascii="Times New Roman" w:hAnsi="Times New Roman" w:cs="Times New Roman"/>
          <w:color w:val="000000" w:themeColor="text1"/>
          <w:sz w:val="28"/>
          <w:szCs w:val="28"/>
        </w:rPr>
        <w:t>Порядок</w:t>
      </w:r>
      <w:r w:rsidRPr="002538F7">
        <w:rPr>
          <w:rFonts w:ascii="Times New Roman" w:hAnsi="Times New Roman" w:cs="Times New Roman"/>
          <w:color w:val="000000" w:themeColor="text1"/>
          <w:sz w:val="28"/>
          <w:szCs w:val="28"/>
        </w:rPr>
        <w:fldChar w:fldCharType="end"/>
      </w:r>
      <w:r w:rsidRPr="002538F7">
        <w:rPr>
          <w:rFonts w:ascii="Times New Roman" w:hAnsi="Times New Roman" w:cs="Times New Roman"/>
          <w:color w:val="000000" w:themeColor="text1"/>
          <w:sz w:val="28"/>
          <w:szCs w:val="28"/>
        </w:rPr>
        <w:t xml:space="preserve"> </w:t>
      </w:r>
    </w:p>
    <w:p w:rsidR="0021785F" w:rsidRDefault="002538F7">
      <w:pPr>
        <w:pStyle w:val="ConsPlusTitle"/>
        <w:jc w:val="center"/>
      </w:pPr>
      <w:r w:rsidRPr="002538F7">
        <w:rPr>
          <w:rFonts w:ascii="Times New Roman" w:hAnsi="Times New Roman" w:cs="Times New Roman"/>
          <w:color w:val="000000" w:themeColor="text1"/>
          <w:sz w:val="28"/>
          <w:szCs w:val="28"/>
        </w:rPr>
        <w:t>разработки и утверждения административных регламентов осуществления муниципального контроля</w:t>
      </w:r>
    </w:p>
    <w:p w:rsidR="0021785F" w:rsidRDefault="0021785F">
      <w:pPr>
        <w:pStyle w:val="ConsPlusNormal"/>
      </w:pPr>
    </w:p>
    <w:p w:rsidR="0021785F" w:rsidRPr="003E528B" w:rsidRDefault="0021785F" w:rsidP="003E528B">
      <w:pPr>
        <w:pStyle w:val="ConsPlusTitle"/>
        <w:jc w:val="center"/>
        <w:outlineLvl w:val="1"/>
        <w:rPr>
          <w:rFonts w:ascii="Times New Roman" w:hAnsi="Times New Roman" w:cs="Times New Roman"/>
          <w:sz w:val="26"/>
          <w:szCs w:val="26"/>
        </w:rPr>
      </w:pPr>
      <w:r w:rsidRPr="003E528B">
        <w:rPr>
          <w:rFonts w:ascii="Times New Roman" w:hAnsi="Times New Roman" w:cs="Times New Roman"/>
          <w:sz w:val="26"/>
          <w:szCs w:val="26"/>
        </w:rPr>
        <w:t>Глава 1. О</w:t>
      </w:r>
      <w:r w:rsidR="002538F7" w:rsidRPr="003E528B">
        <w:rPr>
          <w:rFonts w:ascii="Times New Roman" w:hAnsi="Times New Roman" w:cs="Times New Roman"/>
          <w:sz w:val="26"/>
          <w:szCs w:val="26"/>
        </w:rPr>
        <w:t>бщие положения</w:t>
      </w:r>
    </w:p>
    <w:p w:rsidR="0021785F" w:rsidRPr="003E528B" w:rsidRDefault="0021785F" w:rsidP="003E528B">
      <w:pPr>
        <w:pStyle w:val="ConsPlusNormal"/>
        <w:rPr>
          <w:rFonts w:ascii="Times New Roman" w:hAnsi="Times New Roman" w:cs="Times New Roman"/>
          <w:sz w:val="26"/>
          <w:szCs w:val="26"/>
        </w:rPr>
      </w:pP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 xml:space="preserve">1. Настоящий порядок определяет правила разработки и утверждения </w:t>
      </w:r>
      <w:r w:rsidR="0000168B" w:rsidRPr="003E528B">
        <w:rPr>
          <w:rFonts w:ascii="Times New Roman" w:hAnsi="Times New Roman" w:cs="Times New Roman"/>
          <w:sz w:val="26"/>
          <w:szCs w:val="26"/>
        </w:rPr>
        <w:t>органом местного самоуправления муниципального образования Байкаловский муниципальный район</w:t>
      </w:r>
      <w:r w:rsidRPr="003E528B">
        <w:rPr>
          <w:rFonts w:ascii="Times New Roman" w:hAnsi="Times New Roman" w:cs="Times New Roman"/>
          <w:sz w:val="26"/>
          <w:szCs w:val="26"/>
        </w:rPr>
        <w:t xml:space="preserve">, наделенным в соответствии с федеральным законом, законодательством Свердловской области полномочиями по осуществлению </w:t>
      </w:r>
      <w:r w:rsidR="0000168B" w:rsidRPr="003E528B">
        <w:rPr>
          <w:rFonts w:ascii="Times New Roman" w:hAnsi="Times New Roman" w:cs="Times New Roman"/>
          <w:sz w:val="26"/>
          <w:szCs w:val="26"/>
        </w:rPr>
        <w:t>муниципального</w:t>
      </w:r>
      <w:r w:rsidRPr="003E528B">
        <w:rPr>
          <w:rFonts w:ascii="Times New Roman" w:hAnsi="Times New Roman" w:cs="Times New Roman"/>
          <w:sz w:val="26"/>
          <w:szCs w:val="26"/>
        </w:rPr>
        <w:t xml:space="preserve"> контроля  (далее - орган </w:t>
      </w:r>
      <w:r w:rsidR="0000168B"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 xml:space="preserve">, административных регламентов осуществления </w:t>
      </w:r>
      <w:r w:rsidR="0000168B"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w:t>
      </w:r>
    </w:p>
    <w:p w:rsidR="0021785F" w:rsidRPr="003E528B" w:rsidRDefault="0021785F" w:rsidP="003E528B">
      <w:pPr>
        <w:pStyle w:val="ConsPlusNormal"/>
        <w:ind w:firstLine="540"/>
        <w:jc w:val="both"/>
        <w:rPr>
          <w:rFonts w:ascii="Times New Roman" w:hAnsi="Times New Roman" w:cs="Times New Roman"/>
          <w:sz w:val="26"/>
          <w:szCs w:val="26"/>
        </w:rPr>
      </w:pPr>
      <w:proofErr w:type="gramStart"/>
      <w:r w:rsidRPr="003E528B">
        <w:rPr>
          <w:rFonts w:ascii="Times New Roman" w:hAnsi="Times New Roman" w:cs="Times New Roman"/>
          <w:sz w:val="26"/>
          <w:szCs w:val="26"/>
        </w:rPr>
        <w:t xml:space="preserve">Административным регламентом осуществления </w:t>
      </w:r>
      <w:r w:rsidR="0000168B" w:rsidRPr="003E528B">
        <w:rPr>
          <w:rFonts w:ascii="Times New Roman" w:hAnsi="Times New Roman" w:cs="Times New Roman"/>
          <w:sz w:val="26"/>
          <w:szCs w:val="26"/>
        </w:rPr>
        <w:t>муниципального</w:t>
      </w:r>
      <w:r w:rsidRPr="003E528B">
        <w:rPr>
          <w:rFonts w:ascii="Times New Roman" w:hAnsi="Times New Roman" w:cs="Times New Roman"/>
          <w:sz w:val="26"/>
          <w:szCs w:val="26"/>
        </w:rPr>
        <w:t xml:space="preserve"> контроля  (далее - регламент) является нормативный правовой акт, устанавливающий сроки и последовательность административных процедур (действий), осуществляемых органом </w:t>
      </w:r>
      <w:r w:rsidR="0000168B" w:rsidRPr="003E528B">
        <w:rPr>
          <w:rFonts w:ascii="Times New Roman" w:hAnsi="Times New Roman" w:cs="Times New Roman"/>
          <w:sz w:val="26"/>
          <w:szCs w:val="26"/>
        </w:rPr>
        <w:t>муниципального</w:t>
      </w:r>
      <w:r w:rsidRPr="003E528B">
        <w:rPr>
          <w:rFonts w:ascii="Times New Roman" w:hAnsi="Times New Roman" w:cs="Times New Roman"/>
          <w:sz w:val="26"/>
          <w:szCs w:val="26"/>
        </w:rPr>
        <w:t xml:space="preserve"> контроля </w:t>
      </w:r>
      <w:r w:rsidR="0000168B" w:rsidRPr="003E528B">
        <w:rPr>
          <w:rFonts w:ascii="Times New Roman" w:hAnsi="Times New Roman" w:cs="Times New Roman"/>
          <w:sz w:val="26"/>
          <w:szCs w:val="26"/>
        </w:rPr>
        <w:t xml:space="preserve"> в процессе осуществления муниципального</w:t>
      </w:r>
      <w:r w:rsidRPr="003E528B">
        <w:rPr>
          <w:rFonts w:ascii="Times New Roman" w:hAnsi="Times New Roman" w:cs="Times New Roman"/>
          <w:sz w:val="26"/>
          <w:szCs w:val="26"/>
        </w:rPr>
        <w:t xml:space="preserve"> контроля, который полностью </w:t>
      </w:r>
      <w:r w:rsidRPr="003E528B">
        <w:rPr>
          <w:rFonts w:ascii="Times New Roman" w:hAnsi="Times New Roman" w:cs="Times New Roman"/>
          <w:color w:val="000000" w:themeColor="text1"/>
          <w:sz w:val="26"/>
          <w:szCs w:val="26"/>
        </w:rPr>
        <w:t xml:space="preserve">или частично осуществляется в соответствии с положениями Федерального </w:t>
      </w:r>
      <w:hyperlink r:id="rId11" w:history="1">
        <w:r w:rsidRPr="003E528B">
          <w:rPr>
            <w:rFonts w:ascii="Times New Roman" w:hAnsi="Times New Roman" w:cs="Times New Roman"/>
            <w:color w:val="000000" w:themeColor="text1"/>
            <w:sz w:val="26"/>
            <w:szCs w:val="26"/>
          </w:rPr>
          <w:t>закона</w:t>
        </w:r>
      </w:hyperlink>
      <w:r w:rsidRPr="003E528B">
        <w:rPr>
          <w:rFonts w:ascii="Times New Roman" w:hAnsi="Times New Roman" w:cs="Times New Roman"/>
          <w:sz w:val="26"/>
          <w:szCs w:val="26"/>
        </w:rPr>
        <w:t xml:space="preserve"> от 26 декабря 2008 года </w:t>
      </w:r>
      <w:r w:rsidR="0000168B" w:rsidRPr="003E528B">
        <w:rPr>
          <w:rFonts w:ascii="Times New Roman" w:hAnsi="Times New Roman" w:cs="Times New Roman"/>
          <w:sz w:val="26"/>
          <w:szCs w:val="26"/>
        </w:rPr>
        <w:t>№</w:t>
      </w:r>
      <w:r w:rsidRPr="003E528B">
        <w:rPr>
          <w:rFonts w:ascii="Times New Roman" w:hAnsi="Times New Roman" w:cs="Times New Roman"/>
          <w:sz w:val="26"/>
          <w:szCs w:val="26"/>
        </w:rPr>
        <w:t xml:space="preserve"> 294-ФЗ </w:t>
      </w:r>
      <w:r w:rsidR="0000168B" w:rsidRPr="003E528B">
        <w:rPr>
          <w:rFonts w:ascii="Times New Roman" w:hAnsi="Times New Roman" w:cs="Times New Roman"/>
          <w:sz w:val="26"/>
          <w:szCs w:val="26"/>
        </w:rPr>
        <w:t>«</w:t>
      </w:r>
      <w:r w:rsidRPr="003E528B">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168B" w:rsidRPr="003E528B">
        <w:rPr>
          <w:rFonts w:ascii="Times New Roman" w:hAnsi="Times New Roman" w:cs="Times New Roman"/>
          <w:sz w:val="26"/>
          <w:szCs w:val="26"/>
        </w:rPr>
        <w:t>»</w:t>
      </w:r>
      <w:r w:rsidRPr="003E528B">
        <w:rPr>
          <w:rFonts w:ascii="Times New Roman" w:hAnsi="Times New Roman" w:cs="Times New Roman"/>
          <w:sz w:val="26"/>
          <w:szCs w:val="26"/>
        </w:rPr>
        <w:t>.</w:t>
      </w:r>
      <w:proofErr w:type="gramEnd"/>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 xml:space="preserve">Регламент также устанавливает порядок взаимодействия между структурными подразделениями органов </w:t>
      </w:r>
      <w:r w:rsidR="0000168B" w:rsidRPr="003E528B">
        <w:rPr>
          <w:rFonts w:ascii="Times New Roman" w:hAnsi="Times New Roman" w:cs="Times New Roman"/>
          <w:sz w:val="26"/>
          <w:szCs w:val="26"/>
        </w:rPr>
        <w:t xml:space="preserve">муниципального </w:t>
      </w:r>
      <w:r w:rsidRPr="003E528B">
        <w:rPr>
          <w:rFonts w:ascii="Times New Roman" w:hAnsi="Times New Roman" w:cs="Times New Roman"/>
          <w:sz w:val="26"/>
          <w:szCs w:val="26"/>
        </w:rPr>
        <w:t xml:space="preserve">контроля и их должностными лицами, между органами </w:t>
      </w:r>
      <w:r w:rsidR="0000168B" w:rsidRPr="003E528B">
        <w:rPr>
          <w:rFonts w:ascii="Times New Roman" w:hAnsi="Times New Roman" w:cs="Times New Roman"/>
          <w:sz w:val="26"/>
          <w:szCs w:val="26"/>
        </w:rPr>
        <w:t>муниципального</w:t>
      </w:r>
      <w:r w:rsidRPr="003E528B">
        <w:rPr>
          <w:rFonts w:ascii="Times New Roman" w:hAnsi="Times New Roman" w:cs="Times New Roman"/>
          <w:sz w:val="26"/>
          <w:szCs w:val="26"/>
        </w:rPr>
        <w:t xml:space="preserve"> контроля и физическими или юридическими лицами, индивидуальными предпринимателями, их уполномоченными представителями, иными органами местного самоуправления, организациями в процессе осуществления </w:t>
      </w:r>
      <w:r w:rsidR="00E81BC8" w:rsidRPr="003E528B">
        <w:rPr>
          <w:rFonts w:ascii="Times New Roman" w:hAnsi="Times New Roman" w:cs="Times New Roman"/>
          <w:sz w:val="26"/>
          <w:szCs w:val="26"/>
        </w:rPr>
        <w:t>муниципального</w:t>
      </w:r>
      <w:r w:rsidRPr="003E528B">
        <w:rPr>
          <w:rFonts w:ascii="Times New Roman" w:hAnsi="Times New Roman" w:cs="Times New Roman"/>
          <w:sz w:val="26"/>
          <w:szCs w:val="26"/>
        </w:rPr>
        <w:t xml:space="preserve"> контроля.</w:t>
      </w: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 xml:space="preserve">2. Если иное не установлено федеральными законами и законодательством Свердловской области, регламент разрабатывается и утверждается органом </w:t>
      </w:r>
      <w:r w:rsidR="00E81BC8" w:rsidRPr="003E528B">
        <w:rPr>
          <w:rFonts w:ascii="Times New Roman" w:hAnsi="Times New Roman" w:cs="Times New Roman"/>
          <w:sz w:val="26"/>
          <w:szCs w:val="26"/>
        </w:rPr>
        <w:t>муниципального</w:t>
      </w:r>
      <w:r w:rsidRPr="003E528B">
        <w:rPr>
          <w:rFonts w:ascii="Times New Roman" w:hAnsi="Times New Roman" w:cs="Times New Roman"/>
          <w:sz w:val="26"/>
          <w:szCs w:val="26"/>
        </w:rPr>
        <w:t xml:space="preserve"> контроля, к сфере деятельности которого относится исполнение конкретного полномочия по осуществлению </w:t>
      </w:r>
      <w:r w:rsidR="00E81BC8" w:rsidRPr="003E528B">
        <w:rPr>
          <w:rFonts w:ascii="Times New Roman" w:hAnsi="Times New Roman" w:cs="Times New Roman"/>
          <w:sz w:val="26"/>
          <w:szCs w:val="26"/>
        </w:rPr>
        <w:t>муниципального</w:t>
      </w:r>
      <w:r w:rsidRPr="003E528B">
        <w:rPr>
          <w:rFonts w:ascii="Times New Roman" w:hAnsi="Times New Roman" w:cs="Times New Roman"/>
          <w:sz w:val="26"/>
          <w:szCs w:val="26"/>
        </w:rPr>
        <w:t xml:space="preserve"> контроля, предусмотренного федеральным законом, законодательством Свердловской области.</w:t>
      </w: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 xml:space="preserve">3. При разработке регламентов орган </w:t>
      </w:r>
      <w:r w:rsidR="00E81BC8" w:rsidRPr="003E528B">
        <w:rPr>
          <w:rFonts w:ascii="Times New Roman" w:hAnsi="Times New Roman" w:cs="Times New Roman"/>
          <w:sz w:val="26"/>
          <w:szCs w:val="26"/>
        </w:rPr>
        <w:t xml:space="preserve">муниципального контроля </w:t>
      </w:r>
      <w:r w:rsidRPr="003E528B">
        <w:rPr>
          <w:rFonts w:ascii="Times New Roman" w:hAnsi="Times New Roman" w:cs="Times New Roman"/>
          <w:sz w:val="26"/>
          <w:szCs w:val="26"/>
        </w:rPr>
        <w:t xml:space="preserve">предусматривает оптимизацию (повышение качества) осуществления </w:t>
      </w:r>
      <w:r w:rsidR="00E81BC8"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 в том числе:</w:t>
      </w: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1) упорядочение административных процедур (действий);</w:t>
      </w: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2) устранение избыточных административных процедур (действий);</w:t>
      </w: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 xml:space="preserve">3) сокращение срока осуществления </w:t>
      </w:r>
      <w:r w:rsidR="00E81BC8"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 xml:space="preserve">, а также срока выполнения отдельных административных процедур (действий) в рамках осуществления </w:t>
      </w:r>
      <w:r w:rsidR="00E81BC8"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 xml:space="preserve">. </w:t>
      </w:r>
      <w:r w:rsidR="00E81BC8" w:rsidRPr="003E528B">
        <w:rPr>
          <w:rFonts w:ascii="Times New Roman" w:hAnsi="Times New Roman" w:cs="Times New Roman"/>
          <w:sz w:val="26"/>
          <w:szCs w:val="26"/>
        </w:rPr>
        <w:t>Орган местного самоуправления</w:t>
      </w:r>
      <w:r w:rsidRPr="003E528B">
        <w:rPr>
          <w:rFonts w:ascii="Times New Roman" w:hAnsi="Times New Roman" w:cs="Times New Roman"/>
          <w:sz w:val="26"/>
          <w:szCs w:val="26"/>
        </w:rPr>
        <w:t xml:space="preserve">, осуществляющий подготовку регламента, может установить в регламенте сокращенные сроки осуществления </w:t>
      </w:r>
      <w:r w:rsidR="00E81BC8"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 xml:space="preserve">, а также сроки </w:t>
      </w:r>
      <w:r w:rsidRPr="003E528B">
        <w:rPr>
          <w:rFonts w:ascii="Times New Roman" w:hAnsi="Times New Roman" w:cs="Times New Roman"/>
          <w:sz w:val="26"/>
          <w:szCs w:val="26"/>
        </w:rPr>
        <w:lastRenderedPageBreak/>
        <w:t xml:space="preserve">выполнения административных процедур (действий) в рамках осуществления </w:t>
      </w:r>
      <w:r w:rsidR="00E81BC8"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 xml:space="preserve"> по отношению к соответствующим срокам, установленным законодательством Российской Федерации и законодательством Свердловской области;</w:t>
      </w: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 xml:space="preserve">4) ответственность должностных лиц органа </w:t>
      </w:r>
      <w:r w:rsidR="00E81BC8" w:rsidRPr="003E528B">
        <w:rPr>
          <w:rFonts w:ascii="Times New Roman" w:hAnsi="Times New Roman" w:cs="Times New Roman"/>
          <w:sz w:val="26"/>
          <w:szCs w:val="26"/>
        </w:rPr>
        <w:t xml:space="preserve">муниципального контроля </w:t>
      </w:r>
      <w:r w:rsidRPr="003E528B">
        <w:rPr>
          <w:rFonts w:ascii="Times New Roman" w:hAnsi="Times New Roman" w:cs="Times New Roman"/>
          <w:sz w:val="26"/>
          <w:szCs w:val="26"/>
        </w:rPr>
        <w:t xml:space="preserve"> за несоблюдение ими требований регламентов при выполнении административных процедур (действий);</w:t>
      </w: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5) осуществление отдельных административных процедур (действий) в электронной форме;</w:t>
      </w:r>
    </w:p>
    <w:p w:rsidR="0021785F" w:rsidRPr="003E528B" w:rsidRDefault="0021785F" w:rsidP="003E528B">
      <w:pPr>
        <w:pStyle w:val="ConsPlusNormal"/>
        <w:ind w:firstLine="540"/>
        <w:jc w:val="both"/>
        <w:rPr>
          <w:rFonts w:ascii="Times New Roman" w:hAnsi="Times New Roman" w:cs="Times New Roman"/>
          <w:sz w:val="26"/>
          <w:szCs w:val="26"/>
        </w:rPr>
      </w:pPr>
      <w:proofErr w:type="gramStart"/>
      <w:r w:rsidRPr="003E528B">
        <w:rPr>
          <w:rFonts w:ascii="Times New Roman" w:hAnsi="Times New Roman" w:cs="Times New Roman"/>
          <w:sz w:val="26"/>
          <w:szCs w:val="26"/>
        </w:rPr>
        <w:t>6) осуществление запроса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roofErr w:type="gramEnd"/>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 xml:space="preserve">4. Если в осуществлении </w:t>
      </w:r>
      <w:r w:rsidR="00E81BC8"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 xml:space="preserve"> участвуют несколько органов </w:t>
      </w:r>
      <w:r w:rsidR="00E81BC8"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 регламент утверждается совместным</w:t>
      </w:r>
      <w:r w:rsidR="00E81BC8" w:rsidRPr="003E528B">
        <w:rPr>
          <w:rFonts w:ascii="Times New Roman" w:hAnsi="Times New Roman" w:cs="Times New Roman"/>
          <w:sz w:val="26"/>
          <w:szCs w:val="26"/>
        </w:rPr>
        <w:t xml:space="preserve">и постановлениями </w:t>
      </w:r>
      <w:r w:rsidRPr="003E528B">
        <w:rPr>
          <w:rFonts w:ascii="Times New Roman" w:hAnsi="Times New Roman" w:cs="Times New Roman"/>
          <w:sz w:val="26"/>
          <w:szCs w:val="26"/>
        </w:rPr>
        <w:t xml:space="preserve"> таких органов.</w:t>
      </w: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 xml:space="preserve">5. </w:t>
      </w:r>
      <w:proofErr w:type="gramStart"/>
      <w:r w:rsidRPr="003E528B">
        <w:rPr>
          <w:rFonts w:ascii="Times New Roman" w:hAnsi="Times New Roman" w:cs="Times New Roman"/>
          <w:sz w:val="26"/>
          <w:szCs w:val="26"/>
        </w:rPr>
        <w:t>Исполнение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Свердловской области, переданных им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государственного контроля (надзора), если иное не установлено законодательством Российской Федерации и законодательством Свердловской области.</w:t>
      </w:r>
      <w:proofErr w:type="gramEnd"/>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 xml:space="preserve">6. Регламенты разрабатываются в соответствии с федеральными законами, правовыми актами Президента Российской Федерации 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w:t>
      </w:r>
      <w:r w:rsidR="00E81BC8" w:rsidRPr="003E528B">
        <w:rPr>
          <w:rFonts w:ascii="Times New Roman" w:hAnsi="Times New Roman" w:cs="Times New Roman"/>
          <w:sz w:val="26"/>
          <w:szCs w:val="26"/>
        </w:rPr>
        <w:t xml:space="preserve">муниципальными правовыми актами, </w:t>
      </w:r>
      <w:r w:rsidRPr="003E528B">
        <w:rPr>
          <w:rFonts w:ascii="Times New Roman" w:hAnsi="Times New Roman" w:cs="Times New Roman"/>
          <w:sz w:val="26"/>
          <w:szCs w:val="26"/>
        </w:rPr>
        <w:t xml:space="preserve">а также с учетом иных требований к порядку осуществления </w:t>
      </w:r>
      <w:r w:rsidR="00E81BC8"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w:t>
      </w: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7. Регламент разрабатыва</w:t>
      </w:r>
      <w:r w:rsidR="00E81BC8" w:rsidRPr="003E528B">
        <w:rPr>
          <w:rFonts w:ascii="Times New Roman" w:hAnsi="Times New Roman" w:cs="Times New Roman"/>
          <w:sz w:val="26"/>
          <w:szCs w:val="26"/>
        </w:rPr>
        <w:t>ется</w:t>
      </w:r>
      <w:r w:rsidRPr="003E528B">
        <w:rPr>
          <w:rFonts w:ascii="Times New Roman" w:hAnsi="Times New Roman" w:cs="Times New Roman"/>
          <w:sz w:val="26"/>
          <w:szCs w:val="26"/>
        </w:rPr>
        <w:t xml:space="preserve"> после включения соответствующего полномочия по осуществлению </w:t>
      </w:r>
      <w:r w:rsidR="00E81BC8" w:rsidRPr="003E528B">
        <w:rPr>
          <w:rFonts w:ascii="Times New Roman" w:hAnsi="Times New Roman" w:cs="Times New Roman"/>
          <w:sz w:val="26"/>
          <w:szCs w:val="26"/>
        </w:rPr>
        <w:t>муниципального</w:t>
      </w:r>
      <w:r w:rsidRPr="003E528B">
        <w:rPr>
          <w:rFonts w:ascii="Times New Roman" w:hAnsi="Times New Roman" w:cs="Times New Roman"/>
          <w:sz w:val="26"/>
          <w:szCs w:val="26"/>
        </w:rPr>
        <w:t xml:space="preserve"> контроля в </w:t>
      </w:r>
      <w:hyperlink r:id="rId12" w:history="1">
        <w:r w:rsidRPr="003E528B">
          <w:rPr>
            <w:rFonts w:ascii="Times New Roman" w:hAnsi="Times New Roman" w:cs="Times New Roman"/>
            <w:color w:val="0000FF"/>
            <w:sz w:val="26"/>
            <w:szCs w:val="26"/>
          </w:rPr>
          <w:t>перечень</w:t>
        </w:r>
      </w:hyperlink>
      <w:r w:rsidRPr="003E528B">
        <w:rPr>
          <w:rFonts w:ascii="Times New Roman" w:hAnsi="Times New Roman" w:cs="Times New Roman"/>
          <w:sz w:val="26"/>
          <w:szCs w:val="26"/>
        </w:rPr>
        <w:t xml:space="preserve"> видов </w:t>
      </w:r>
      <w:r w:rsidR="00E81BC8"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 xml:space="preserve"> и </w:t>
      </w:r>
      <w:r w:rsidR="00E81BC8" w:rsidRPr="003E528B">
        <w:rPr>
          <w:rFonts w:ascii="Times New Roman" w:hAnsi="Times New Roman" w:cs="Times New Roman"/>
          <w:sz w:val="26"/>
          <w:szCs w:val="26"/>
        </w:rPr>
        <w:t>органов местного самоуправления</w:t>
      </w:r>
      <w:r w:rsidRPr="003E528B">
        <w:rPr>
          <w:rFonts w:ascii="Times New Roman" w:hAnsi="Times New Roman" w:cs="Times New Roman"/>
          <w:sz w:val="26"/>
          <w:szCs w:val="26"/>
        </w:rPr>
        <w:t xml:space="preserve">, уполномоченных на их осуществление, утвержденный </w:t>
      </w:r>
      <w:r w:rsidR="00FA15EB" w:rsidRPr="003E528B">
        <w:rPr>
          <w:rFonts w:ascii="Times New Roman" w:hAnsi="Times New Roman" w:cs="Times New Roman"/>
          <w:sz w:val="26"/>
          <w:szCs w:val="26"/>
        </w:rPr>
        <w:t>постановлением администрации муниципального образования</w:t>
      </w:r>
      <w:r w:rsidRPr="003E528B">
        <w:rPr>
          <w:rFonts w:ascii="Times New Roman" w:hAnsi="Times New Roman" w:cs="Times New Roman"/>
          <w:sz w:val="26"/>
          <w:szCs w:val="26"/>
        </w:rPr>
        <w:t xml:space="preserve"> (далее - Перечень).</w:t>
      </w: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 xml:space="preserve">8. Проекты регламентов, а также проекты нормативных правовых актов по внесению изменений в регламенты, признанию регламентов </w:t>
      </w:r>
      <w:proofErr w:type="gramStart"/>
      <w:r w:rsidRPr="003E528B">
        <w:rPr>
          <w:rFonts w:ascii="Times New Roman" w:hAnsi="Times New Roman" w:cs="Times New Roman"/>
          <w:sz w:val="26"/>
          <w:szCs w:val="26"/>
        </w:rPr>
        <w:t>утратившими</w:t>
      </w:r>
      <w:proofErr w:type="gramEnd"/>
      <w:r w:rsidRPr="003E528B">
        <w:rPr>
          <w:rFonts w:ascii="Times New Roman" w:hAnsi="Times New Roman" w:cs="Times New Roman"/>
          <w:sz w:val="26"/>
          <w:szCs w:val="26"/>
        </w:rPr>
        <w:t xml:space="preserve"> силу подлежат независимой экспертизе и экспертизе, проводимой </w:t>
      </w:r>
      <w:r w:rsidR="00FA15EB" w:rsidRPr="003E528B">
        <w:rPr>
          <w:rFonts w:ascii="Times New Roman" w:hAnsi="Times New Roman" w:cs="Times New Roman"/>
          <w:sz w:val="26"/>
          <w:szCs w:val="26"/>
        </w:rPr>
        <w:t>юридической службой органа местного самоуправления</w:t>
      </w:r>
      <w:r w:rsidRPr="003E528B">
        <w:rPr>
          <w:rFonts w:ascii="Times New Roman" w:hAnsi="Times New Roman" w:cs="Times New Roman"/>
          <w:sz w:val="26"/>
          <w:szCs w:val="26"/>
        </w:rPr>
        <w:t>.</w:t>
      </w:r>
    </w:p>
    <w:p w:rsidR="0021785F" w:rsidRPr="003E528B" w:rsidRDefault="0021785F" w:rsidP="003E528B">
      <w:pPr>
        <w:pStyle w:val="ConsPlusNormal"/>
        <w:ind w:firstLine="540"/>
        <w:jc w:val="both"/>
        <w:rPr>
          <w:rFonts w:ascii="Times New Roman" w:hAnsi="Times New Roman" w:cs="Times New Roman"/>
          <w:sz w:val="26"/>
          <w:szCs w:val="26"/>
        </w:rPr>
      </w:pPr>
      <w:proofErr w:type="gramStart"/>
      <w:r w:rsidRPr="003E528B">
        <w:rPr>
          <w:rFonts w:ascii="Times New Roman" w:hAnsi="Times New Roman" w:cs="Times New Roman"/>
          <w:sz w:val="26"/>
          <w:szCs w:val="26"/>
        </w:rPr>
        <w:t xml:space="preserve">Экспертиза проектов регламентов, проектов нормативных правовых актов о внесении изменений в регламенты, о признании регламентов утратившими силу с целью установления соответствия их настоящему порядку проводится в соответствии с Порядком проведения экспертизы проектов административных регламентов осуществления </w:t>
      </w:r>
      <w:r w:rsidR="00FA15EB"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 xml:space="preserve"> и административных регламентов предоставления </w:t>
      </w:r>
      <w:r w:rsidR="00FA15EB" w:rsidRPr="003E528B">
        <w:rPr>
          <w:rFonts w:ascii="Times New Roman" w:hAnsi="Times New Roman" w:cs="Times New Roman"/>
          <w:sz w:val="26"/>
          <w:szCs w:val="26"/>
        </w:rPr>
        <w:t>муниципальных</w:t>
      </w:r>
      <w:r w:rsidRPr="003E528B">
        <w:rPr>
          <w:rFonts w:ascii="Times New Roman" w:hAnsi="Times New Roman" w:cs="Times New Roman"/>
          <w:sz w:val="26"/>
          <w:szCs w:val="26"/>
        </w:rPr>
        <w:t xml:space="preserve"> услуг, утвержденным постановлением </w:t>
      </w:r>
      <w:r w:rsidR="00FA15EB" w:rsidRPr="003E528B">
        <w:rPr>
          <w:rFonts w:ascii="Times New Roman" w:hAnsi="Times New Roman" w:cs="Times New Roman"/>
          <w:sz w:val="26"/>
          <w:szCs w:val="26"/>
        </w:rPr>
        <w:t xml:space="preserve">Администрации муниципального образования </w:t>
      </w:r>
      <w:r w:rsidRPr="003E528B">
        <w:rPr>
          <w:rFonts w:ascii="Times New Roman" w:hAnsi="Times New Roman" w:cs="Times New Roman"/>
          <w:sz w:val="26"/>
          <w:szCs w:val="26"/>
        </w:rPr>
        <w:t xml:space="preserve">о разработке и </w:t>
      </w:r>
      <w:r w:rsidRPr="003E528B">
        <w:rPr>
          <w:rFonts w:ascii="Times New Roman" w:hAnsi="Times New Roman" w:cs="Times New Roman"/>
          <w:sz w:val="26"/>
          <w:szCs w:val="26"/>
        </w:rPr>
        <w:lastRenderedPageBreak/>
        <w:t xml:space="preserve">утверждении административных регламентов осуществления </w:t>
      </w:r>
      <w:r w:rsidR="00FA15EB"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 xml:space="preserve"> и административных регламентов</w:t>
      </w:r>
      <w:proofErr w:type="gramEnd"/>
      <w:r w:rsidRPr="003E528B">
        <w:rPr>
          <w:rFonts w:ascii="Times New Roman" w:hAnsi="Times New Roman" w:cs="Times New Roman"/>
          <w:sz w:val="26"/>
          <w:szCs w:val="26"/>
        </w:rPr>
        <w:t xml:space="preserve"> предоставления </w:t>
      </w:r>
      <w:r w:rsidR="00FA15EB" w:rsidRPr="003E528B">
        <w:rPr>
          <w:rFonts w:ascii="Times New Roman" w:hAnsi="Times New Roman" w:cs="Times New Roman"/>
          <w:sz w:val="26"/>
          <w:szCs w:val="26"/>
        </w:rPr>
        <w:t xml:space="preserve">муниципальных </w:t>
      </w:r>
      <w:r w:rsidRPr="003E528B">
        <w:rPr>
          <w:rFonts w:ascii="Times New Roman" w:hAnsi="Times New Roman" w:cs="Times New Roman"/>
          <w:sz w:val="26"/>
          <w:szCs w:val="26"/>
        </w:rPr>
        <w:t>услуг.</w:t>
      </w: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 xml:space="preserve">9. В случае если нормативным правовым актом, устанавливающим конкретное полномочие органа </w:t>
      </w:r>
      <w:r w:rsidR="00FA15EB" w:rsidRPr="003E528B">
        <w:rPr>
          <w:rFonts w:ascii="Times New Roman" w:hAnsi="Times New Roman" w:cs="Times New Roman"/>
          <w:sz w:val="26"/>
          <w:szCs w:val="26"/>
        </w:rPr>
        <w:t>муниципального контроля</w:t>
      </w:r>
      <w:r w:rsidRPr="003E528B">
        <w:rPr>
          <w:rFonts w:ascii="Times New Roman" w:hAnsi="Times New Roman" w:cs="Times New Roman"/>
          <w:sz w:val="26"/>
          <w:szCs w:val="26"/>
        </w:rPr>
        <w:t>,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21785F" w:rsidRPr="003E528B" w:rsidRDefault="0021785F" w:rsidP="003E528B">
      <w:pPr>
        <w:pStyle w:val="ConsPlusNormal"/>
        <w:ind w:firstLine="540"/>
        <w:jc w:val="both"/>
        <w:rPr>
          <w:rFonts w:ascii="Times New Roman" w:hAnsi="Times New Roman" w:cs="Times New Roman"/>
          <w:sz w:val="26"/>
          <w:szCs w:val="26"/>
        </w:rPr>
      </w:pPr>
      <w:r w:rsidRPr="003E528B">
        <w:rPr>
          <w:rFonts w:ascii="Times New Roman" w:hAnsi="Times New Roman" w:cs="Times New Roman"/>
          <w:sz w:val="26"/>
          <w:szCs w:val="26"/>
        </w:rP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3E528B">
        <w:rPr>
          <w:rFonts w:ascii="Times New Roman" w:hAnsi="Times New Roman" w:cs="Times New Roman"/>
          <w:sz w:val="26"/>
          <w:szCs w:val="26"/>
        </w:rPr>
        <w:t xml:space="preserve">10. </w:t>
      </w:r>
      <w:proofErr w:type="gramStart"/>
      <w:r w:rsidRPr="003E528B">
        <w:rPr>
          <w:rFonts w:ascii="Times New Roman" w:hAnsi="Times New Roman" w:cs="Times New Roman"/>
          <w:sz w:val="26"/>
          <w:szCs w:val="26"/>
        </w:rPr>
        <w:t xml:space="preserve">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а также заключения </w:t>
      </w:r>
      <w:r w:rsidR="00FA15EB" w:rsidRPr="003E528B">
        <w:rPr>
          <w:rFonts w:ascii="Times New Roman" w:hAnsi="Times New Roman" w:cs="Times New Roman"/>
          <w:sz w:val="26"/>
          <w:szCs w:val="26"/>
        </w:rPr>
        <w:t>юридической службы органов местного самоуправления</w:t>
      </w:r>
      <w:r w:rsidRPr="003E528B">
        <w:rPr>
          <w:rFonts w:ascii="Times New Roman" w:hAnsi="Times New Roman" w:cs="Times New Roman"/>
          <w:sz w:val="26"/>
          <w:szCs w:val="26"/>
        </w:rPr>
        <w:t xml:space="preserve"> и заключения независимой экспертизы на проекты регламентов, проекты нормативных правовых актов о внесении изменений в регламенты, признании регламентов утратившими силу размещаются в информационно-телекоммуникационной сети </w:t>
      </w:r>
      <w:r w:rsidR="00FA15EB" w:rsidRPr="003E528B">
        <w:rPr>
          <w:rFonts w:ascii="Times New Roman" w:hAnsi="Times New Roman" w:cs="Times New Roman"/>
          <w:sz w:val="26"/>
          <w:szCs w:val="26"/>
        </w:rPr>
        <w:t>«</w:t>
      </w:r>
      <w:r w:rsidRPr="003E528B">
        <w:rPr>
          <w:rFonts w:ascii="Times New Roman" w:hAnsi="Times New Roman" w:cs="Times New Roman"/>
          <w:sz w:val="26"/>
          <w:szCs w:val="26"/>
        </w:rPr>
        <w:t>Интернет</w:t>
      </w:r>
      <w:r w:rsidR="00FA15EB" w:rsidRPr="003E528B">
        <w:rPr>
          <w:rFonts w:ascii="Times New Roman" w:hAnsi="Times New Roman" w:cs="Times New Roman"/>
          <w:sz w:val="26"/>
          <w:szCs w:val="26"/>
        </w:rPr>
        <w:t xml:space="preserve">» </w:t>
      </w:r>
      <w:r w:rsidRPr="003E528B">
        <w:rPr>
          <w:rFonts w:ascii="Times New Roman" w:hAnsi="Times New Roman" w:cs="Times New Roman"/>
          <w:sz w:val="26"/>
          <w:szCs w:val="26"/>
        </w:rPr>
        <w:t xml:space="preserve">(далее - сеть Интернет) на официальных сайтах органов </w:t>
      </w:r>
      <w:r w:rsidR="00FA15EB" w:rsidRPr="003E528B">
        <w:rPr>
          <w:rFonts w:ascii="Times New Roman" w:hAnsi="Times New Roman" w:cs="Times New Roman"/>
          <w:sz w:val="26"/>
          <w:szCs w:val="26"/>
        </w:rPr>
        <w:t>муниципального</w:t>
      </w:r>
      <w:proofErr w:type="gramEnd"/>
      <w:r w:rsidR="00FA15EB" w:rsidRPr="003E528B">
        <w:rPr>
          <w:rFonts w:ascii="Times New Roman" w:hAnsi="Times New Roman" w:cs="Times New Roman"/>
          <w:sz w:val="26"/>
          <w:szCs w:val="26"/>
        </w:rPr>
        <w:t xml:space="preserve"> контроля</w:t>
      </w:r>
      <w:r w:rsidRPr="003E528B">
        <w:rPr>
          <w:rFonts w:ascii="Times New Roman" w:hAnsi="Times New Roman" w:cs="Times New Roman"/>
          <w:sz w:val="26"/>
          <w:szCs w:val="26"/>
        </w:rPr>
        <w:t>, являющихся разрабо</w:t>
      </w:r>
      <w:r w:rsidRPr="001F107D">
        <w:rPr>
          <w:rFonts w:ascii="Times New Roman" w:hAnsi="Times New Roman" w:cs="Times New Roman"/>
          <w:color w:val="000000" w:themeColor="text1"/>
          <w:sz w:val="26"/>
          <w:szCs w:val="26"/>
        </w:rPr>
        <w:t>тчиками регламентов.</w:t>
      </w:r>
    </w:p>
    <w:p w:rsidR="00FA15EB" w:rsidRPr="001F107D" w:rsidRDefault="00FA15EB" w:rsidP="001F107D">
      <w:pPr>
        <w:pStyle w:val="ConsPlusTitle"/>
        <w:jc w:val="center"/>
        <w:rPr>
          <w:rFonts w:ascii="Times New Roman" w:hAnsi="Times New Roman" w:cs="Times New Roman"/>
          <w:color w:val="000000" w:themeColor="text1"/>
          <w:sz w:val="26"/>
          <w:szCs w:val="26"/>
        </w:rPr>
      </w:pPr>
    </w:p>
    <w:p w:rsidR="0021785F" w:rsidRPr="001F107D" w:rsidRDefault="0021785F" w:rsidP="001F107D">
      <w:pPr>
        <w:pStyle w:val="ConsPlusTitle"/>
        <w:jc w:val="center"/>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Глава 2. Т</w:t>
      </w:r>
      <w:r w:rsidR="00FA15EB" w:rsidRPr="001F107D">
        <w:rPr>
          <w:rFonts w:ascii="Times New Roman" w:hAnsi="Times New Roman" w:cs="Times New Roman"/>
          <w:color w:val="000000" w:themeColor="text1"/>
          <w:sz w:val="26"/>
          <w:szCs w:val="26"/>
        </w:rPr>
        <w:t>ребования к регламентам</w:t>
      </w:r>
    </w:p>
    <w:p w:rsidR="0021785F" w:rsidRPr="001F107D" w:rsidRDefault="0021785F" w:rsidP="001F107D">
      <w:pPr>
        <w:pStyle w:val="ConsPlusNormal"/>
        <w:rPr>
          <w:rFonts w:ascii="Times New Roman" w:hAnsi="Times New Roman" w:cs="Times New Roman"/>
          <w:color w:val="000000" w:themeColor="text1"/>
          <w:sz w:val="26"/>
          <w:szCs w:val="26"/>
        </w:rPr>
      </w:pP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1</w:t>
      </w:r>
      <w:r w:rsidR="00C16F16" w:rsidRPr="001F107D">
        <w:rPr>
          <w:rFonts w:ascii="Times New Roman" w:hAnsi="Times New Roman" w:cs="Times New Roman"/>
          <w:color w:val="000000" w:themeColor="text1"/>
          <w:sz w:val="26"/>
          <w:szCs w:val="26"/>
        </w:rPr>
        <w:t>1</w:t>
      </w:r>
      <w:r w:rsidRPr="001F107D">
        <w:rPr>
          <w:rFonts w:ascii="Times New Roman" w:hAnsi="Times New Roman" w:cs="Times New Roman"/>
          <w:color w:val="000000" w:themeColor="text1"/>
          <w:sz w:val="26"/>
          <w:szCs w:val="26"/>
        </w:rPr>
        <w:t xml:space="preserve">. Наименование регламента определяется органом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с учетом формулировки соответствующей редакции положения нормативного правового акта, которым предусмотрено конкретное полномочие по осуществлению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и наименования соответствующего полномочия по осуществлению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в Перечне.</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1</w:t>
      </w:r>
      <w:r w:rsidR="00C16F16" w:rsidRPr="001F107D">
        <w:rPr>
          <w:rFonts w:ascii="Times New Roman" w:hAnsi="Times New Roman" w:cs="Times New Roman"/>
          <w:color w:val="000000" w:themeColor="text1"/>
          <w:sz w:val="26"/>
          <w:szCs w:val="26"/>
        </w:rPr>
        <w:t>2</w:t>
      </w:r>
      <w:r w:rsidRPr="001F107D">
        <w:rPr>
          <w:rFonts w:ascii="Times New Roman" w:hAnsi="Times New Roman" w:cs="Times New Roman"/>
          <w:color w:val="000000" w:themeColor="text1"/>
          <w:sz w:val="26"/>
          <w:szCs w:val="26"/>
        </w:rPr>
        <w:t>. В регламент включаются следующие разделы:</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1) общие положения;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2) требования к порядку осуществления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4) порядок и формы </w:t>
      </w:r>
      <w:proofErr w:type="gramStart"/>
      <w:r w:rsidRPr="001F107D">
        <w:rPr>
          <w:rFonts w:ascii="Times New Roman" w:hAnsi="Times New Roman" w:cs="Times New Roman"/>
          <w:color w:val="000000" w:themeColor="text1"/>
          <w:sz w:val="26"/>
          <w:szCs w:val="26"/>
        </w:rPr>
        <w:t>контроля за</w:t>
      </w:r>
      <w:proofErr w:type="gramEnd"/>
      <w:r w:rsidRPr="001F107D">
        <w:rPr>
          <w:rFonts w:ascii="Times New Roman" w:hAnsi="Times New Roman" w:cs="Times New Roman"/>
          <w:color w:val="000000" w:themeColor="text1"/>
          <w:sz w:val="26"/>
          <w:szCs w:val="26"/>
        </w:rPr>
        <w:t xml:space="preserve"> осуществлением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5) досудебный (внесудебный) порядок обжалования решений и действий (бездействия) органов, осуществляющих </w:t>
      </w:r>
      <w:r w:rsidR="00C16F16" w:rsidRPr="001F107D">
        <w:rPr>
          <w:rFonts w:ascii="Times New Roman" w:hAnsi="Times New Roman" w:cs="Times New Roman"/>
          <w:color w:val="000000" w:themeColor="text1"/>
          <w:sz w:val="26"/>
          <w:szCs w:val="26"/>
        </w:rPr>
        <w:t>муниципальный контроль</w:t>
      </w:r>
      <w:r w:rsidRPr="001F107D">
        <w:rPr>
          <w:rFonts w:ascii="Times New Roman" w:hAnsi="Times New Roman" w:cs="Times New Roman"/>
          <w:color w:val="000000" w:themeColor="text1"/>
          <w:sz w:val="26"/>
          <w:szCs w:val="26"/>
        </w:rPr>
        <w:t>, а также их должностных лиц.</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1</w:t>
      </w:r>
      <w:r w:rsidR="00C16F16" w:rsidRPr="001F107D">
        <w:rPr>
          <w:rFonts w:ascii="Times New Roman" w:hAnsi="Times New Roman" w:cs="Times New Roman"/>
          <w:color w:val="000000" w:themeColor="text1"/>
          <w:sz w:val="26"/>
          <w:szCs w:val="26"/>
        </w:rPr>
        <w:t>3</w:t>
      </w:r>
      <w:r w:rsidRPr="001F107D">
        <w:rPr>
          <w:rFonts w:ascii="Times New Roman" w:hAnsi="Times New Roman" w:cs="Times New Roman"/>
          <w:color w:val="000000" w:themeColor="text1"/>
          <w:sz w:val="26"/>
          <w:szCs w:val="26"/>
        </w:rPr>
        <w:t>. Раздел, касающийся общих положений, состоит из следующих подразделов:</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1) наименование вида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2) наименование органа, осуществляющего </w:t>
      </w:r>
      <w:r w:rsidR="00C16F16" w:rsidRPr="001F107D">
        <w:rPr>
          <w:rFonts w:ascii="Times New Roman" w:hAnsi="Times New Roman" w:cs="Times New Roman"/>
          <w:color w:val="000000" w:themeColor="text1"/>
          <w:sz w:val="26"/>
          <w:szCs w:val="26"/>
        </w:rPr>
        <w:t>муниципальный контроль</w:t>
      </w:r>
      <w:r w:rsidRPr="001F107D">
        <w:rPr>
          <w:rFonts w:ascii="Times New Roman" w:hAnsi="Times New Roman" w:cs="Times New Roman"/>
          <w:color w:val="000000" w:themeColor="text1"/>
          <w:sz w:val="26"/>
          <w:szCs w:val="26"/>
        </w:rPr>
        <w:t xml:space="preserve">. </w:t>
      </w:r>
      <w:proofErr w:type="gramStart"/>
      <w:r w:rsidRPr="001F107D">
        <w:rPr>
          <w:rFonts w:ascii="Times New Roman" w:hAnsi="Times New Roman" w:cs="Times New Roman"/>
          <w:color w:val="000000" w:themeColor="text1"/>
          <w:sz w:val="26"/>
          <w:szCs w:val="26"/>
        </w:rPr>
        <w:t xml:space="preserve">Если в осуществлении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участвуют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w:t>
      </w:r>
      <w:r w:rsidR="00C16F16" w:rsidRPr="001F107D">
        <w:rPr>
          <w:rFonts w:ascii="Times New Roman" w:hAnsi="Times New Roman" w:cs="Times New Roman"/>
          <w:color w:val="000000" w:themeColor="text1"/>
          <w:sz w:val="26"/>
          <w:szCs w:val="26"/>
        </w:rPr>
        <w:t xml:space="preserve">иных </w:t>
      </w:r>
      <w:r w:rsidRPr="001F107D">
        <w:rPr>
          <w:rFonts w:ascii="Times New Roman" w:hAnsi="Times New Roman" w:cs="Times New Roman"/>
          <w:color w:val="000000" w:themeColor="text1"/>
          <w:sz w:val="26"/>
          <w:szCs w:val="26"/>
        </w:rPr>
        <w:t xml:space="preserve">муниципальных образований, а также организации в случаях, предусмотренных </w:t>
      </w:r>
      <w:r w:rsidRPr="001F107D">
        <w:rPr>
          <w:rFonts w:ascii="Times New Roman" w:hAnsi="Times New Roman" w:cs="Times New Roman"/>
          <w:color w:val="000000" w:themeColor="text1"/>
          <w:sz w:val="26"/>
          <w:szCs w:val="26"/>
        </w:rPr>
        <w:lastRenderedPageBreak/>
        <w:t>законодательством Российской Федерации,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w:t>
      </w:r>
      <w:proofErr w:type="gramEnd"/>
      <w:r w:rsidRPr="001F107D">
        <w:rPr>
          <w:rFonts w:ascii="Times New Roman" w:hAnsi="Times New Roman" w:cs="Times New Roman"/>
          <w:color w:val="000000" w:themeColor="text1"/>
          <w:sz w:val="26"/>
          <w:szCs w:val="26"/>
        </w:rPr>
        <w:t xml:space="preserve"> самоуправления муниципальных образований, а также организации, участие которых необходимо в процессе осуществления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bookmarkStart w:id="2" w:name="P92"/>
      <w:bookmarkEnd w:id="2"/>
      <w:r w:rsidRPr="001F107D">
        <w:rPr>
          <w:rFonts w:ascii="Times New Roman" w:hAnsi="Times New Roman" w:cs="Times New Roman"/>
          <w:color w:val="000000" w:themeColor="text1"/>
          <w:sz w:val="26"/>
          <w:szCs w:val="26"/>
        </w:rPr>
        <w:t xml:space="preserve">3) нормативные правовые акты, регулирующие осуществление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Перечень нормативных правовых актов, указанных в </w:t>
      </w:r>
      <w:hyperlink w:anchor="P92" w:history="1">
        <w:r w:rsidRPr="001F107D">
          <w:rPr>
            <w:rFonts w:ascii="Times New Roman" w:hAnsi="Times New Roman" w:cs="Times New Roman"/>
            <w:color w:val="000000" w:themeColor="text1"/>
            <w:sz w:val="26"/>
            <w:szCs w:val="26"/>
          </w:rPr>
          <w:t>подпункте 3 части первой</w:t>
        </w:r>
      </w:hyperlink>
      <w:r w:rsidRPr="001F107D">
        <w:rPr>
          <w:rFonts w:ascii="Times New Roman" w:hAnsi="Times New Roman" w:cs="Times New Roman"/>
          <w:color w:val="000000" w:themeColor="text1"/>
          <w:sz w:val="26"/>
          <w:szCs w:val="26"/>
        </w:rPr>
        <w:t xml:space="preserve"> настоящего пункта (с указанием их реквизитов и источников официального опубликования), подлежит обязательному размещению на официальном сайте органа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в сети Интернет</w:t>
      </w:r>
      <w:r w:rsidR="00A42427">
        <w:rPr>
          <w:rFonts w:ascii="Times New Roman" w:hAnsi="Times New Roman" w:cs="Times New Roman"/>
          <w:color w:val="000000" w:themeColor="text1"/>
          <w:sz w:val="26"/>
          <w:szCs w:val="26"/>
        </w:rPr>
        <w:t xml:space="preserve">. </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В данном подразделе регламента должно содержаться указание на соответствующее размещение перечня нормативных правовых актов, указанных в </w:t>
      </w:r>
      <w:hyperlink w:anchor="P92" w:history="1">
        <w:r w:rsidRPr="001F107D">
          <w:rPr>
            <w:rFonts w:ascii="Times New Roman" w:hAnsi="Times New Roman" w:cs="Times New Roman"/>
            <w:color w:val="000000" w:themeColor="text1"/>
            <w:sz w:val="26"/>
            <w:szCs w:val="26"/>
          </w:rPr>
          <w:t>подпункте 3 части первой</w:t>
        </w:r>
      </w:hyperlink>
      <w:r w:rsidRPr="001F107D">
        <w:rPr>
          <w:rFonts w:ascii="Times New Roman" w:hAnsi="Times New Roman" w:cs="Times New Roman"/>
          <w:color w:val="000000" w:themeColor="text1"/>
          <w:sz w:val="26"/>
          <w:szCs w:val="26"/>
        </w:rPr>
        <w:t xml:space="preserve"> настоящего пункта.</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Орган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обеспечивает размещение и актуализацию перечня нормативных правовых актов, указанных в </w:t>
      </w:r>
      <w:hyperlink w:anchor="P92" w:history="1">
        <w:r w:rsidRPr="001F107D">
          <w:rPr>
            <w:rFonts w:ascii="Times New Roman" w:hAnsi="Times New Roman" w:cs="Times New Roman"/>
            <w:color w:val="000000" w:themeColor="text1"/>
            <w:sz w:val="26"/>
            <w:szCs w:val="26"/>
          </w:rPr>
          <w:t>подпункте 3 части первой</w:t>
        </w:r>
      </w:hyperlink>
      <w:r w:rsidRPr="001F107D">
        <w:rPr>
          <w:rFonts w:ascii="Times New Roman" w:hAnsi="Times New Roman" w:cs="Times New Roman"/>
          <w:color w:val="000000" w:themeColor="text1"/>
          <w:sz w:val="26"/>
          <w:szCs w:val="26"/>
        </w:rPr>
        <w:t xml:space="preserve"> настоящего пункта, на своем официальном сайте в сети Интернет, а также в соответствующем разделе регионального реестра;</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4) предмет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5) права и обязанности должностных лиц при осуществлении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6) права и обязанности лиц, в отношении которых осуществляются мероприятия по </w:t>
      </w:r>
      <w:r w:rsidR="00C16F16" w:rsidRPr="001F107D">
        <w:rPr>
          <w:rFonts w:ascii="Times New Roman" w:hAnsi="Times New Roman" w:cs="Times New Roman"/>
          <w:color w:val="000000" w:themeColor="text1"/>
          <w:sz w:val="26"/>
          <w:szCs w:val="26"/>
        </w:rPr>
        <w:t>муниципальному контролю</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7) описание результата осуществления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8) исчерпывающие перечни документов и (или) информации, необходимых для осуществления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и достижения целей и задач проведения проверки.</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В подразделе, касающемся прав и обязанностей должностных лиц при осуществлении </w:t>
      </w:r>
      <w:r w:rsidR="00C16F16"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в том числе указывается следующая информация: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proofErr w:type="gramStart"/>
      <w:r w:rsidRPr="001F107D">
        <w:rPr>
          <w:rFonts w:ascii="Times New Roman" w:hAnsi="Times New Roman" w:cs="Times New Roman"/>
          <w:color w:val="000000" w:themeColor="text1"/>
          <w:sz w:val="26"/>
          <w:szCs w:val="26"/>
        </w:rPr>
        <w:t xml:space="preserve">1) обязанность органа </w:t>
      </w:r>
      <w:r w:rsidR="004540D8"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истребовать в рамках межведомственного информационного взаимодействия документы и (или) информацию, включенные в </w:t>
      </w:r>
      <w:hyperlink r:id="rId13" w:history="1">
        <w:r w:rsidRPr="001F107D">
          <w:rPr>
            <w:rFonts w:ascii="Times New Roman" w:hAnsi="Times New Roman" w:cs="Times New Roman"/>
            <w:color w:val="000000" w:themeColor="text1"/>
            <w:sz w:val="26"/>
            <w:szCs w:val="26"/>
          </w:rPr>
          <w:t>перечень</w:t>
        </w:r>
      </w:hyperlink>
      <w:r w:rsidRPr="001F107D">
        <w:rPr>
          <w:rFonts w:ascii="Times New Roman" w:hAnsi="Times New Roman" w:cs="Times New Roman"/>
          <w:color w:val="000000" w:themeColor="text1"/>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w:t>
      </w:r>
      <w:r w:rsidRPr="00A42427">
        <w:rPr>
          <w:rFonts w:ascii="Times New Roman" w:hAnsi="Times New Roman" w:cs="Times New Roman"/>
          <w:color w:val="000000" w:themeColor="text1"/>
          <w:sz w:val="26"/>
          <w:szCs w:val="26"/>
        </w:rPr>
        <w:t>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42427">
        <w:rPr>
          <w:rFonts w:ascii="Times New Roman" w:hAnsi="Times New Roman" w:cs="Times New Roman"/>
          <w:color w:val="000000" w:themeColor="text1"/>
          <w:sz w:val="26"/>
          <w:szCs w:val="26"/>
        </w:rPr>
        <w:t xml:space="preserve">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rsidRPr="001F107D">
        <w:rPr>
          <w:rFonts w:ascii="Times New Roman" w:hAnsi="Times New Roman" w:cs="Times New Roman"/>
          <w:color w:val="000000" w:themeColor="text1"/>
          <w:sz w:val="26"/>
          <w:szCs w:val="26"/>
        </w:rPr>
        <w:t>которых находятся указанные документы и (или) информация;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rsidRPr="001F107D">
        <w:rPr>
          <w:rFonts w:ascii="Times New Roman" w:hAnsi="Times New Roman" w:cs="Times New Roman"/>
          <w:color w:val="000000" w:themeColor="text1"/>
          <w:sz w:val="26"/>
          <w:szCs w:val="26"/>
        </w:rPr>
        <w:lastRenderedPageBreak/>
        <w:t>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3) обязанность должностного лица органа </w:t>
      </w:r>
      <w:r w:rsidR="004540D8"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В подразделе, касающемся прав и обязанностей лиц, в отношении которых осуществляются мероприятия по контролю (надзору), в том числе указывается следующая информация: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proofErr w:type="gramStart"/>
      <w:r w:rsidRPr="001F107D">
        <w:rPr>
          <w:rFonts w:ascii="Times New Roman" w:hAnsi="Times New Roman" w:cs="Times New Roman"/>
          <w:color w:val="000000" w:themeColor="text1"/>
          <w:sz w:val="26"/>
          <w:szCs w:val="26"/>
        </w:rPr>
        <w:t xml:space="preserve">2) право проверяемого юридического лица, индивидуального предпринимателя знакомиться с документами и (или) информацией, полученными органом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roofErr w:type="gramEnd"/>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Подраздел, касающийся исчерпывающих перечней документов и (или) информации, необходимых для осуществления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и достижения целей и задач проведения проверки, включает:</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1) исчерпывающий перечень документов и (или) информации, </w:t>
      </w:r>
      <w:proofErr w:type="spellStart"/>
      <w:r w:rsidRPr="001F107D">
        <w:rPr>
          <w:rFonts w:ascii="Times New Roman" w:hAnsi="Times New Roman" w:cs="Times New Roman"/>
          <w:color w:val="000000" w:themeColor="text1"/>
          <w:sz w:val="26"/>
          <w:szCs w:val="26"/>
        </w:rPr>
        <w:t>истребуемых</w:t>
      </w:r>
      <w:proofErr w:type="spellEnd"/>
      <w:r w:rsidRPr="001F107D">
        <w:rPr>
          <w:rFonts w:ascii="Times New Roman" w:hAnsi="Times New Roman" w:cs="Times New Roman"/>
          <w:color w:val="000000" w:themeColor="text1"/>
          <w:sz w:val="26"/>
          <w:szCs w:val="26"/>
        </w:rPr>
        <w:t xml:space="preserve"> в ходе проверки лично у проверяемого юридического лица, индивидуального предпринимателя;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1785F" w:rsidRPr="001F107D" w:rsidRDefault="007926FC"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14</w:t>
      </w:r>
      <w:r w:rsidR="0021785F" w:rsidRPr="001F107D">
        <w:rPr>
          <w:rFonts w:ascii="Times New Roman" w:hAnsi="Times New Roman" w:cs="Times New Roman"/>
          <w:color w:val="000000" w:themeColor="text1"/>
          <w:sz w:val="26"/>
          <w:szCs w:val="26"/>
        </w:rPr>
        <w:t xml:space="preserve">. Раздел, касающийся требований к порядку осуществления </w:t>
      </w:r>
      <w:r w:rsidRPr="001F107D">
        <w:rPr>
          <w:rFonts w:ascii="Times New Roman" w:hAnsi="Times New Roman" w:cs="Times New Roman"/>
          <w:color w:val="000000" w:themeColor="text1"/>
          <w:sz w:val="26"/>
          <w:szCs w:val="26"/>
        </w:rPr>
        <w:t>муниципального контроля</w:t>
      </w:r>
      <w:r w:rsidR="0021785F" w:rsidRPr="001F107D">
        <w:rPr>
          <w:rFonts w:ascii="Times New Roman" w:hAnsi="Times New Roman" w:cs="Times New Roman"/>
          <w:color w:val="000000" w:themeColor="text1"/>
          <w:sz w:val="26"/>
          <w:szCs w:val="26"/>
        </w:rPr>
        <w:t>, состоит из следующих подразделов:</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1) порядок информирования об осуществлении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2) сведения о размере платы за услуги организации (организаций), участвующей (участвующих) в осуществлении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взимаемой с лица, в отношении которого проводятся мероприятия по контролю (подраздел включается в случае, если в осуществлении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участвуют иные организации);</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3) срок осуществления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1</w:t>
      </w:r>
      <w:r w:rsidR="007926FC" w:rsidRPr="001F107D">
        <w:rPr>
          <w:rFonts w:ascii="Times New Roman" w:hAnsi="Times New Roman" w:cs="Times New Roman"/>
          <w:color w:val="000000" w:themeColor="text1"/>
          <w:sz w:val="26"/>
          <w:szCs w:val="26"/>
        </w:rPr>
        <w:t>5</w:t>
      </w:r>
      <w:r w:rsidRPr="001F107D">
        <w:rPr>
          <w:rFonts w:ascii="Times New Roman" w:hAnsi="Times New Roman" w:cs="Times New Roman"/>
          <w:color w:val="000000" w:themeColor="text1"/>
          <w:sz w:val="26"/>
          <w:szCs w:val="26"/>
        </w:rPr>
        <w:t xml:space="preserve">. В подразделе, касающемся порядка информирования об осуществлении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указываются следующие сведения: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lastRenderedPageBreak/>
        <w:t xml:space="preserve">1) порядок получения информации заинтересованными лицами по вопросам осуществления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сведений о ходе осуществления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2) порядок, форма, место размещения и способы получения справочной информации, в том числе на стендах в местах нахождения органов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К справочной информации относятся: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место нахождения и графики работы органа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осуществляющего </w:t>
      </w:r>
      <w:r w:rsidR="007926FC" w:rsidRPr="001F107D">
        <w:rPr>
          <w:rFonts w:ascii="Times New Roman" w:hAnsi="Times New Roman" w:cs="Times New Roman"/>
          <w:color w:val="000000" w:themeColor="text1"/>
          <w:sz w:val="26"/>
          <w:szCs w:val="26"/>
        </w:rPr>
        <w:t>муниципальный контроль</w:t>
      </w:r>
      <w:r w:rsidRPr="001F107D">
        <w:rPr>
          <w:rFonts w:ascii="Times New Roman" w:hAnsi="Times New Roman" w:cs="Times New Roman"/>
          <w:color w:val="000000" w:themeColor="text1"/>
          <w:sz w:val="26"/>
          <w:szCs w:val="26"/>
        </w:rPr>
        <w:t>, его структурных подразделений;</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справочные телефоны структурного подразделения органа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и организаций, участвующих в осуществлении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в том числе номер телефона-автоинформатора;</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адреса официального сайта, а также электронной почты и (или) формы обратной связи органа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в сети Интернет.</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Справочная информация не приводится в тексте регламента и подлежит обязательному размещению на официальном сайте органа </w:t>
      </w:r>
      <w:r w:rsidR="007926FC"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в сети Интернет, в региональном реестре и на Едином портале, о чем указывается в тексте регламента. Органы </w:t>
      </w:r>
      <w:r w:rsidR="007926FC" w:rsidRPr="001F107D">
        <w:rPr>
          <w:rFonts w:ascii="Times New Roman" w:hAnsi="Times New Roman" w:cs="Times New Roman"/>
          <w:color w:val="000000" w:themeColor="text1"/>
          <w:sz w:val="26"/>
          <w:szCs w:val="26"/>
        </w:rPr>
        <w:t xml:space="preserve">муниципального контроля </w:t>
      </w:r>
      <w:r w:rsidRPr="001F107D">
        <w:rPr>
          <w:rFonts w:ascii="Times New Roman" w:hAnsi="Times New Roman" w:cs="Times New Roman"/>
          <w:color w:val="000000" w:themeColor="text1"/>
          <w:sz w:val="26"/>
          <w:szCs w:val="26"/>
        </w:rPr>
        <w:t>обеспечивают размещение и актуализацию справочной информации в установленном порядке на своих официальных сайтах, а также в соответствующем разделе регионального реестра.</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1</w:t>
      </w:r>
      <w:r w:rsidR="007926FC" w:rsidRPr="001F107D">
        <w:rPr>
          <w:rFonts w:ascii="Times New Roman" w:hAnsi="Times New Roman" w:cs="Times New Roman"/>
          <w:color w:val="000000" w:themeColor="text1"/>
          <w:sz w:val="26"/>
          <w:szCs w:val="26"/>
        </w:rPr>
        <w:t>6</w:t>
      </w:r>
      <w:r w:rsidRPr="001F107D">
        <w:rPr>
          <w:rFonts w:ascii="Times New Roman" w:hAnsi="Times New Roman" w:cs="Times New Roman"/>
          <w:color w:val="000000" w:themeColor="text1"/>
          <w:sz w:val="26"/>
          <w:szCs w:val="26"/>
        </w:rPr>
        <w:t xml:space="preserve">. В подразделе, касающемся сведений о размере платы за услуги организации (организаций), участвующей (участвующих) в осуществлении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взимаемой с лица, в отношении которого проводятся мероприятия по </w:t>
      </w:r>
      <w:r w:rsidR="001F107D" w:rsidRPr="001F107D">
        <w:rPr>
          <w:rFonts w:ascii="Times New Roman" w:hAnsi="Times New Roman" w:cs="Times New Roman"/>
          <w:color w:val="000000" w:themeColor="text1"/>
          <w:sz w:val="26"/>
          <w:szCs w:val="26"/>
        </w:rPr>
        <w:t>муниципальному контролю</w:t>
      </w:r>
      <w:r w:rsidRPr="001F107D">
        <w:rPr>
          <w:rFonts w:ascii="Times New Roman" w:hAnsi="Times New Roman" w:cs="Times New Roman"/>
          <w:color w:val="000000" w:themeColor="text1"/>
          <w:sz w:val="26"/>
          <w:szCs w:val="26"/>
        </w:rPr>
        <w:t>, указывается информация об основаниях и порядке взимания платы либо об отсутствии такой платы.</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1</w:t>
      </w:r>
      <w:r w:rsidR="007926FC" w:rsidRPr="001F107D">
        <w:rPr>
          <w:rFonts w:ascii="Times New Roman" w:hAnsi="Times New Roman" w:cs="Times New Roman"/>
          <w:color w:val="000000" w:themeColor="text1"/>
          <w:sz w:val="26"/>
          <w:szCs w:val="26"/>
        </w:rPr>
        <w:t>7</w:t>
      </w:r>
      <w:r w:rsidRPr="001F107D">
        <w:rPr>
          <w:rFonts w:ascii="Times New Roman" w:hAnsi="Times New Roman" w:cs="Times New Roman"/>
          <w:color w:val="000000" w:themeColor="text1"/>
          <w:sz w:val="26"/>
          <w:szCs w:val="26"/>
        </w:rPr>
        <w:t xml:space="preserve">. В подразделе, касающемся срока осуществления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указывается общий срок осуществления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1</w:t>
      </w:r>
      <w:r w:rsidR="007926FC" w:rsidRPr="001F107D">
        <w:rPr>
          <w:rFonts w:ascii="Times New Roman" w:hAnsi="Times New Roman" w:cs="Times New Roman"/>
          <w:color w:val="000000" w:themeColor="text1"/>
          <w:sz w:val="26"/>
          <w:szCs w:val="26"/>
        </w:rPr>
        <w:t>8</w:t>
      </w:r>
      <w:r w:rsidRPr="001F107D">
        <w:rPr>
          <w:rFonts w:ascii="Times New Roman" w:hAnsi="Times New Roman" w:cs="Times New Roman"/>
          <w:color w:val="000000" w:themeColor="text1"/>
          <w:sz w:val="26"/>
          <w:szCs w:val="26"/>
        </w:rPr>
        <w:t xml:space="preserve">.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имеющих конечный результат и выделяемых в рамках осуществления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В начале данного раздела указывается исчерпывающий перечень административных процедур, содержащихся в этом разделе.</w:t>
      </w:r>
    </w:p>
    <w:p w:rsidR="0021785F" w:rsidRPr="001F107D" w:rsidRDefault="007926FC"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19</w:t>
      </w:r>
      <w:r w:rsidR="0021785F" w:rsidRPr="001F107D">
        <w:rPr>
          <w:rFonts w:ascii="Times New Roman" w:hAnsi="Times New Roman" w:cs="Times New Roman"/>
          <w:color w:val="000000" w:themeColor="text1"/>
          <w:sz w:val="26"/>
          <w:szCs w:val="26"/>
        </w:rPr>
        <w:t>. Описание каждой административной процедуры содержит следующие обязательные элементы:</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1) основания для начала административной процедуры;</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содержат указание на конкретную должность, она указывается в тексте регламента;</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lastRenderedPageBreak/>
        <w:t xml:space="preserve">4) условия, порядок и срок приостановления осуществления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в случае, если возможность приостановления предусмотрена законодательством Российской Федерации и законодательством Свердловской области;</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5) критерии принятия решений;</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2</w:t>
      </w:r>
      <w:r w:rsidR="001F107D">
        <w:rPr>
          <w:rFonts w:ascii="Times New Roman" w:hAnsi="Times New Roman" w:cs="Times New Roman"/>
          <w:color w:val="000000" w:themeColor="text1"/>
          <w:sz w:val="26"/>
          <w:szCs w:val="26"/>
        </w:rPr>
        <w:t>0</w:t>
      </w:r>
      <w:r w:rsidRPr="001F107D">
        <w:rPr>
          <w:rFonts w:ascii="Times New Roman" w:hAnsi="Times New Roman" w:cs="Times New Roman"/>
          <w:color w:val="000000" w:themeColor="text1"/>
          <w:sz w:val="26"/>
          <w:szCs w:val="26"/>
        </w:rPr>
        <w:t xml:space="preserve">. Раздел, касающийся порядка и формы </w:t>
      </w:r>
      <w:proofErr w:type="gramStart"/>
      <w:r w:rsidRPr="001F107D">
        <w:rPr>
          <w:rFonts w:ascii="Times New Roman" w:hAnsi="Times New Roman" w:cs="Times New Roman"/>
          <w:color w:val="000000" w:themeColor="text1"/>
          <w:sz w:val="26"/>
          <w:szCs w:val="26"/>
        </w:rPr>
        <w:t>контроля за</w:t>
      </w:r>
      <w:proofErr w:type="gramEnd"/>
      <w:r w:rsidRPr="001F107D">
        <w:rPr>
          <w:rFonts w:ascii="Times New Roman" w:hAnsi="Times New Roman" w:cs="Times New Roman"/>
          <w:color w:val="000000" w:themeColor="text1"/>
          <w:sz w:val="26"/>
          <w:szCs w:val="26"/>
        </w:rPr>
        <w:t xml:space="preserve"> осуществлением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состоит из следующих подразделов:</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1) порядок осуществления текущего </w:t>
      </w:r>
      <w:proofErr w:type="gramStart"/>
      <w:r w:rsidRPr="001F107D">
        <w:rPr>
          <w:rFonts w:ascii="Times New Roman" w:hAnsi="Times New Roman" w:cs="Times New Roman"/>
          <w:color w:val="000000" w:themeColor="text1"/>
          <w:sz w:val="26"/>
          <w:szCs w:val="26"/>
        </w:rPr>
        <w:t>контроля за</w:t>
      </w:r>
      <w:proofErr w:type="gramEnd"/>
      <w:r w:rsidRPr="001F107D">
        <w:rPr>
          <w:rFonts w:ascii="Times New Roman" w:hAnsi="Times New Roman" w:cs="Times New Roman"/>
          <w:color w:val="000000" w:themeColor="text1"/>
          <w:sz w:val="26"/>
          <w:szCs w:val="26"/>
        </w:rPr>
        <w:t xml:space="preserve"> соблюдением и исполнением должностными лицами органа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положений регламента и иных нормативных правовых актов, устанавливающих требования к осуществлению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а также за принятием ими решений;</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2) порядок и периодичность осуществления плановых и внеплановых проверок полноты и качества осуществления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в том числе порядок и формы </w:t>
      </w:r>
      <w:proofErr w:type="gramStart"/>
      <w:r w:rsidRPr="001F107D">
        <w:rPr>
          <w:rFonts w:ascii="Times New Roman" w:hAnsi="Times New Roman" w:cs="Times New Roman"/>
          <w:color w:val="000000" w:themeColor="text1"/>
          <w:sz w:val="26"/>
          <w:szCs w:val="26"/>
        </w:rPr>
        <w:t>контроля за</w:t>
      </w:r>
      <w:proofErr w:type="gramEnd"/>
      <w:r w:rsidRPr="001F107D">
        <w:rPr>
          <w:rFonts w:ascii="Times New Roman" w:hAnsi="Times New Roman" w:cs="Times New Roman"/>
          <w:color w:val="000000" w:themeColor="text1"/>
          <w:sz w:val="26"/>
          <w:szCs w:val="26"/>
        </w:rPr>
        <w:t xml:space="preserve"> полнотой и качеством осуществления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3) ответственность должностных лиц органа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xml:space="preserve"> за решения и действия (бездействие), принимаемые (осуществляемые) ими в ходе осуществления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4) положения, характеризующие требования к порядку и формам </w:t>
      </w:r>
      <w:proofErr w:type="gramStart"/>
      <w:r w:rsidRPr="001F107D">
        <w:rPr>
          <w:rFonts w:ascii="Times New Roman" w:hAnsi="Times New Roman" w:cs="Times New Roman"/>
          <w:color w:val="000000" w:themeColor="text1"/>
          <w:sz w:val="26"/>
          <w:szCs w:val="26"/>
        </w:rPr>
        <w:t>контроля за</w:t>
      </w:r>
      <w:proofErr w:type="gramEnd"/>
      <w:r w:rsidRPr="001F107D">
        <w:rPr>
          <w:rFonts w:ascii="Times New Roman" w:hAnsi="Times New Roman" w:cs="Times New Roman"/>
          <w:color w:val="000000" w:themeColor="text1"/>
          <w:sz w:val="26"/>
          <w:szCs w:val="26"/>
        </w:rPr>
        <w:t xml:space="preserve"> осуществлением </w:t>
      </w:r>
      <w:r w:rsidR="001F107D" w:rsidRPr="001F107D">
        <w:rPr>
          <w:rFonts w:ascii="Times New Roman" w:hAnsi="Times New Roman" w:cs="Times New Roman"/>
          <w:color w:val="000000" w:themeColor="text1"/>
          <w:sz w:val="26"/>
          <w:szCs w:val="26"/>
        </w:rPr>
        <w:t>муниципального контроля</w:t>
      </w:r>
      <w:r w:rsidRPr="001F107D">
        <w:rPr>
          <w:rFonts w:ascii="Times New Roman" w:hAnsi="Times New Roman" w:cs="Times New Roman"/>
          <w:color w:val="000000" w:themeColor="text1"/>
          <w:sz w:val="26"/>
          <w:szCs w:val="26"/>
        </w:rPr>
        <w:t>, в том числе со стороны граждан, их объединений и организаций.</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2</w:t>
      </w:r>
      <w:r w:rsidR="001F107D">
        <w:rPr>
          <w:rFonts w:ascii="Times New Roman" w:hAnsi="Times New Roman" w:cs="Times New Roman"/>
          <w:color w:val="000000" w:themeColor="text1"/>
          <w:sz w:val="26"/>
          <w:szCs w:val="26"/>
        </w:rPr>
        <w:t>1</w:t>
      </w:r>
      <w:r w:rsidRPr="001F107D">
        <w:rPr>
          <w:rFonts w:ascii="Times New Roman" w:hAnsi="Times New Roman" w:cs="Times New Roman"/>
          <w:color w:val="000000" w:themeColor="text1"/>
          <w:sz w:val="26"/>
          <w:szCs w:val="26"/>
        </w:rPr>
        <w:t xml:space="preserve">. Раздел, касающийся досудебного (внесудебного) порядка обжалования решений и действий (бездействия) органов, осуществляющих </w:t>
      </w:r>
      <w:r w:rsidR="001F107D" w:rsidRPr="001F107D">
        <w:rPr>
          <w:rFonts w:ascii="Times New Roman" w:hAnsi="Times New Roman" w:cs="Times New Roman"/>
          <w:color w:val="000000" w:themeColor="text1"/>
          <w:sz w:val="26"/>
          <w:szCs w:val="26"/>
        </w:rPr>
        <w:t>муниципальный контроль</w:t>
      </w:r>
      <w:r w:rsidRPr="001F107D">
        <w:rPr>
          <w:rFonts w:ascii="Times New Roman" w:hAnsi="Times New Roman" w:cs="Times New Roman"/>
          <w:color w:val="000000" w:themeColor="text1"/>
          <w:sz w:val="26"/>
          <w:szCs w:val="26"/>
        </w:rPr>
        <w:t>, а также их должностных лиц, состоит из следующих подразделов:</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 xml:space="preserve">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w:t>
      </w:r>
      <w:r w:rsidR="001F107D" w:rsidRPr="001F107D">
        <w:rPr>
          <w:rFonts w:ascii="Times New Roman" w:hAnsi="Times New Roman" w:cs="Times New Roman"/>
          <w:color w:val="000000" w:themeColor="text1"/>
          <w:sz w:val="26"/>
          <w:szCs w:val="26"/>
        </w:rPr>
        <w:t>муниципального контроля;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2) предмет досудебного (внесудебного) обжалования;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3) исчерпывающий перечень оснований для приостановления рассмотрения жалобы и случаев, в которых ответ на жалобу не дается;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4) основания для начала процедуры досудебного (внесудебного) обжалования;</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5) права заинтересованных лиц на получение информации и документов, необходимых для обоснования и рассмотрения жалобы;</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7) сроки рассмотрения жалобы;</w:t>
      </w:r>
    </w:p>
    <w:p w:rsidR="0021785F" w:rsidRPr="001F107D" w:rsidRDefault="0021785F" w:rsidP="001F107D">
      <w:pPr>
        <w:pStyle w:val="ConsPlusNormal"/>
        <w:ind w:firstLine="540"/>
        <w:jc w:val="both"/>
        <w:rPr>
          <w:rFonts w:ascii="Times New Roman" w:hAnsi="Times New Roman" w:cs="Times New Roman"/>
          <w:color w:val="000000" w:themeColor="text1"/>
          <w:sz w:val="26"/>
          <w:szCs w:val="26"/>
        </w:rPr>
      </w:pPr>
      <w:r w:rsidRPr="001F107D">
        <w:rPr>
          <w:rFonts w:ascii="Times New Roman" w:hAnsi="Times New Roman" w:cs="Times New Roman"/>
          <w:color w:val="000000" w:themeColor="text1"/>
          <w:sz w:val="26"/>
          <w:szCs w:val="26"/>
        </w:rPr>
        <w:t>8) результат досудебного (внесудебного) обжалования применительно к каждой процедуре либо инстанции обжалования.</w:t>
      </w:r>
    </w:p>
    <w:p w:rsidR="0021785F" w:rsidRDefault="0021785F">
      <w:pPr>
        <w:pStyle w:val="ConsPlusNormal"/>
      </w:pPr>
    </w:p>
    <w:p w:rsidR="0021785F" w:rsidRPr="00F65186" w:rsidRDefault="0021785F" w:rsidP="00F65186">
      <w:pPr>
        <w:pStyle w:val="ConsPlusTitle"/>
        <w:jc w:val="center"/>
        <w:outlineLvl w:val="1"/>
        <w:rPr>
          <w:rFonts w:ascii="Times New Roman" w:hAnsi="Times New Roman" w:cs="Times New Roman"/>
          <w:sz w:val="26"/>
          <w:szCs w:val="26"/>
        </w:rPr>
      </w:pPr>
      <w:r w:rsidRPr="00F65186">
        <w:rPr>
          <w:rFonts w:ascii="Times New Roman" w:hAnsi="Times New Roman" w:cs="Times New Roman"/>
          <w:sz w:val="26"/>
          <w:szCs w:val="26"/>
        </w:rPr>
        <w:t>Глава 3. О</w:t>
      </w:r>
      <w:r w:rsidR="00F65186" w:rsidRPr="00F65186">
        <w:rPr>
          <w:rFonts w:ascii="Times New Roman" w:hAnsi="Times New Roman" w:cs="Times New Roman"/>
          <w:sz w:val="26"/>
          <w:szCs w:val="26"/>
        </w:rPr>
        <w:t>рганизация независимой экспертизы проектов регламентов</w:t>
      </w:r>
    </w:p>
    <w:p w:rsidR="0021785F" w:rsidRPr="00F65186" w:rsidRDefault="0021785F" w:rsidP="00F65186">
      <w:pPr>
        <w:pStyle w:val="ConsPlusNormal"/>
        <w:rPr>
          <w:rFonts w:ascii="Times New Roman" w:hAnsi="Times New Roman" w:cs="Times New Roman"/>
          <w:sz w:val="26"/>
          <w:szCs w:val="26"/>
        </w:rPr>
      </w:pPr>
    </w:p>
    <w:p w:rsidR="0021785F" w:rsidRPr="00F65186" w:rsidRDefault="00F65186" w:rsidP="00F65186">
      <w:pPr>
        <w:pStyle w:val="ConsPlusNormal"/>
        <w:ind w:firstLine="540"/>
        <w:jc w:val="both"/>
        <w:rPr>
          <w:rFonts w:ascii="Times New Roman" w:hAnsi="Times New Roman" w:cs="Times New Roman"/>
          <w:sz w:val="26"/>
          <w:szCs w:val="26"/>
        </w:rPr>
      </w:pPr>
      <w:r w:rsidRPr="00F65186">
        <w:rPr>
          <w:rFonts w:ascii="Times New Roman" w:hAnsi="Times New Roman" w:cs="Times New Roman"/>
          <w:sz w:val="26"/>
          <w:szCs w:val="26"/>
        </w:rPr>
        <w:lastRenderedPageBreak/>
        <w:t>22</w:t>
      </w:r>
      <w:r w:rsidR="0021785F" w:rsidRPr="00F65186">
        <w:rPr>
          <w:rFonts w:ascii="Times New Roman" w:hAnsi="Times New Roman" w:cs="Times New Roman"/>
          <w:sz w:val="26"/>
          <w:szCs w:val="26"/>
        </w:rPr>
        <w:t>. Проекты регламентов подлежат независимой экспертизе.</w:t>
      </w:r>
    </w:p>
    <w:p w:rsidR="0021785F" w:rsidRPr="00F65186" w:rsidRDefault="0021785F" w:rsidP="00F65186">
      <w:pPr>
        <w:pStyle w:val="ConsPlusNormal"/>
        <w:ind w:firstLine="540"/>
        <w:jc w:val="both"/>
        <w:rPr>
          <w:rFonts w:ascii="Times New Roman" w:hAnsi="Times New Roman" w:cs="Times New Roman"/>
          <w:sz w:val="26"/>
          <w:szCs w:val="26"/>
        </w:rPr>
      </w:pPr>
      <w:r w:rsidRPr="00F65186">
        <w:rPr>
          <w:rFonts w:ascii="Times New Roman" w:hAnsi="Times New Roman" w:cs="Times New Roman"/>
          <w:sz w:val="26"/>
          <w:szCs w:val="26"/>
        </w:rPr>
        <w:t>2</w:t>
      </w:r>
      <w:r w:rsidR="00F65186" w:rsidRPr="00F65186">
        <w:rPr>
          <w:rFonts w:ascii="Times New Roman" w:hAnsi="Times New Roman" w:cs="Times New Roman"/>
          <w:sz w:val="26"/>
          <w:szCs w:val="26"/>
        </w:rPr>
        <w:t>3</w:t>
      </w:r>
      <w:r w:rsidRPr="00F65186">
        <w:rPr>
          <w:rFonts w:ascii="Times New Roman" w:hAnsi="Times New Roman" w:cs="Times New Roman"/>
          <w:sz w:val="26"/>
          <w:szCs w:val="26"/>
        </w:rPr>
        <w:t>.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21785F" w:rsidRPr="00F65186" w:rsidRDefault="0021785F" w:rsidP="00F65186">
      <w:pPr>
        <w:pStyle w:val="ConsPlusNormal"/>
        <w:ind w:firstLine="540"/>
        <w:jc w:val="both"/>
        <w:rPr>
          <w:rFonts w:ascii="Times New Roman" w:hAnsi="Times New Roman" w:cs="Times New Roman"/>
          <w:sz w:val="26"/>
          <w:szCs w:val="26"/>
        </w:rPr>
      </w:pPr>
      <w:r w:rsidRPr="00F65186">
        <w:rPr>
          <w:rFonts w:ascii="Times New Roman" w:hAnsi="Times New Roman" w:cs="Times New Roman"/>
          <w:sz w:val="26"/>
          <w:szCs w:val="26"/>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21785F" w:rsidRPr="00F65186" w:rsidRDefault="0021785F" w:rsidP="00F65186">
      <w:pPr>
        <w:pStyle w:val="ConsPlusNormal"/>
        <w:ind w:firstLine="540"/>
        <w:jc w:val="both"/>
        <w:rPr>
          <w:rFonts w:ascii="Times New Roman" w:hAnsi="Times New Roman" w:cs="Times New Roman"/>
          <w:sz w:val="26"/>
          <w:szCs w:val="26"/>
        </w:rPr>
      </w:pPr>
      <w:r w:rsidRPr="00F65186">
        <w:rPr>
          <w:rFonts w:ascii="Times New Roman" w:hAnsi="Times New Roman" w:cs="Times New Roman"/>
          <w:sz w:val="26"/>
          <w:szCs w:val="26"/>
        </w:rPr>
        <w:t>Срок, отведенный для проведения независимой экспертизы, указывается при размещении проекта регламента на официальном сайте органа, являющегося разработчиком проек</w:t>
      </w:r>
      <w:r w:rsidR="00F65186" w:rsidRPr="00F65186">
        <w:rPr>
          <w:rFonts w:ascii="Times New Roman" w:hAnsi="Times New Roman" w:cs="Times New Roman"/>
          <w:sz w:val="26"/>
          <w:szCs w:val="26"/>
        </w:rPr>
        <w:t>та регламента</w:t>
      </w:r>
      <w:r w:rsidRPr="00F65186">
        <w:rPr>
          <w:rFonts w:ascii="Times New Roman" w:hAnsi="Times New Roman" w:cs="Times New Roman"/>
          <w:sz w:val="26"/>
          <w:szCs w:val="26"/>
        </w:rPr>
        <w:t xml:space="preserve"> в сети Интернет. Указанный срок не может быть менее </w:t>
      </w:r>
      <w:r w:rsidR="006A6A9F">
        <w:rPr>
          <w:rFonts w:ascii="Times New Roman" w:hAnsi="Times New Roman" w:cs="Times New Roman"/>
          <w:sz w:val="26"/>
          <w:szCs w:val="26"/>
        </w:rPr>
        <w:t>пятнадцати дней</w:t>
      </w:r>
      <w:r w:rsidRPr="00F65186">
        <w:rPr>
          <w:rFonts w:ascii="Times New Roman" w:hAnsi="Times New Roman" w:cs="Times New Roman"/>
          <w:sz w:val="26"/>
          <w:szCs w:val="26"/>
        </w:rPr>
        <w:t xml:space="preserve"> со дня размещения проекта регламента в сети Интернет.</w:t>
      </w:r>
    </w:p>
    <w:p w:rsidR="0021785F" w:rsidRPr="00F65186" w:rsidRDefault="0021785F" w:rsidP="00F65186">
      <w:pPr>
        <w:pStyle w:val="ConsPlusNormal"/>
        <w:ind w:firstLine="540"/>
        <w:jc w:val="both"/>
        <w:rPr>
          <w:rFonts w:ascii="Times New Roman" w:hAnsi="Times New Roman" w:cs="Times New Roman"/>
          <w:sz w:val="26"/>
          <w:szCs w:val="26"/>
        </w:rPr>
      </w:pPr>
      <w:r w:rsidRPr="00F65186">
        <w:rPr>
          <w:rFonts w:ascii="Times New Roman" w:hAnsi="Times New Roman" w:cs="Times New Roman"/>
          <w:sz w:val="26"/>
          <w:szCs w:val="26"/>
        </w:rP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21785F" w:rsidRPr="006A6A9F" w:rsidRDefault="0021785F" w:rsidP="00F65186">
      <w:pPr>
        <w:pStyle w:val="ConsPlusNormal"/>
        <w:ind w:firstLine="540"/>
        <w:jc w:val="both"/>
        <w:rPr>
          <w:rFonts w:ascii="Times New Roman" w:hAnsi="Times New Roman" w:cs="Times New Roman"/>
          <w:color w:val="000000" w:themeColor="text1"/>
          <w:sz w:val="26"/>
          <w:szCs w:val="26"/>
        </w:rPr>
      </w:pPr>
      <w:r w:rsidRPr="00F65186">
        <w:rPr>
          <w:rFonts w:ascii="Times New Roman" w:hAnsi="Times New Roman" w:cs="Times New Roman"/>
          <w:sz w:val="26"/>
          <w:szCs w:val="26"/>
        </w:rPr>
        <w:t>2</w:t>
      </w:r>
      <w:r w:rsidR="00F65186" w:rsidRPr="00F65186">
        <w:rPr>
          <w:rFonts w:ascii="Times New Roman" w:hAnsi="Times New Roman" w:cs="Times New Roman"/>
          <w:sz w:val="26"/>
          <w:szCs w:val="26"/>
        </w:rPr>
        <w:t>4</w:t>
      </w:r>
      <w:r w:rsidRPr="00F65186">
        <w:rPr>
          <w:rFonts w:ascii="Times New Roman" w:hAnsi="Times New Roman" w:cs="Times New Roman"/>
          <w:sz w:val="26"/>
          <w:szCs w:val="26"/>
        </w:rPr>
        <w:t xml:space="preserve">. </w:t>
      </w:r>
      <w:proofErr w:type="spellStart"/>
      <w:r w:rsidRPr="00F65186">
        <w:rPr>
          <w:rFonts w:ascii="Times New Roman" w:hAnsi="Times New Roman" w:cs="Times New Roman"/>
          <w:sz w:val="26"/>
          <w:szCs w:val="26"/>
        </w:rPr>
        <w:t>Непоступление</w:t>
      </w:r>
      <w:proofErr w:type="spellEnd"/>
      <w:r w:rsidRPr="00F65186">
        <w:rPr>
          <w:rFonts w:ascii="Times New Roman" w:hAnsi="Times New Roman" w:cs="Times New Roman"/>
          <w:sz w:val="26"/>
          <w:szCs w:val="26"/>
        </w:rPr>
        <w:t xml:space="preserve">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w:t>
      </w:r>
      <w:r w:rsidRPr="006A6A9F">
        <w:rPr>
          <w:rFonts w:ascii="Times New Roman" w:hAnsi="Times New Roman" w:cs="Times New Roman"/>
          <w:color w:val="000000" w:themeColor="text1"/>
          <w:sz w:val="26"/>
          <w:szCs w:val="26"/>
        </w:rPr>
        <w:t xml:space="preserve">экспертизы </w:t>
      </w:r>
      <w:r w:rsidR="00F65186" w:rsidRPr="006A6A9F">
        <w:rPr>
          <w:rFonts w:ascii="Times New Roman" w:hAnsi="Times New Roman" w:cs="Times New Roman"/>
          <w:color w:val="000000" w:themeColor="text1"/>
          <w:sz w:val="26"/>
          <w:szCs w:val="26"/>
        </w:rPr>
        <w:t>юридической службой органа местного самоуправления</w:t>
      </w:r>
      <w:r w:rsidRPr="006A6A9F">
        <w:rPr>
          <w:rFonts w:ascii="Times New Roman" w:hAnsi="Times New Roman" w:cs="Times New Roman"/>
          <w:color w:val="000000" w:themeColor="text1"/>
          <w:sz w:val="26"/>
          <w:szCs w:val="26"/>
        </w:rPr>
        <w:t>.</w:t>
      </w:r>
    </w:p>
    <w:p w:rsidR="0021785F" w:rsidRDefault="0021785F">
      <w:pPr>
        <w:pStyle w:val="ConsPlusNormal"/>
      </w:pPr>
    </w:p>
    <w:p w:rsidR="0021785F" w:rsidRDefault="0021785F">
      <w:pPr>
        <w:pStyle w:val="ConsPlusNormal"/>
      </w:pPr>
    </w:p>
    <w:p w:rsidR="0021785F" w:rsidRDefault="0021785F">
      <w:pPr>
        <w:pStyle w:val="ConsPlusNormal"/>
      </w:pPr>
    </w:p>
    <w:p w:rsidR="00F65186" w:rsidRDefault="00F65186">
      <w:pPr>
        <w:widowControl/>
        <w:autoSpaceDE/>
        <w:autoSpaceDN/>
        <w:adjustRightInd/>
        <w:rPr>
          <w:rFonts w:ascii="Arial Unicode MS" w:hAnsi="Arial Unicode MS" w:cs="Arial Unicode MS"/>
          <w:sz w:val="24"/>
        </w:rPr>
      </w:pPr>
      <w:r>
        <w:br w:type="page"/>
      </w:r>
    </w:p>
    <w:p w:rsidR="00F65186" w:rsidRPr="002538F7" w:rsidRDefault="00F65186" w:rsidP="00F65186">
      <w:pPr>
        <w:pStyle w:val="ConsPlusNormal"/>
        <w:jc w:val="right"/>
        <w:outlineLvl w:val="0"/>
        <w:rPr>
          <w:rFonts w:ascii="Times New Roman" w:hAnsi="Times New Roman" w:cs="Times New Roman"/>
        </w:rPr>
      </w:pPr>
      <w:r w:rsidRPr="002538F7">
        <w:rPr>
          <w:rFonts w:ascii="Times New Roman" w:hAnsi="Times New Roman" w:cs="Times New Roman"/>
        </w:rPr>
        <w:lastRenderedPageBreak/>
        <w:t>Утвержден</w:t>
      </w:r>
    </w:p>
    <w:p w:rsidR="00F65186" w:rsidRPr="002538F7" w:rsidRDefault="00F65186" w:rsidP="00F65186">
      <w:pPr>
        <w:pStyle w:val="ConsPlusNormal"/>
        <w:jc w:val="right"/>
        <w:rPr>
          <w:rFonts w:ascii="Times New Roman" w:hAnsi="Times New Roman" w:cs="Times New Roman"/>
        </w:rPr>
      </w:pPr>
      <w:r w:rsidRPr="002538F7">
        <w:rPr>
          <w:rFonts w:ascii="Times New Roman" w:hAnsi="Times New Roman" w:cs="Times New Roman"/>
        </w:rPr>
        <w:t xml:space="preserve">Постановлением Администрации </w:t>
      </w:r>
    </w:p>
    <w:p w:rsidR="00F65186" w:rsidRPr="002538F7" w:rsidRDefault="00F65186" w:rsidP="00F65186">
      <w:pPr>
        <w:pStyle w:val="ConsPlusNormal"/>
        <w:jc w:val="right"/>
        <w:rPr>
          <w:rFonts w:ascii="Times New Roman" w:hAnsi="Times New Roman" w:cs="Times New Roman"/>
        </w:rPr>
      </w:pPr>
      <w:r w:rsidRPr="002538F7">
        <w:rPr>
          <w:rFonts w:ascii="Times New Roman" w:hAnsi="Times New Roman" w:cs="Times New Roman"/>
        </w:rPr>
        <w:t>муниципального образования</w:t>
      </w:r>
    </w:p>
    <w:p w:rsidR="00F65186" w:rsidRPr="002538F7" w:rsidRDefault="00F65186" w:rsidP="00F65186">
      <w:pPr>
        <w:pStyle w:val="ConsPlusNormal"/>
        <w:jc w:val="right"/>
        <w:rPr>
          <w:rFonts w:ascii="Times New Roman" w:hAnsi="Times New Roman" w:cs="Times New Roman"/>
        </w:rPr>
      </w:pPr>
      <w:r w:rsidRPr="002538F7">
        <w:rPr>
          <w:rFonts w:ascii="Times New Roman" w:hAnsi="Times New Roman" w:cs="Times New Roman"/>
        </w:rPr>
        <w:t>Байкаловский муниципальный район</w:t>
      </w:r>
    </w:p>
    <w:p w:rsidR="00F65186" w:rsidRPr="002538F7" w:rsidRDefault="00F65186" w:rsidP="00F65186">
      <w:pPr>
        <w:pStyle w:val="ConsPlusNormal"/>
        <w:jc w:val="right"/>
        <w:rPr>
          <w:rFonts w:ascii="Times New Roman" w:hAnsi="Times New Roman" w:cs="Times New Roman"/>
        </w:rPr>
      </w:pPr>
      <w:r w:rsidRPr="002538F7">
        <w:rPr>
          <w:rFonts w:ascii="Times New Roman" w:hAnsi="Times New Roman" w:cs="Times New Roman"/>
        </w:rPr>
        <w:t>от ___ декабря  2018 г. №_____</w:t>
      </w:r>
    </w:p>
    <w:bookmarkStart w:id="3" w:name="P169"/>
    <w:bookmarkEnd w:id="3"/>
    <w:p w:rsidR="00F65186" w:rsidRPr="00F65186" w:rsidRDefault="00F65186" w:rsidP="00F65186">
      <w:pPr>
        <w:pStyle w:val="ConsPlusNormal"/>
        <w:jc w:val="center"/>
        <w:rPr>
          <w:rFonts w:ascii="Times New Roman" w:hAnsi="Times New Roman" w:cs="Times New Roman"/>
          <w:b/>
          <w:color w:val="000000" w:themeColor="text1"/>
          <w:sz w:val="28"/>
          <w:szCs w:val="28"/>
        </w:rPr>
      </w:pPr>
      <w:r w:rsidRPr="00F65186">
        <w:rPr>
          <w:rFonts w:ascii="Times New Roman" w:hAnsi="Times New Roman" w:cs="Times New Roman"/>
          <w:b/>
          <w:color w:val="000000" w:themeColor="text1"/>
          <w:sz w:val="28"/>
          <w:szCs w:val="28"/>
        </w:rPr>
        <w:fldChar w:fldCharType="begin"/>
      </w:r>
      <w:r w:rsidRPr="00F65186">
        <w:rPr>
          <w:rFonts w:ascii="Times New Roman" w:hAnsi="Times New Roman" w:cs="Times New Roman"/>
          <w:b/>
          <w:color w:val="000000" w:themeColor="text1"/>
          <w:sz w:val="28"/>
          <w:szCs w:val="28"/>
        </w:rPr>
        <w:instrText xml:space="preserve"> HYPERLINK \l "P169" </w:instrText>
      </w:r>
      <w:r w:rsidRPr="00F65186">
        <w:rPr>
          <w:rFonts w:ascii="Times New Roman" w:hAnsi="Times New Roman" w:cs="Times New Roman"/>
          <w:b/>
          <w:color w:val="000000" w:themeColor="text1"/>
          <w:sz w:val="28"/>
          <w:szCs w:val="28"/>
        </w:rPr>
        <w:fldChar w:fldCharType="separate"/>
      </w:r>
      <w:r w:rsidRPr="00F65186">
        <w:rPr>
          <w:rFonts w:ascii="Times New Roman" w:hAnsi="Times New Roman" w:cs="Times New Roman"/>
          <w:b/>
          <w:color w:val="000000" w:themeColor="text1"/>
          <w:sz w:val="28"/>
          <w:szCs w:val="28"/>
        </w:rPr>
        <w:t>Порядок</w:t>
      </w:r>
      <w:r w:rsidRPr="00F65186">
        <w:rPr>
          <w:rFonts w:ascii="Times New Roman" w:hAnsi="Times New Roman" w:cs="Times New Roman"/>
          <w:b/>
          <w:color w:val="000000" w:themeColor="text1"/>
          <w:sz w:val="28"/>
          <w:szCs w:val="28"/>
        </w:rPr>
        <w:fldChar w:fldCharType="end"/>
      </w:r>
    </w:p>
    <w:p w:rsidR="0021785F" w:rsidRDefault="00F65186" w:rsidP="00F65186">
      <w:pPr>
        <w:pStyle w:val="ConsPlusNormal"/>
        <w:jc w:val="center"/>
        <w:rPr>
          <w:rFonts w:ascii="Times New Roman" w:hAnsi="Times New Roman" w:cs="Times New Roman"/>
          <w:b/>
          <w:color w:val="000000" w:themeColor="text1"/>
          <w:sz w:val="28"/>
          <w:szCs w:val="28"/>
        </w:rPr>
      </w:pPr>
      <w:r w:rsidRPr="00F65186">
        <w:rPr>
          <w:rFonts w:ascii="Times New Roman" w:hAnsi="Times New Roman" w:cs="Times New Roman"/>
          <w:b/>
          <w:color w:val="000000" w:themeColor="text1"/>
          <w:sz w:val="28"/>
          <w:szCs w:val="28"/>
        </w:rPr>
        <w:t>разработки и утверждения административных регламентов предоставления муниципальных услуг</w:t>
      </w:r>
    </w:p>
    <w:p w:rsidR="00F65186" w:rsidRPr="00F65186" w:rsidRDefault="00F65186" w:rsidP="00F65186">
      <w:pPr>
        <w:pStyle w:val="ConsPlusNormal"/>
        <w:jc w:val="center"/>
        <w:rPr>
          <w:b/>
        </w:rPr>
      </w:pPr>
    </w:p>
    <w:p w:rsidR="0021785F" w:rsidRPr="006A6A9F" w:rsidRDefault="0021785F">
      <w:pPr>
        <w:pStyle w:val="ConsPlusTitle"/>
        <w:jc w:val="center"/>
        <w:outlineLvl w:val="1"/>
        <w:rPr>
          <w:rFonts w:ascii="Times New Roman" w:hAnsi="Times New Roman" w:cs="Times New Roman"/>
          <w:sz w:val="28"/>
          <w:szCs w:val="28"/>
        </w:rPr>
      </w:pPr>
      <w:r w:rsidRPr="006A6A9F">
        <w:rPr>
          <w:rFonts w:ascii="Times New Roman" w:hAnsi="Times New Roman" w:cs="Times New Roman"/>
          <w:sz w:val="28"/>
          <w:szCs w:val="28"/>
        </w:rPr>
        <w:t>Глава 1. О</w:t>
      </w:r>
      <w:r w:rsidR="00F65186" w:rsidRPr="006A6A9F">
        <w:rPr>
          <w:rFonts w:ascii="Times New Roman" w:hAnsi="Times New Roman" w:cs="Times New Roman"/>
          <w:sz w:val="28"/>
          <w:szCs w:val="28"/>
        </w:rPr>
        <w:t>бщие положения</w:t>
      </w:r>
    </w:p>
    <w:p w:rsidR="0021785F" w:rsidRDefault="0021785F">
      <w:pPr>
        <w:pStyle w:val="ConsPlusNormal"/>
      </w:pPr>
    </w:p>
    <w:p w:rsidR="0021785F" w:rsidRPr="006A6A9F" w:rsidRDefault="0021785F" w:rsidP="006A6A9F">
      <w:pPr>
        <w:pStyle w:val="ConsPlusNormal"/>
        <w:ind w:firstLine="539"/>
        <w:jc w:val="both"/>
        <w:rPr>
          <w:rFonts w:ascii="Times New Roman" w:hAnsi="Times New Roman" w:cs="Times New Roman"/>
          <w:color w:val="000000" w:themeColor="text1"/>
          <w:sz w:val="28"/>
          <w:szCs w:val="28"/>
        </w:rPr>
      </w:pPr>
      <w:r w:rsidRPr="006A6A9F">
        <w:rPr>
          <w:rFonts w:ascii="Times New Roman" w:hAnsi="Times New Roman" w:cs="Times New Roman"/>
          <w:color w:val="000000" w:themeColor="text1"/>
          <w:sz w:val="28"/>
          <w:szCs w:val="28"/>
        </w:rPr>
        <w:t xml:space="preserve">1. Настоящий порядок определяет правила разработки и утверждения </w:t>
      </w:r>
      <w:r w:rsidR="006A6A9F" w:rsidRPr="006A6A9F">
        <w:rPr>
          <w:rFonts w:ascii="Times New Roman" w:hAnsi="Times New Roman" w:cs="Times New Roman"/>
          <w:color w:val="000000" w:themeColor="text1"/>
          <w:sz w:val="28"/>
          <w:szCs w:val="28"/>
        </w:rPr>
        <w:t>органом местного самоуправления муниципального образования Байкаловский муниципальный район</w:t>
      </w:r>
      <w:r w:rsidRPr="006A6A9F">
        <w:rPr>
          <w:rFonts w:ascii="Times New Roman" w:hAnsi="Times New Roman" w:cs="Times New Roman"/>
          <w:color w:val="000000" w:themeColor="text1"/>
          <w:sz w:val="28"/>
          <w:szCs w:val="28"/>
        </w:rPr>
        <w:t xml:space="preserve">, предоставляющим </w:t>
      </w:r>
      <w:r w:rsidR="006A6A9F" w:rsidRPr="006A6A9F">
        <w:rPr>
          <w:rFonts w:ascii="Times New Roman" w:hAnsi="Times New Roman" w:cs="Times New Roman"/>
          <w:color w:val="000000" w:themeColor="text1"/>
          <w:sz w:val="28"/>
          <w:szCs w:val="28"/>
        </w:rPr>
        <w:t>муниципальные</w:t>
      </w:r>
      <w:r w:rsidRPr="006A6A9F">
        <w:rPr>
          <w:rFonts w:ascii="Times New Roman" w:hAnsi="Times New Roman" w:cs="Times New Roman"/>
          <w:color w:val="000000" w:themeColor="text1"/>
          <w:sz w:val="28"/>
          <w:szCs w:val="28"/>
        </w:rPr>
        <w:t xml:space="preserve"> услуги (далее - орган, предоставляющий </w:t>
      </w:r>
      <w:r w:rsidR="006A6A9F" w:rsidRPr="006A6A9F">
        <w:rPr>
          <w:rFonts w:ascii="Times New Roman" w:hAnsi="Times New Roman" w:cs="Times New Roman"/>
          <w:color w:val="000000" w:themeColor="text1"/>
          <w:sz w:val="28"/>
          <w:szCs w:val="28"/>
        </w:rPr>
        <w:t xml:space="preserve">муниципальные </w:t>
      </w:r>
      <w:r w:rsidRPr="006A6A9F">
        <w:rPr>
          <w:rFonts w:ascii="Times New Roman" w:hAnsi="Times New Roman" w:cs="Times New Roman"/>
          <w:color w:val="000000" w:themeColor="text1"/>
          <w:sz w:val="28"/>
          <w:szCs w:val="28"/>
        </w:rPr>
        <w:t xml:space="preserve">услуги), административных регламентов предоставления </w:t>
      </w:r>
      <w:r w:rsidR="006A6A9F" w:rsidRPr="006A6A9F">
        <w:rPr>
          <w:rFonts w:ascii="Times New Roman" w:hAnsi="Times New Roman" w:cs="Times New Roman"/>
          <w:color w:val="000000" w:themeColor="text1"/>
          <w:sz w:val="28"/>
          <w:szCs w:val="28"/>
        </w:rPr>
        <w:t>муниципальных</w:t>
      </w:r>
      <w:r w:rsidRPr="006A6A9F">
        <w:rPr>
          <w:rFonts w:ascii="Times New Roman" w:hAnsi="Times New Roman" w:cs="Times New Roman"/>
          <w:color w:val="000000" w:themeColor="text1"/>
          <w:sz w:val="28"/>
          <w:szCs w:val="28"/>
        </w:rPr>
        <w:t xml:space="preserve"> услуг.</w:t>
      </w:r>
    </w:p>
    <w:p w:rsidR="0021785F" w:rsidRPr="006A6A9F" w:rsidRDefault="0021785F" w:rsidP="006A6A9F">
      <w:pPr>
        <w:pStyle w:val="ConsPlusNormal"/>
        <w:ind w:firstLine="539"/>
        <w:jc w:val="both"/>
        <w:rPr>
          <w:rFonts w:ascii="Times New Roman" w:hAnsi="Times New Roman" w:cs="Times New Roman"/>
          <w:color w:val="000000" w:themeColor="text1"/>
          <w:sz w:val="28"/>
          <w:szCs w:val="28"/>
        </w:rPr>
      </w:pPr>
      <w:proofErr w:type="gramStart"/>
      <w:r w:rsidRPr="006A6A9F">
        <w:rPr>
          <w:rFonts w:ascii="Times New Roman" w:hAnsi="Times New Roman" w:cs="Times New Roman"/>
          <w:color w:val="000000" w:themeColor="text1"/>
          <w:sz w:val="28"/>
          <w:szCs w:val="28"/>
        </w:rPr>
        <w:t xml:space="preserve">Административным регламентом предоставления </w:t>
      </w:r>
      <w:r w:rsidR="006A6A9F" w:rsidRPr="006A6A9F">
        <w:rPr>
          <w:rFonts w:ascii="Times New Roman" w:hAnsi="Times New Roman" w:cs="Times New Roman"/>
          <w:color w:val="000000" w:themeColor="text1"/>
          <w:sz w:val="28"/>
          <w:szCs w:val="28"/>
        </w:rPr>
        <w:t>муниципальных</w:t>
      </w:r>
      <w:r w:rsidRPr="006A6A9F">
        <w:rPr>
          <w:rFonts w:ascii="Times New Roman" w:hAnsi="Times New Roman" w:cs="Times New Roman"/>
          <w:color w:val="000000" w:themeColor="text1"/>
          <w:sz w:val="28"/>
          <w:szCs w:val="28"/>
        </w:rPr>
        <w:t xml:space="preserve"> услуг (далее - регламент) является нормативный правовой акт, устанавливающий сроки и последовательность административных процедур (действий), осуществляемых органом, предоставляющим </w:t>
      </w:r>
      <w:r w:rsidR="006A6A9F" w:rsidRPr="006A6A9F">
        <w:rPr>
          <w:rFonts w:ascii="Times New Roman" w:hAnsi="Times New Roman" w:cs="Times New Roman"/>
          <w:color w:val="000000" w:themeColor="text1"/>
          <w:sz w:val="28"/>
          <w:szCs w:val="28"/>
        </w:rPr>
        <w:t>муниципальные</w:t>
      </w:r>
      <w:r w:rsidRPr="006A6A9F">
        <w:rPr>
          <w:rFonts w:ascii="Times New Roman" w:hAnsi="Times New Roman" w:cs="Times New Roman"/>
          <w:color w:val="000000" w:themeColor="text1"/>
          <w:sz w:val="28"/>
          <w:szCs w:val="28"/>
        </w:rPr>
        <w:t xml:space="preserve"> услуги, в процессе предоставления </w:t>
      </w:r>
      <w:r w:rsidR="006A6A9F" w:rsidRPr="006A6A9F">
        <w:rPr>
          <w:rFonts w:ascii="Times New Roman" w:hAnsi="Times New Roman" w:cs="Times New Roman"/>
          <w:color w:val="000000" w:themeColor="text1"/>
          <w:sz w:val="28"/>
          <w:szCs w:val="28"/>
        </w:rPr>
        <w:t>муниципальной</w:t>
      </w:r>
      <w:r w:rsidRPr="006A6A9F">
        <w:rPr>
          <w:rFonts w:ascii="Times New Roman" w:hAnsi="Times New Roman" w:cs="Times New Roman"/>
          <w:color w:val="000000" w:themeColor="text1"/>
          <w:sz w:val="28"/>
          <w:szCs w:val="28"/>
        </w:rPr>
        <w:t xml:space="preserve"> услуги в соответствии с требованиями Федерального </w:t>
      </w:r>
      <w:hyperlink r:id="rId14" w:history="1">
        <w:r w:rsidRPr="006A6A9F">
          <w:rPr>
            <w:rFonts w:ascii="Times New Roman" w:hAnsi="Times New Roman" w:cs="Times New Roman"/>
            <w:color w:val="000000" w:themeColor="text1"/>
            <w:sz w:val="28"/>
            <w:szCs w:val="28"/>
          </w:rPr>
          <w:t>закона</w:t>
        </w:r>
      </w:hyperlink>
      <w:r w:rsidRPr="006A6A9F">
        <w:rPr>
          <w:rFonts w:ascii="Times New Roman" w:hAnsi="Times New Roman" w:cs="Times New Roman"/>
          <w:color w:val="000000" w:themeColor="text1"/>
          <w:sz w:val="28"/>
          <w:szCs w:val="28"/>
        </w:rPr>
        <w:t xml:space="preserve"> от 27 июля 2010 года </w:t>
      </w:r>
      <w:r w:rsidR="006A6A9F" w:rsidRPr="006A6A9F">
        <w:rPr>
          <w:rFonts w:ascii="Times New Roman" w:hAnsi="Times New Roman" w:cs="Times New Roman"/>
          <w:color w:val="000000" w:themeColor="text1"/>
          <w:sz w:val="28"/>
          <w:szCs w:val="28"/>
        </w:rPr>
        <w:t>№</w:t>
      </w:r>
      <w:r w:rsidRPr="006A6A9F">
        <w:rPr>
          <w:rFonts w:ascii="Times New Roman" w:hAnsi="Times New Roman" w:cs="Times New Roman"/>
          <w:color w:val="000000" w:themeColor="text1"/>
          <w:sz w:val="28"/>
          <w:szCs w:val="28"/>
        </w:rPr>
        <w:t xml:space="preserve"> 210-ФЗ </w:t>
      </w:r>
      <w:r w:rsidR="006A6A9F" w:rsidRPr="006A6A9F">
        <w:rPr>
          <w:rFonts w:ascii="Times New Roman" w:hAnsi="Times New Roman" w:cs="Times New Roman"/>
          <w:color w:val="000000" w:themeColor="text1"/>
          <w:sz w:val="28"/>
          <w:szCs w:val="28"/>
        </w:rPr>
        <w:t>«</w:t>
      </w:r>
      <w:r w:rsidRPr="006A6A9F">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6A6A9F" w:rsidRPr="006A6A9F">
        <w:rPr>
          <w:rFonts w:ascii="Times New Roman" w:hAnsi="Times New Roman" w:cs="Times New Roman"/>
          <w:color w:val="000000" w:themeColor="text1"/>
          <w:sz w:val="28"/>
          <w:szCs w:val="28"/>
        </w:rPr>
        <w:t>»</w:t>
      </w:r>
      <w:r w:rsidRPr="006A6A9F">
        <w:rPr>
          <w:rFonts w:ascii="Times New Roman" w:hAnsi="Times New Roman" w:cs="Times New Roman"/>
          <w:color w:val="000000" w:themeColor="text1"/>
          <w:sz w:val="28"/>
          <w:szCs w:val="28"/>
        </w:rPr>
        <w:t xml:space="preserve"> (далее - Федеральный закон от 27 июля 2010 года </w:t>
      </w:r>
      <w:r w:rsidR="006A6A9F" w:rsidRPr="006A6A9F">
        <w:rPr>
          <w:rFonts w:ascii="Times New Roman" w:hAnsi="Times New Roman" w:cs="Times New Roman"/>
          <w:color w:val="000000" w:themeColor="text1"/>
          <w:sz w:val="28"/>
          <w:szCs w:val="28"/>
        </w:rPr>
        <w:t>№</w:t>
      </w:r>
      <w:r w:rsidRPr="006A6A9F">
        <w:rPr>
          <w:rFonts w:ascii="Times New Roman" w:hAnsi="Times New Roman" w:cs="Times New Roman"/>
          <w:color w:val="000000" w:themeColor="text1"/>
          <w:sz w:val="28"/>
          <w:szCs w:val="28"/>
        </w:rPr>
        <w:t xml:space="preserve"> 210-ФЗ).</w:t>
      </w:r>
      <w:proofErr w:type="gramEnd"/>
    </w:p>
    <w:p w:rsidR="0021785F" w:rsidRPr="008D0579" w:rsidRDefault="0021785F" w:rsidP="008D0579">
      <w:pPr>
        <w:pStyle w:val="ConsPlusNormal"/>
        <w:ind w:firstLine="539"/>
        <w:jc w:val="both"/>
        <w:rPr>
          <w:rFonts w:ascii="Times New Roman" w:hAnsi="Times New Roman" w:cs="Times New Roman"/>
          <w:color w:val="000000" w:themeColor="text1"/>
          <w:sz w:val="28"/>
          <w:szCs w:val="28"/>
        </w:rPr>
      </w:pPr>
      <w:proofErr w:type="gramStart"/>
      <w:r w:rsidRPr="006A6A9F">
        <w:rPr>
          <w:rFonts w:ascii="Times New Roman" w:hAnsi="Times New Roman" w:cs="Times New Roman"/>
          <w:color w:val="000000" w:themeColor="text1"/>
          <w:sz w:val="28"/>
          <w:szCs w:val="28"/>
        </w:rPr>
        <w:t xml:space="preserve">Регламент также устанавливает порядок взаимодействия между структурными подразделениями органа, предоставляющего </w:t>
      </w:r>
      <w:r w:rsidR="006A6A9F" w:rsidRPr="006A6A9F">
        <w:rPr>
          <w:rFonts w:ascii="Times New Roman" w:hAnsi="Times New Roman" w:cs="Times New Roman"/>
          <w:color w:val="000000" w:themeColor="text1"/>
          <w:sz w:val="28"/>
          <w:szCs w:val="28"/>
        </w:rPr>
        <w:t>муниципальн</w:t>
      </w:r>
      <w:r w:rsidRPr="006A6A9F">
        <w:rPr>
          <w:rFonts w:ascii="Times New Roman" w:hAnsi="Times New Roman" w:cs="Times New Roman"/>
          <w:color w:val="000000" w:themeColor="text1"/>
          <w:sz w:val="28"/>
          <w:szCs w:val="28"/>
        </w:rPr>
        <w:t xml:space="preserve">ые услуги, и его должностными лицами, между органами, предоставляющими </w:t>
      </w:r>
      <w:r w:rsidR="006A6A9F" w:rsidRPr="006A6A9F">
        <w:rPr>
          <w:rFonts w:ascii="Times New Roman" w:hAnsi="Times New Roman" w:cs="Times New Roman"/>
          <w:color w:val="000000" w:themeColor="text1"/>
          <w:sz w:val="28"/>
          <w:szCs w:val="28"/>
        </w:rPr>
        <w:t>муниципальные</w:t>
      </w:r>
      <w:r w:rsidRPr="006A6A9F">
        <w:rPr>
          <w:rFonts w:ascii="Times New Roman" w:hAnsi="Times New Roman" w:cs="Times New Roman"/>
          <w:color w:val="000000" w:themeColor="text1"/>
          <w:sz w:val="28"/>
          <w:szCs w:val="28"/>
        </w:rPr>
        <w:t xml:space="preserve">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w:t>
      </w:r>
      <w:r w:rsidRPr="008D0579">
        <w:rPr>
          <w:rFonts w:ascii="Times New Roman" w:hAnsi="Times New Roman" w:cs="Times New Roman"/>
          <w:color w:val="000000" w:themeColor="text1"/>
          <w:sz w:val="28"/>
          <w:szCs w:val="28"/>
        </w:rPr>
        <w:t xml:space="preserve">предоставлению </w:t>
      </w:r>
      <w:r w:rsidR="006A6A9F" w:rsidRPr="008D0579">
        <w:rPr>
          <w:rFonts w:ascii="Times New Roman" w:hAnsi="Times New Roman" w:cs="Times New Roman"/>
          <w:color w:val="000000" w:themeColor="text1"/>
          <w:sz w:val="28"/>
          <w:szCs w:val="28"/>
        </w:rPr>
        <w:t>муниципальных</w:t>
      </w:r>
      <w:r w:rsidRPr="008D0579">
        <w:rPr>
          <w:rFonts w:ascii="Times New Roman" w:hAnsi="Times New Roman" w:cs="Times New Roman"/>
          <w:color w:val="000000" w:themeColor="text1"/>
          <w:sz w:val="28"/>
          <w:szCs w:val="28"/>
        </w:rPr>
        <w:t xml:space="preserve"> услуг, в процессе</w:t>
      </w:r>
      <w:proofErr w:type="gramEnd"/>
      <w:r w:rsidRPr="008D0579">
        <w:rPr>
          <w:rFonts w:ascii="Times New Roman" w:hAnsi="Times New Roman" w:cs="Times New Roman"/>
          <w:color w:val="000000" w:themeColor="text1"/>
          <w:sz w:val="28"/>
          <w:szCs w:val="28"/>
        </w:rPr>
        <w:t xml:space="preserve"> предоставления </w:t>
      </w:r>
      <w:r w:rsidR="006A6A9F" w:rsidRPr="008D0579">
        <w:rPr>
          <w:rFonts w:ascii="Times New Roman" w:hAnsi="Times New Roman" w:cs="Times New Roman"/>
          <w:color w:val="000000" w:themeColor="text1"/>
          <w:sz w:val="28"/>
          <w:szCs w:val="28"/>
        </w:rPr>
        <w:t>муниципальной</w:t>
      </w:r>
      <w:r w:rsidRPr="008D0579">
        <w:rPr>
          <w:rFonts w:ascii="Times New Roman" w:hAnsi="Times New Roman" w:cs="Times New Roman"/>
          <w:color w:val="000000" w:themeColor="text1"/>
          <w:sz w:val="28"/>
          <w:szCs w:val="28"/>
        </w:rPr>
        <w:t xml:space="preserve"> услуги.</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 xml:space="preserve">2. </w:t>
      </w:r>
      <w:proofErr w:type="gramStart"/>
      <w:r w:rsidRPr="008D0579">
        <w:rPr>
          <w:rFonts w:ascii="Times New Roman" w:hAnsi="Times New Roman" w:cs="Times New Roman"/>
          <w:sz w:val="28"/>
          <w:szCs w:val="28"/>
        </w:rPr>
        <w:t xml:space="preserve">Регламент разрабатывается и утверждается органом, предоставляющим </w:t>
      </w:r>
      <w:r w:rsidR="00AB4033" w:rsidRPr="008D0579">
        <w:rPr>
          <w:rFonts w:ascii="Times New Roman" w:hAnsi="Times New Roman" w:cs="Times New Roman"/>
          <w:sz w:val="28"/>
          <w:szCs w:val="28"/>
        </w:rPr>
        <w:t>муниципальные</w:t>
      </w:r>
      <w:r w:rsidRPr="008D0579">
        <w:rPr>
          <w:rFonts w:ascii="Times New Roman" w:hAnsi="Times New Roman" w:cs="Times New Roman"/>
          <w:sz w:val="28"/>
          <w:szCs w:val="28"/>
        </w:rPr>
        <w:t xml:space="preserve"> услуги, если иное не установлено федеральными законами и законодательством Свердловской области, с учетом решений </w:t>
      </w:r>
      <w:r w:rsidRPr="00A42427">
        <w:rPr>
          <w:rFonts w:ascii="Times New Roman" w:hAnsi="Times New Roman" w:cs="Times New Roman"/>
          <w:color w:val="000000" w:themeColor="text1"/>
          <w:sz w:val="28"/>
          <w:szCs w:val="28"/>
        </w:rPr>
        <w:t>комиссии по пов</w:t>
      </w:r>
      <w:r w:rsidR="00AB4033" w:rsidRPr="00A42427">
        <w:rPr>
          <w:rFonts w:ascii="Times New Roman" w:hAnsi="Times New Roman" w:cs="Times New Roman"/>
          <w:color w:val="000000" w:themeColor="text1"/>
          <w:sz w:val="28"/>
          <w:szCs w:val="28"/>
        </w:rPr>
        <w:t xml:space="preserve">ышению качества предоставления </w:t>
      </w:r>
      <w:r w:rsidRPr="00A42427">
        <w:rPr>
          <w:rFonts w:ascii="Times New Roman" w:hAnsi="Times New Roman" w:cs="Times New Roman"/>
          <w:color w:val="000000" w:themeColor="text1"/>
          <w:sz w:val="28"/>
          <w:szCs w:val="28"/>
        </w:rPr>
        <w:t xml:space="preserve">муниципальных услуг </w:t>
      </w:r>
      <w:r w:rsidRPr="008D0579">
        <w:rPr>
          <w:rFonts w:ascii="Times New Roman" w:hAnsi="Times New Roman" w:cs="Times New Roman"/>
          <w:sz w:val="28"/>
          <w:szCs w:val="28"/>
        </w:rPr>
        <w:t xml:space="preserve">и исполнения муниципальных функций в </w:t>
      </w:r>
      <w:r w:rsidR="00AB4033" w:rsidRPr="008D0579">
        <w:rPr>
          <w:rFonts w:ascii="Times New Roman" w:hAnsi="Times New Roman" w:cs="Times New Roman"/>
          <w:sz w:val="28"/>
          <w:szCs w:val="28"/>
        </w:rPr>
        <w:t>муниципальном образовании Байкаловский муниципальный район</w:t>
      </w:r>
      <w:r w:rsidRPr="008D0579">
        <w:rPr>
          <w:rFonts w:ascii="Times New Roman" w:hAnsi="Times New Roman" w:cs="Times New Roman"/>
          <w:sz w:val="28"/>
          <w:szCs w:val="28"/>
        </w:rPr>
        <w:t>, действующей в целях обеспечения создания необходимых условий для повышения качества и доступности предоставления муниципальных услуг, в том числе за счет организации предоставления</w:t>
      </w:r>
      <w:proofErr w:type="gramEnd"/>
      <w:r w:rsidRPr="008D0579">
        <w:rPr>
          <w:rFonts w:ascii="Times New Roman" w:hAnsi="Times New Roman" w:cs="Times New Roman"/>
          <w:sz w:val="28"/>
          <w:szCs w:val="28"/>
        </w:rPr>
        <w:t xml:space="preserve"> муниципальных услуг по принципу </w:t>
      </w:r>
      <w:r w:rsidR="00AB4033" w:rsidRPr="008D0579">
        <w:rPr>
          <w:rFonts w:ascii="Times New Roman" w:hAnsi="Times New Roman" w:cs="Times New Roman"/>
          <w:sz w:val="28"/>
          <w:szCs w:val="28"/>
        </w:rPr>
        <w:t>«</w:t>
      </w:r>
      <w:r w:rsidRPr="008D0579">
        <w:rPr>
          <w:rFonts w:ascii="Times New Roman" w:hAnsi="Times New Roman" w:cs="Times New Roman"/>
          <w:sz w:val="28"/>
          <w:szCs w:val="28"/>
        </w:rPr>
        <w:t>одного окна</w:t>
      </w:r>
      <w:r w:rsidR="00AB4033" w:rsidRPr="008D0579">
        <w:rPr>
          <w:rFonts w:ascii="Times New Roman" w:hAnsi="Times New Roman" w:cs="Times New Roman"/>
          <w:sz w:val="28"/>
          <w:szCs w:val="28"/>
        </w:rPr>
        <w:t>»</w:t>
      </w:r>
      <w:r w:rsidRPr="008D0579">
        <w:rPr>
          <w:rFonts w:ascii="Times New Roman" w:hAnsi="Times New Roman" w:cs="Times New Roman"/>
          <w:sz w:val="28"/>
          <w:szCs w:val="28"/>
        </w:rPr>
        <w:t xml:space="preserve"> в многофункциональных центрах предоставления </w:t>
      </w:r>
      <w:r w:rsidRPr="008D0579">
        <w:rPr>
          <w:rFonts w:ascii="Times New Roman" w:hAnsi="Times New Roman" w:cs="Times New Roman"/>
          <w:sz w:val="28"/>
          <w:szCs w:val="28"/>
        </w:rPr>
        <w:lastRenderedPageBreak/>
        <w:t>государственных и муниципальных услуг (далее - МФЦ), а также предоставления муниципальных услуг в электронной форме.</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 xml:space="preserve">3. При разработке регламентов орган, предоставляющий </w:t>
      </w:r>
      <w:r w:rsidR="00AB4033" w:rsidRPr="008D0579">
        <w:rPr>
          <w:rFonts w:ascii="Times New Roman" w:hAnsi="Times New Roman" w:cs="Times New Roman"/>
          <w:sz w:val="28"/>
          <w:szCs w:val="28"/>
        </w:rPr>
        <w:t>муниципальные</w:t>
      </w:r>
      <w:r w:rsidRPr="008D0579">
        <w:rPr>
          <w:rFonts w:ascii="Times New Roman" w:hAnsi="Times New Roman" w:cs="Times New Roman"/>
          <w:sz w:val="28"/>
          <w:szCs w:val="28"/>
        </w:rPr>
        <w:t xml:space="preserve"> услуги, предусматривает оптимизацию (повышение качества) предоставления </w:t>
      </w:r>
      <w:r w:rsidR="00AB4033" w:rsidRPr="008D0579">
        <w:rPr>
          <w:rFonts w:ascii="Times New Roman" w:hAnsi="Times New Roman" w:cs="Times New Roman"/>
          <w:sz w:val="28"/>
          <w:szCs w:val="28"/>
        </w:rPr>
        <w:t>муниципальных</w:t>
      </w:r>
      <w:r w:rsidRPr="008D0579">
        <w:rPr>
          <w:rFonts w:ascii="Times New Roman" w:hAnsi="Times New Roman" w:cs="Times New Roman"/>
          <w:sz w:val="28"/>
          <w:szCs w:val="28"/>
        </w:rPr>
        <w:t xml:space="preserve"> услуг, в том числе:</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1) упорядочение административных процедур (действий);</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2) устранение избыточных административных процедур (действий);</w:t>
      </w:r>
    </w:p>
    <w:p w:rsidR="0021785F" w:rsidRPr="008D0579" w:rsidRDefault="0021785F" w:rsidP="008D0579">
      <w:pPr>
        <w:pStyle w:val="ConsPlusNormal"/>
        <w:ind w:firstLine="540"/>
        <w:jc w:val="both"/>
        <w:rPr>
          <w:rFonts w:ascii="Times New Roman" w:hAnsi="Times New Roman" w:cs="Times New Roman"/>
          <w:sz w:val="28"/>
          <w:szCs w:val="28"/>
        </w:rPr>
      </w:pPr>
      <w:proofErr w:type="gramStart"/>
      <w:r w:rsidRPr="008D0579">
        <w:rPr>
          <w:rFonts w:ascii="Times New Roman" w:hAnsi="Times New Roman" w:cs="Times New Roman"/>
          <w:sz w:val="28"/>
          <w:szCs w:val="28"/>
        </w:rPr>
        <w:t xml:space="preserve">3) сокращение количества документов, представляемых заявителями для предоставления </w:t>
      </w:r>
      <w:r w:rsidR="00AB4033" w:rsidRPr="008D0579">
        <w:rPr>
          <w:rFonts w:ascii="Times New Roman" w:hAnsi="Times New Roman" w:cs="Times New Roman"/>
          <w:sz w:val="28"/>
          <w:szCs w:val="28"/>
        </w:rPr>
        <w:t>муниципальной</w:t>
      </w:r>
      <w:r w:rsidRPr="008D0579">
        <w:rPr>
          <w:rFonts w:ascii="Times New Roman" w:hAnsi="Times New Roman" w:cs="Times New Roman"/>
          <w:sz w:val="28"/>
          <w:szCs w:val="28"/>
        </w:rPr>
        <w:t xml:space="preserve">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w:t>
      </w:r>
      <w:r w:rsidR="00393C49" w:rsidRPr="008D0579">
        <w:rPr>
          <w:rFonts w:ascii="Times New Roman" w:hAnsi="Times New Roman" w:cs="Times New Roman"/>
          <w:sz w:val="28"/>
          <w:szCs w:val="28"/>
        </w:rPr>
        <w:t>ами органа, предоставляющего муниципальные</w:t>
      </w:r>
      <w:r w:rsidRPr="008D0579">
        <w:rPr>
          <w:rFonts w:ascii="Times New Roman" w:hAnsi="Times New Roman" w:cs="Times New Roman"/>
          <w:sz w:val="28"/>
          <w:szCs w:val="28"/>
        </w:rPr>
        <w:t xml:space="preserve"> услуги, в том числе за счет выполнения отдельных административных процедур (действий) на базе МФЦ и реализации принципа </w:t>
      </w:r>
      <w:r w:rsidR="00393C49" w:rsidRPr="008D0579">
        <w:rPr>
          <w:rFonts w:ascii="Times New Roman" w:hAnsi="Times New Roman" w:cs="Times New Roman"/>
          <w:sz w:val="28"/>
          <w:szCs w:val="28"/>
        </w:rPr>
        <w:t>«</w:t>
      </w:r>
      <w:r w:rsidRPr="008D0579">
        <w:rPr>
          <w:rFonts w:ascii="Times New Roman" w:hAnsi="Times New Roman" w:cs="Times New Roman"/>
          <w:sz w:val="28"/>
          <w:szCs w:val="28"/>
        </w:rPr>
        <w:t>одного окна</w:t>
      </w:r>
      <w:r w:rsidR="00393C49" w:rsidRPr="008D0579">
        <w:rPr>
          <w:rFonts w:ascii="Times New Roman" w:hAnsi="Times New Roman" w:cs="Times New Roman"/>
          <w:sz w:val="28"/>
          <w:szCs w:val="28"/>
        </w:rPr>
        <w:t>»</w:t>
      </w:r>
      <w:r w:rsidRPr="008D0579">
        <w:rPr>
          <w:rFonts w:ascii="Times New Roman" w:hAnsi="Times New Roman" w:cs="Times New Roman"/>
          <w:sz w:val="28"/>
          <w:szCs w:val="28"/>
        </w:rPr>
        <w:t xml:space="preserve">, использование межведомственных согласований при предоставлении </w:t>
      </w:r>
      <w:r w:rsidR="00393C49" w:rsidRPr="008D0579">
        <w:rPr>
          <w:rFonts w:ascii="Times New Roman" w:hAnsi="Times New Roman" w:cs="Times New Roman"/>
          <w:sz w:val="28"/>
          <w:szCs w:val="28"/>
        </w:rPr>
        <w:t>муниципальной</w:t>
      </w:r>
      <w:r w:rsidRPr="008D0579">
        <w:rPr>
          <w:rFonts w:ascii="Times New Roman" w:hAnsi="Times New Roman" w:cs="Times New Roman"/>
          <w:sz w:val="28"/>
          <w:szCs w:val="28"/>
        </w:rPr>
        <w:t xml:space="preserve"> услуги без участия заявителя</w:t>
      </w:r>
      <w:proofErr w:type="gramEnd"/>
      <w:r w:rsidRPr="008D0579">
        <w:rPr>
          <w:rFonts w:ascii="Times New Roman" w:hAnsi="Times New Roman" w:cs="Times New Roman"/>
          <w:sz w:val="28"/>
          <w:szCs w:val="28"/>
        </w:rPr>
        <w:t>, в том числе с использованием информационно-коммуникационных технологий;</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 xml:space="preserve">4) сокращение срока предоставления </w:t>
      </w:r>
      <w:r w:rsidR="00393C49" w:rsidRPr="008D0579">
        <w:rPr>
          <w:rFonts w:ascii="Times New Roman" w:hAnsi="Times New Roman" w:cs="Times New Roman"/>
          <w:sz w:val="28"/>
          <w:szCs w:val="28"/>
        </w:rPr>
        <w:t>муниципальной</w:t>
      </w:r>
      <w:r w:rsidRPr="008D0579">
        <w:rPr>
          <w:rFonts w:ascii="Times New Roman" w:hAnsi="Times New Roman" w:cs="Times New Roman"/>
          <w:sz w:val="28"/>
          <w:szCs w:val="28"/>
        </w:rPr>
        <w:t xml:space="preserve"> услуги, а также срока выполнения отдельных административных процедур (действий) в рамках предоставления </w:t>
      </w:r>
      <w:r w:rsidR="00393C49" w:rsidRPr="008D0579">
        <w:rPr>
          <w:rFonts w:ascii="Times New Roman" w:hAnsi="Times New Roman" w:cs="Times New Roman"/>
          <w:sz w:val="28"/>
          <w:szCs w:val="28"/>
        </w:rPr>
        <w:t>муниципальной</w:t>
      </w:r>
      <w:r w:rsidRPr="008D0579">
        <w:rPr>
          <w:rFonts w:ascii="Times New Roman" w:hAnsi="Times New Roman" w:cs="Times New Roman"/>
          <w:sz w:val="28"/>
          <w:szCs w:val="28"/>
        </w:rPr>
        <w:t xml:space="preserve"> услуги. Орган, предоставляющий </w:t>
      </w:r>
      <w:r w:rsidR="00393C49" w:rsidRPr="008D0579">
        <w:rPr>
          <w:rFonts w:ascii="Times New Roman" w:hAnsi="Times New Roman" w:cs="Times New Roman"/>
          <w:sz w:val="28"/>
          <w:szCs w:val="28"/>
        </w:rPr>
        <w:t>муниципальную</w:t>
      </w:r>
      <w:r w:rsidRPr="008D0579">
        <w:rPr>
          <w:rFonts w:ascii="Times New Roman" w:hAnsi="Times New Roman" w:cs="Times New Roman"/>
          <w:sz w:val="28"/>
          <w:szCs w:val="28"/>
        </w:rPr>
        <w:t xml:space="preserve"> услугу, осуществляющий подготовку регламента, может установить в регламенте сокращенные сроки предоставления </w:t>
      </w:r>
      <w:r w:rsidR="00393C49" w:rsidRPr="008D0579">
        <w:rPr>
          <w:rFonts w:ascii="Times New Roman" w:hAnsi="Times New Roman" w:cs="Times New Roman"/>
          <w:sz w:val="28"/>
          <w:szCs w:val="28"/>
        </w:rPr>
        <w:t>муниципальной</w:t>
      </w:r>
      <w:r w:rsidRPr="008D0579">
        <w:rPr>
          <w:rFonts w:ascii="Times New Roman" w:hAnsi="Times New Roman" w:cs="Times New Roman"/>
          <w:sz w:val="28"/>
          <w:szCs w:val="28"/>
        </w:rPr>
        <w:t xml:space="preserve"> услуги, а также сроки выполнения административных процедур (действий) в рамках предоставления </w:t>
      </w:r>
      <w:r w:rsidR="00393C49" w:rsidRPr="008D0579">
        <w:rPr>
          <w:rFonts w:ascii="Times New Roman" w:hAnsi="Times New Roman" w:cs="Times New Roman"/>
          <w:sz w:val="28"/>
          <w:szCs w:val="28"/>
        </w:rPr>
        <w:t xml:space="preserve"> муниципальной</w:t>
      </w:r>
      <w:r w:rsidRPr="008D0579">
        <w:rPr>
          <w:rFonts w:ascii="Times New Roman" w:hAnsi="Times New Roman" w:cs="Times New Roman"/>
          <w:sz w:val="28"/>
          <w:szCs w:val="28"/>
        </w:rPr>
        <w:t xml:space="preserve"> услуги по отношению к соответствующим срокам, установленным законодательством Российской Федерации и законодательством Свердловской области;</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 xml:space="preserve">5) ответственность должностных лиц органов, предоставляющих </w:t>
      </w:r>
      <w:r w:rsidR="00393C49" w:rsidRPr="008D0579">
        <w:rPr>
          <w:rFonts w:ascii="Times New Roman" w:hAnsi="Times New Roman" w:cs="Times New Roman"/>
          <w:sz w:val="28"/>
          <w:szCs w:val="28"/>
        </w:rPr>
        <w:t>муниципальные</w:t>
      </w:r>
      <w:r w:rsidRPr="008D0579">
        <w:rPr>
          <w:rFonts w:ascii="Times New Roman" w:hAnsi="Times New Roman" w:cs="Times New Roman"/>
          <w:sz w:val="28"/>
          <w:szCs w:val="28"/>
        </w:rPr>
        <w:t xml:space="preserve"> услуги, за несоблюдение ими требований регламентов при выполнении административных процедур (действий);</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 xml:space="preserve">6) предоставление </w:t>
      </w:r>
      <w:r w:rsidR="00393C49" w:rsidRPr="008D0579">
        <w:rPr>
          <w:rFonts w:ascii="Times New Roman" w:hAnsi="Times New Roman" w:cs="Times New Roman"/>
          <w:sz w:val="28"/>
          <w:szCs w:val="28"/>
        </w:rPr>
        <w:t>муниципальной</w:t>
      </w:r>
      <w:r w:rsidRPr="008D0579">
        <w:rPr>
          <w:rFonts w:ascii="Times New Roman" w:hAnsi="Times New Roman" w:cs="Times New Roman"/>
          <w:sz w:val="28"/>
          <w:szCs w:val="28"/>
        </w:rPr>
        <w:t xml:space="preserve"> услуги в электронной форме.</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 xml:space="preserve">4. Если в предоставлении </w:t>
      </w:r>
      <w:r w:rsidR="00393C49" w:rsidRPr="008D0579">
        <w:rPr>
          <w:rFonts w:ascii="Times New Roman" w:hAnsi="Times New Roman" w:cs="Times New Roman"/>
          <w:sz w:val="28"/>
          <w:szCs w:val="28"/>
        </w:rPr>
        <w:t>муниципальной</w:t>
      </w:r>
      <w:r w:rsidRPr="008D0579">
        <w:rPr>
          <w:rFonts w:ascii="Times New Roman" w:hAnsi="Times New Roman" w:cs="Times New Roman"/>
          <w:sz w:val="28"/>
          <w:szCs w:val="28"/>
        </w:rPr>
        <w:t xml:space="preserve"> услуги участвуют несколько </w:t>
      </w:r>
      <w:r w:rsidR="00393C49" w:rsidRPr="008D0579">
        <w:rPr>
          <w:rFonts w:ascii="Times New Roman" w:hAnsi="Times New Roman" w:cs="Times New Roman"/>
          <w:sz w:val="28"/>
          <w:szCs w:val="28"/>
        </w:rPr>
        <w:t>органов местного самоуправления муниципального образования</w:t>
      </w:r>
      <w:r w:rsidRPr="008D0579">
        <w:rPr>
          <w:rFonts w:ascii="Times New Roman" w:hAnsi="Times New Roman" w:cs="Times New Roman"/>
          <w:sz w:val="28"/>
          <w:szCs w:val="28"/>
        </w:rPr>
        <w:t xml:space="preserve">, регламент утверждается совместным </w:t>
      </w:r>
      <w:r w:rsidR="00393C49" w:rsidRPr="008D0579">
        <w:rPr>
          <w:rFonts w:ascii="Times New Roman" w:hAnsi="Times New Roman" w:cs="Times New Roman"/>
          <w:sz w:val="28"/>
          <w:szCs w:val="28"/>
        </w:rPr>
        <w:t>муниципальным правовым актом</w:t>
      </w:r>
      <w:r w:rsidRPr="008D0579">
        <w:rPr>
          <w:rFonts w:ascii="Times New Roman" w:hAnsi="Times New Roman" w:cs="Times New Roman"/>
          <w:sz w:val="28"/>
          <w:szCs w:val="28"/>
        </w:rPr>
        <w:t xml:space="preserve"> таких органов.</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 xml:space="preserve">5. </w:t>
      </w:r>
      <w:proofErr w:type="gramStart"/>
      <w:r w:rsidRPr="008D0579">
        <w:rPr>
          <w:rFonts w:ascii="Times New Roman" w:hAnsi="Times New Roman" w:cs="Times New Roman"/>
          <w:sz w:val="28"/>
          <w:szCs w:val="28"/>
        </w:rPr>
        <w:t xml:space="preserve">Исполнение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Свердловской области, переданных им на основании закона Свердловской области с предоставлением субвенций из областного бюджета, осуществляется в порядке, установленном административным регламентом, утвержденным соответствующим органом, предоставляющим </w:t>
      </w:r>
      <w:r w:rsidR="00E50828" w:rsidRPr="008D0579">
        <w:rPr>
          <w:rFonts w:ascii="Times New Roman" w:hAnsi="Times New Roman" w:cs="Times New Roman"/>
          <w:sz w:val="28"/>
          <w:szCs w:val="28"/>
        </w:rPr>
        <w:t>муниципальную</w:t>
      </w:r>
      <w:r w:rsidRPr="008D0579">
        <w:rPr>
          <w:rFonts w:ascii="Times New Roman" w:hAnsi="Times New Roman" w:cs="Times New Roman"/>
          <w:sz w:val="28"/>
          <w:szCs w:val="28"/>
        </w:rPr>
        <w:t xml:space="preserve"> услугу, если иное не установлено законодательством Российской Федерации и законодательством Свердловской области.</w:t>
      </w:r>
      <w:proofErr w:type="gramEnd"/>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 xml:space="preserve">6. Регламенты разрабатываются в соответствии с федеральными законами, нормативными правовыми актами Президента Российской </w:t>
      </w:r>
      <w:r w:rsidRPr="008D0579">
        <w:rPr>
          <w:rFonts w:ascii="Times New Roman" w:hAnsi="Times New Roman" w:cs="Times New Roman"/>
          <w:sz w:val="28"/>
          <w:szCs w:val="28"/>
        </w:rPr>
        <w:lastRenderedPageBreak/>
        <w:t xml:space="preserve">Федерации и Правительства Российской Федерации, законами Свердловской области, нормативными правовыми актами Губернатора Свердловской области и Правительства Свердловской области, </w:t>
      </w:r>
      <w:r w:rsidR="00E50828" w:rsidRPr="008D0579">
        <w:rPr>
          <w:rFonts w:ascii="Times New Roman" w:hAnsi="Times New Roman" w:cs="Times New Roman"/>
          <w:sz w:val="28"/>
          <w:szCs w:val="28"/>
        </w:rPr>
        <w:t xml:space="preserve">муниципальными правовыми актами муниципального образования, </w:t>
      </w:r>
      <w:r w:rsidRPr="008D0579">
        <w:rPr>
          <w:rFonts w:ascii="Times New Roman" w:hAnsi="Times New Roman" w:cs="Times New Roman"/>
          <w:sz w:val="28"/>
          <w:szCs w:val="28"/>
        </w:rPr>
        <w:t xml:space="preserve">а также с учетом иных требований к порядку </w:t>
      </w:r>
      <w:r w:rsidR="00E50828" w:rsidRPr="008D0579">
        <w:rPr>
          <w:rFonts w:ascii="Times New Roman" w:hAnsi="Times New Roman" w:cs="Times New Roman"/>
          <w:sz w:val="28"/>
          <w:szCs w:val="28"/>
        </w:rPr>
        <w:t>предоставления соответствующей муниципальной</w:t>
      </w:r>
      <w:r w:rsidRPr="008D0579">
        <w:rPr>
          <w:rFonts w:ascii="Times New Roman" w:hAnsi="Times New Roman" w:cs="Times New Roman"/>
          <w:sz w:val="28"/>
          <w:szCs w:val="28"/>
        </w:rPr>
        <w:t xml:space="preserve"> услуги.</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 xml:space="preserve">Регламент рекомендуется разрабатывать после включения соответствующей </w:t>
      </w:r>
      <w:r w:rsidR="00E50828" w:rsidRPr="008D0579">
        <w:rPr>
          <w:rFonts w:ascii="Times New Roman" w:hAnsi="Times New Roman" w:cs="Times New Roman"/>
          <w:sz w:val="28"/>
          <w:szCs w:val="28"/>
        </w:rPr>
        <w:t>муниципальной</w:t>
      </w:r>
      <w:r w:rsidRPr="008D0579">
        <w:rPr>
          <w:rFonts w:ascii="Times New Roman" w:hAnsi="Times New Roman" w:cs="Times New Roman"/>
          <w:sz w:val="28"/>
          <w:szCs w:val="28"/>
        </w:rPr>
        <w:t xml:space="preserve"> услуги в перечень </w:t>
      </w:r>
      <w:r w:rsidR="00E50828" w:rsidRPr="008D0579">
        <w:rPr>
          <w:rFonts w:ascii="Times New Roman" w:hAnsi="Times New Roman" w:cs="Times New Roman"/>
          <w:sz w:val="28"/>
          <w:szCs w:val="28"/>
        </w:rPr>
        <w:t>муниципальных</w:t>
      </w:r>
      <w:r w:rsidRPr="008D0579">
        <w:rPr>
          <w:rFonts w:ascii="Times New Roman" w:hAnsi="Times New Roman" w:cs="Times New Roman"/>
          <w:sz w:val="28"/>
          <w:szCs w:val="28"/>
        </w:rPr>
        <w:t xml:space="preserve"> услуг </w:t>
      </w:r>
      <w:r w:rsidR="00E50828" w:rsidRPr="008D0579">
        <w:rPr>
          <w:rFonts w:ascii="Times New Roman" w:hAnsi="Times New Roman" w:cs="Times New Roman"/>
          <w:sz w:val="28"/>
          <w:szCs w:val="28"/>
        </w:rPr>
        <w:t>органов местного самоуправления муниципального образования</w:t>
      </w:r>
      <w:r w:rsidRPr="008D0579">
        <w:rPr>
          <w:rFonts w:ascii="Times New Roman" w:hAnsi="Times New Roman" w:cs="Times New Roman"/>
          <w:sz w:val="28"/>
          <w:szCs w:val="28"/>
        </w:rPr>
        <w:t xml:space="preserve">, формируемый и размещаемый </w:t>
      </w:r>
      <w:r w:rsidR="00A42427">
        <w:rPr>
          <w:rFonts w:ascii="Times New Roman" w:hAnsi="Times New Roman" w:cs="Times New Roman"/>
          <w:sz w:val="28"/>
          <w:szCs w:val="28"/>
        </w:rPr>
        <w:t>на сайте органа</w:t>
      </w:r>
      <w:proofErr w:type="gramStart"/>
      <w:r w:rsidR="00A42427">
        <w:rPr>
          <w:rFonts w:ascii="Times New Roman" w:hAnsi="Times New Roman" w:cs="Times New Roman"/>
          <w:sz w:val="28"/>
          <w:szCs w:val="28"/>
        </w:rPr>
        <w:t xml:space="preserve"> ,</w:t>
      </w:r>
      <w:proofErr w:type="gramEnd"/>
      <w:r w:rsidR="00A42427">
        <w:rPr>
          <w:rFonts w:ascii="Times New Roman" w:hAnsi="Times New Roman" w:cs="Times New Roman"/>
          <w:sz w:val="28"/>
          <w:szCs w:val="28"/>
        </w:rPr>
        <w:t xml:space="preserve"> предоставляющего муниципальную услугу в сети Интернет </w:t>
      </w:r>
      <w:r w:rsidRPr="008D0579">
        <w:rPr>
          <w:rFonts w:ascii="Times New Roman" w:hAnsi="Times New Roman" w:cs="Times New Roman"/>
          <w:sz w:val="28"/>
          <w:szCs w:val="28"/>
        </w:rPr>
        <w:t xml:space="preserve"> (далее - Перечень).</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 xml:space="preserve">7. </w:t>
      </w:r>
      <w:proofErr w:type="gramStart"/>
      <w:r w:rsidRPr="008D0579">
        <w:rPr>
          <w:rFonts w:ascii="Times New Roman" w:hAnsi="Times New Roman" w:cs="Times New Roman"/>
          <w:sz w:val="28"/>
          <w:szCs w:val="28"/>
        </w:rPr>
        <w:t xml:space="preserve">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а также заключения независимой экспертизы указанных проектов размещаются в информационно-телекоммуникационной сети </w:t>
      </w:r>
      <w:r w:rsidR="00E50828" w:rsidRPr="008D0579">
        <w:rPr>
          <w:rFonts w:ascii="Times New Roman" w:hAnsi="Times New Roman" w:cs="Times New Roman"/>
          <w:sz w:val="28"/>
          <w:szCs w:val="28"/>
        </w:rPr>
        <w:t>«</w:t>
      </w:r>
      <w:r w:rsidRPr="008D0579">
        <w:rPr>
          <w:rFonts w:ascii="Times New Roman" w:hAnsi="Times New Roman" w:cs="Times New Roman"/>
          <w:sz w:val="28"/>
          <w:szCs w:val="28"/>
        </w:rPr>
        <w:t>Интернет</w:t>
      </w:r>
      <w:r w:rsidR="00E50828" w:rsidRPr="008D0579">
        <w:rPr>
          <w:rFonts w:ascii="Times New Roman" w:hAnsi="Times New Roman" w:cs="Times New Roman"/>
          <w:sz w:val="28"/>
          <w:szCs w:val="28"/>
        </w:rPr>
        <w:t>»</w:t>
      </w:r>
      <w:r w:rsidRPr="008D0579">
        <w:rPr>
          <w:rFonts w:ascii="Times New Roman" w:hAnsi="Times New Roman" w:cs="Times New Roman"/>
          <w:sz w:val="28"/>
          <w:szCs w:val="28"/>
        </w:rPr>
        <w:t xml:space="preserve"> (далее - сеть Интернет) на официальных сайтах органов, предоставляющих </w:t>
      </w:r>
      <w:r w:rsidR="00E50828" w:rsidRPr="008D0579">
        <w:rPr>
          <w:rFonts w:ascii="Times New Roman" w:hAnsi="Times New Roman" w:cs="Times New Roman"/>
          <w:sz w:val="28"/>
          <w:szCs w:val="28"/>
        </w:rPr>
        <w:t>муниципальные</w:t>
      </w:r>
      <w:r w:rsidRPr="008D0579">
        <w:rPr>
          <w:rFonts w:ascii="Times New Roman" w:hAnsi="Times New Roman" w:cs="Times New Roman"/>
          <w:sz w:val="28"/>
          <w:szCs w:val="28"/>
        </w:rPr>
        <w:t xml:space="preserve"> услуги, являющихся разработчиками </w:t>
      </w:r>
      <w:r w:rsidR="00E50828" w:rsidRPr="008D0579">
        <w:rPr>
          <w:rFonts w:ascii="Times New Roman" w:hAnsi="Times New Roman" w:cs="Times New Roman"/>
          <w:sz w:val="28"/>
          <w:szCs w:val="28"/>
        </w:rPr>
        <w:t xml:space="preserve">регламентов </w:t>
      </w:r>
      <w:r w:rsidRPr="008D0579">
        <w:rPr>
          <w:rFonts w:ascii="Times New Roman" w:hAnsi="Times New Roman" w:cs="Times New Roman"/>
          <w:sz w:val="28"/>
          <w:szCs w:val="28"/>
        </w:rPr>
        <w:t>на срок не менее 15 календарных дней.</w:t>
      </w:r>
      <w:proofErr w:type="gramEnd"/>
    </w:p>
    <w:p w:rsidR="0021785F" w:rsidRPr="008D0579" w:rsidRDefault="0021785F" w:rsidP="008D0579">
      <w:pPr>
        <w:pStyle w:val="ConsPlusNormal"/>
        <w:ind w:firstLine="540"/>
        <w:jc w:val="both"/>
        <w:rPr>
          <w:rFonts w:ascii="Times New Roman" w:hAnsi="Times New Roman" w:cs="Times New Roman"/>
          <w:sz w:val="28"/>
          <w:szCs w:val="28"/>
        </w:rPr>
      </w:pPr>
      <w:bookmarkStart w:id="4" w:name="P191"/>
      <w:bookmarkEnd w:id="4"/>
      <w:r w:rsidRPr="008D0579">
        <w:rPr>
          <w:rFonts w:ascii="Times New Roman" w:hAnsi="Times New Roman" w:cs="Times New Roman"/>
          <w:sz w:val="28"/>
          <w:szCs w:val="28"/>
        </w:rPr>
        <w:t xml:space="preserve">8. Проекты регламентов, проекты нормативных правовых актов о внесении изменений в регламенты, признании регламентов </w:t>
      </w:r>
      <w:proofErr w:type="gramStart"/>
      <w:r w:rsidRPr="008D0579">
        <w:rPr>
          <w:rFonts w:ascii="Times New Roman" w:hAnsi="Times New Roman" w:cs="Times New Roman"/>
          <w:sz w:val="28"/>
          <w:szCs w:val="28"/>
        </w:rPr>
        <w:t>утратившими</w:t>
      </w:r>
      <w:proofErr w:type="gramEnd"/>
      <w:r w:rsidRPr="008D0579">
        <w:rPr>
          <w:rFonts w:ascii="Times New Roman" w:hAnsi="Times New Roman" w:cs="Times New Roman"/>
          <w:sz w:val="28"/>
          <w:szCs w:val="28"/>
        </w:rPr>
        <w:t xml:space="preserve"> силу подлежат независимой экспертизе, а также экспертизе, проводимой </w:t>
      </w:r>
      <w:r w:rsidR="00E50828" w:rsidRPr="008D0579">
        <w:rPr>
          <w:rFonts w:ascii="Times New Roman" w:hAnsi="Times New Roman" w:cs="Times New Roman"/>
          <w:sz w:val="28"/>
          <w:szCs w:val="28"/>
        </w:rPr>
        <w:t>юридической службой соответствующего органа местного самоуправления, разработчика проекта регламента</w:t>
      </w:r>
      <w:r w:rsidRPr="008D0579">
        <w:rPr>
          <w:rFonts w:ascii="Times New Roman" w:hAnsi="Times New Roman" w:cs="Times New Roman"/>
          <w:sz w:val="28"/>
          <w:szCs w:val="28"/>
        </w:rPr>
        <w:t>.</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 xml:space="preserve">9. Экспертиза проектов регламентов, проектов нормативных правовых актов о внесении изменений в регламенты, о признании регламентов утратившими силу в целях установления соответствия их настоящему порядку проводится в соответствии с Порядком проведения </w:t>
      </w:r>
      <w:proofErr w:type="gramStart"/>
      <w:r w:rsidRPr="008D0579">
        <w:rPr>
          <w:rFonts w:ascii="Times New Roman" w:hAnsi="Times New Roman" w:cs="Times New Roman"/>
          <w:sz w:val="28"/>
          <w:szCs w:val="28"/>
        </w:rPr>
        <w:t xml:space="preserve">экспертизы проектов административных регламентов осуществления </w:t>
      </w:r>
      <w:r w:rsidR="00E50828" w:rsidRPr="008D0579">
        <w:rPr>
          <w:rFonts w:ascii="Times New Roman" w:hAnsi="Times New Roman" w:cs="Times New Roman"/>
          <w:sz w:val="28"/>
          <w:szCs w:val="28"/>
        </w:rPr>
        <w:t>муниципального</w:t>
      </w:r>
      <w:r w:rsidRPr="008D0579">
        <w:rPr>
          <w:rFonts w:ascii="Times New Roman" w:hAnsi="Times New Roman" w:cs="Times New Roman"/>
          <w:sz w:val="28"/>
          <w:szCs w:val="28"/>
        </w:rPr>
        <w:t xml:space="preserve"> контроля</w:t>
      </w:r>
      <w:proofErr w:type="gramEnd"/>
      <w:r w:rsidRPr="008D0579">
        <w:rPr>
          <w:rFonts w:ascii="Times New Roman" w:hAnsi="Times New Roman" w:cs="Times New Roman"/>
          <w:sz w:val="28"/>
          <w:szCs w:val="28"/>
        </w:rPr>
        <w:t xml:space="preserve"> и административных регламентов предоставления </w:t>
      </w:r>
      <w:r w:rsidR="00E50828" w:rsidRPr="008D0579">
        <w:rPr>
          <w:rFonts w:ascii="Times New Roman" w:hAnsi="Times New Roman" w:cs="Times New Roman"/>
          <w:sz w:val="28"/>
          <w:szCs w:val="28"/>
        </w:rPr>
        <w:t>муниципальных</w:t>
      </w:r>
      <w:r w:rsidRPr="008D0579">
        <w:rPr>
          <w:rFonts w:ascii="Times New Roman" w:hAnsi="Times New Roman" w:cs="Times New Roman"/>
          <w:sz w:val="28"/>
          <w:szCs w:val="28"/>
        </w:rPr>
        <w:t xml:space="preserve"> услуг, утвержденным </w:t>
      </w:r>
      <w:r w:rsidR="00E50828" w:rsidRPr="008D0579">
        <w:rPr>
          <w:rFonts w:ascii="Times New Roman" w:hAnsi="Times New Roman" w:cs="Times New Roman"/>
          <w:sz w:val="28"/>
          <w:szCs w:val="28"/>
        </w:rPr>
        <w:t xml:space="preserve">настоящим </w:t>
      </w:r>
      <w:r w:rsidRPr="008D0579">
        <w:rPr>
          <w:rFonts w:ascii="Times New Roman" w:hAnsi="Times New Roman" w:cs="Times New Roman"/>
          <w:sz w:val="28"/>
          <w:szCs w:val="28"/>
        </w:rPr>
        <w:t>постановлением.</w:t>
      </w:r>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 xml:space="preserve">10. </w:t>
      </w:r>
      <w:proofErr w:type="gramStart"/>
      <w:r w:rsidRPr="008D0579">
        <w:rPr>
          <w:rFonts w:ascii="Times New Roman" w:hAnsi="Times New Roman" w:cs="Times New Roman"/>
          <w:sz w:val="28"/>
          <w:szCs w:val="28"/>
        </w:rPr>
        <w:t xml:space="preserve">В случае если нормативным правовым актом, устанавливающим конкретное полномочие органа, предоставляющего </w:t>
      </w:r>
      <w:r w:rsidR="00E50828" w:rsidRPr="008D0579">
        <w:rPr>
          <w:rFonts w:ascii="Times New Roman" w:hAnsi="Times New Roman" w:cs="Times New Roman"/>
          <w:sz w:val="28"/>
          <w:szCs w:val="28"/>
        </w:rPr>
        <w:t>муниципальную</w:t>
      </w:r>
      <w:r w:rsidRPr="008D0579">
        <w:rPr>
          <w:rFonts w:ascii="Times New Roman" w:hAnsi="Times New Roman" w:cs="Times New Roman"/>
          <w:sz w:val="28"/>
          <w:szCs w:val="28"/>
        </w:rPr>
        <w:t xml:space="preserve"> услугу, предусмотрено утверждение таким органом отдельного нормативного правового акта, предусматривающего порядок осуществления такого полномочия, то наряду с разработкой порядка осуществления данного полномочия подлежит утверждению регламент по осуществлению соответствующего полномочия.</w:t>
      </w:r>
      <w:proofErr w:type="gramEnd"/>
    </w:p>
    <w:p w:rsidR="0021785F" w:rsidRPr="008D0579" w:rsidRDefault="0021785F" w:rsidP="008D0579">
      <w:pPr>
        <w:pStyle w:val="ConsPlusNormal"/>
        <w:ind w:firstLine="540"/>
        <w:jc w:val="both"/>
        <w:rPr>
          <w:rFonts w:ascii="Times New Roman" w:hAnsi="Times New Roman" w:cs="Times New Roman"/>
          <w:sz w:val="28"/>
          <w:szCs w:val="28"/>
        </w:rPr>
      </w:pPr>
      <w:r w:rsidRPr="008D0579">
        <w:rPr>
          <w:rFonts w:ascii="Times New Roman" w:hAnsi="Times New Roman" w:cs="Times New Roman"/>
          <w:sz w:val="28"/>
          <w:szCs w:val="28"/>
        </w:rP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21785F" w:rsidRDefault="0021785F">
      <w:pPr>
        <w:pStyle w:val="ConsPlusNormal"/>
      </w:pPr>
    </w:p>
    <w:p w:rsidR="0021785F" w:rsidRPr="00846CB6" w:rsidRDefault="0021785F" w:rsidP="00846CB6">
      <w:pPr>
        <w:pStyle w:val="ConsPlusTitle"/>
        <w:jc w:val="center"/>
        <w:outlineLvl w:val="1"/>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Глава 2. Т</w:t>
      </w:r>
      <w:r w:rsidR="008D0579" w:rsidRPr="00846CB6">
        <w:rPr>
          <w:rFonts w:ascii="Times New Roman" w:hAnsi="Times New Roman" w:cs="Times New Roman"/>
          <w:color w:val="000000" w:themeColor="text1"/>
          <w:sz w:val="28"/>
          <w:szCs w:val="28"/>
        </w:rPr>
        <w:t>ребования к регламентам</w:t>
      </w:r>
    </w:p>
    <w:p w:rsidR="0021785F" w:rsidRPr="00846CB6" w:rsidRDefault="0021785F" w:rsidP="00846CB6">
      <w:pPr>
        <w:pStyle w:val="ConsPlusNormal"/>
        <w:rPr>
          <w:rFonts w:ascii="Times New Roman" w:hAnsi="Times New Roman" w:cs="Times New Roman"/>
          <w:color w:val="000000" w:themeColor="text1"/>
          <w:sz w:val="28"/>
          <w:szCs w:val="28"/>
        </w:rPr>
      </w:pP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lastRenderedPageBreak/>
        <w:t xml:space="preserve">11. Наименование регламента определяется органом, предоставляющим </w:t>
      </w:r>
      <w:r w:rsidR="0007460D" w:rsidRPr="00846CB6">
        <w:rPr>
          <w:rFonts w:ascii="Times New Roman" w:hAnsi="Times New Roman" w:cs="Times New Roman"/>
          <w:color w:val="000000" w:themeColor="text1"/>
          <w:sz w:val="28"/>
          <w:szCs w:val="28"/>
        </w:rPr>
        <w:t>муниципальные</w:t>
      </w:r>
      <w:r w:rsidRPr="00846CB6">
        <w:rPr>
          <w:rFonts w:ascii="Times New Roman" w:hAnsi="Times New Roman" w:cs="Times New Roman"/>
          <w:color w:val="000000" w:themeColor="text1"/>
          <w:sz w:val="28"/>
          <w:szCs w:val="28"/>
        </w:rPr>
        <w:t xml:space="preserve"> услуги, с учетом формулировки соответствующей редакции положения нормативного правового акта, которым предусмотрена </w:t>
      </w:r>
      <w:r w:rsidR="0007460D" w:rsidRPr="00846CB6">
        <w:rPr>
          <w:rFonts w:ascii="Times New Roman" w:hAnsi="Times New Roman" w:cs="Times New Roman"/>
          <w:color w:val="000000" w:themeColor="text1"/>
          <w:sz w:val="28"/>
          <w:szCs w:val="28"/>
        </w:rPr>
        <w:t>муниципальная</w:t>
      </w:r>
      <w:r w:rsidRPr="00846CB6">
        <w:rPr>
          <w:rFonts w:ascii="Times New Roman" w:hAnsi="Times New Roman" w:cs="Times New Roman"/>
          <w:color w:val="000000" w:themeColor="text1"/>
          <w:sz w:val="28"/>
          <w:szCs w:val="28"/>
        </w:rPr>
        <w:t xml:space="preserve"> услуга, и наименования такой </w:t>
      </w:r>
      <w:r w:rsidR="0007460D"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в Перечне.</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12. В регламент включаются следующие разделы:</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1) общие положения;</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2) стандарт предоставления </w:t>
      </w:r>
      <w:r w:rsidR="0007460D"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4) формы </w:t>
      </w:r>
      <w:proofErr w:type="gramStart"/>
      <w:r w:rsidRPr="00846CB6">
        <w:rPr>
          <w:rFonts w:ascii="Times New Roman" w:hAnsi="Times New Roman" w:cs="Times New Roman"/>
          <w:color w:val="000000" w:themeColor="text1"/>
          <w:sz w:val="28"/>
          <w:szCs w:val="28"/>
        </w:rPr>
        <w:t>контроля за</w:t>
      </w:r>
      <w:proofErr w:type="gramEnd"/>
      <w:r w:rsidRPr="00846CB6">
        <w:rPr>
          <w:rFonts w:ascii="Times New Roman" w:hAnsi="Times New Roman" w:cs="Times New Roman"/>
          <w:color w:val="000000" w:themeColor="text1"/>
          <w:sz w:val="28"/>
          <w:szCs w:val="28"/>
        </w:rPr>
        <w:t xml:space="preserve"> исполнением регламента;</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5) досудебный (внесудебный) порядок обжалования решений и действий (бездействия) органа, предоставляющего </w:t>
      </w:r>
      <w:r w:rsidR="0007460D" w:rsidRPr="00846CB6">
        <w:rPr>
          <w:rFonts w:ascii="Times New Roman" w:hAnsi="Times New Roman" w:cs="Times New Roman"/>
          <w:color w:val="000000" w:themeColor="text1"/>
          <w:sz w:val="28"/>
          <w:szCs w:val="28"/>
        </w:rPr>
        <w:t>муниципальную</w:t>
      </w:r>
      <w:r w:rsidRPr="00846CB6">
        <w:rPr>
          <w:rFonts w:ascii="Times New Roman" w:hAnsi="Times New Roman" w:cs="Times New Roman"/>
          <w:color w:val="000000" w:themeColor="text1"/>
          <w:sz w:val="28"/>
          <w:szCs w:val="28"/>
        </w:rPr>
        <w:t xml:space="preserve"> услугу, его должностных лиц.</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13. Раздел, касающийся общих положений, состоит из следующих подразделов:</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1) предмет регулирования регламента;</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2) круг заявителей;</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bookmarkStart w:id="5" w:name="P209"/>
      <w:bookmarkEnd w:id="5"/>
      <w:r w:rsidRPr="00846CB6">
        <w:rPr>
          <w:rFonts w:ascii="Times New Roman" w:hAnsi="Times New Roman" w:cs="Times New Roman"/>
          <w:color w:val="000000" w:themeColor="text1"/>
          <w:sz w:val="28"/>
          <w:szCs w:val="28"/>
        </w:rPr>
        <w:t xml:space="preserve">3) требования к порядку информирования о предоставлении </w:t>
      </w:r>
      <w:r w:rsidR="0007460D"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в том числе:</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proofErr w:type="gramStart"/>
      <w:r w:rsidRPr="00846CB6">
        <w:rPr>
          <w:rFonts w:ascii="Times New Roman" w:hAnsi="Times New Roman" w:cs="Times New Roman"/>
          <w:color w:val="000000" w:themeColor="text1"/>
          <w:sz w:val="28"/>
          <w:szCs w:val="28"/>
        </w:rPr>
        <w:t xml:space="preserve">порядок получения информации заявителями по вопросам предоставления </w:t>
      </w:r>
      <w:r w:rsidR="0007460D"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и услуг, которые являются необходимыми и обязательными для предоставления </w:t>
      </w:r>
      <w:r w:rsidR="0007460D"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сведений о ходе предоставления указанных услуг, в том числе на официальном сайте органа, предоставляющего </w:t>
      </w:r>
      <w:r w:rsidR="0007460D" w:rsidRPr="00846CB6">
        <w:rPr>
          <w:rFonts w:ascii="Times New Roman" w:hAnsi="Times New Roman" w:cs="Times New Roman"/>
          <w:color w:val="000000" w:themeColor="text1"/>
          <w:sz w:val="28"/>
          <w:szCs w:val="28"/>
        </w:rPr>
        <w:t>муниципальную</w:t>
      </w:r>
      <w:r w:rsidRPr="00846CB6">
        <w:rPr>
          <w:rFonts w:ascii="Times New Roman" w:hAnsi="Times New Roman" w:cs="Times New Roman"/>
          <w:color w:val="000000" w:themeColor="text1"/>
          <w:sz w:val="28"/>
          <w:szCs w:val="28"/>
        </w:rPr>
        <w:t xml:space="preserve"> услугу, в сети Интернет, а также с использованием федеральной государственной информационной системы </w:t>
      </w:r>
      <w:r w:rsidR="0007460D" w:rsidRPr="00846CB6">
        <w:rPr>
          <w:rFonts w:ascii="Times New Roman" w:hAnsi="Times New Roman" w:cs="Times New Roman"/>
          <w:color w:val="000000" w:themeColor="text1"/>
          <w:sz w:val="28"/>
          <w:szCs w:val="28"/>
        </w:rPr>
        <w:t>«</w:t>
      </w:r>
      <w:r w:rsidRPr="00846CB6">
        <w:rPr>
          <w:rFonts w:ascii="Times New Roman" w:hAnsi="Times New Roman" w:cs="Times New Roman"/>
          <w:color w:val="000000" w:themeColor="text1"/>
          <w:sz w:val="28"/>
          <w:szCs w:val="28"/>
        </w:rPr>
        <w:t>Единый портал государственных и муниципальных услуг (функций)</w:t>
      </w:r>
      <w:r w:rsidR="0007460D" w:rsidRPr="00846CB6">
        <w:rPr>
          <w:rFonts w:ascii="Times New Roman" w:hAnsi="Times New Roman" w:cs="Times New Roman"/>
          <w:color w:val="000000" w:themeColor="text1"/>
          <w:sz w:val="28"/>
          <w:szCs w:val="28"/>
        </w:rPr>
        <w:t>»</w:t>
      </w:r>
      <w:r w:rsidRPr="00846CB6">
        <w:rPr>
          <w:rFonts w:ascii="Times New Roman" w:hAnsi="Times New Roman" w:cs="Times New Roman"/>
          <w:color w:val="000000" w:themeColor="text1"/>
          <w:sz w:val="28"/>
          <w:szCs w:val="28"/>
        </w:rPr>
        <w:t xml:space="preserve"> (далее - Единый портал);</w:t>
      </w:r>
      <w:proofErr w:type="gramEnd"/>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порядок, форма, место размещения и способы получения справочной информации, в том числе на стендах в местах предоставления </w:t>
      </w:r>
      <w:r w:rsidR="0007460D"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и услуг, которые являются необходимыми и обязательными для предоставления </w:t>
      </w:r>
      <w:r w:rsidR="0007460D"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и в МФЦ.</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К справочной информации относятся:</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место нахождения и графики работы органа, предоставляющего </w:t>
      </w:r>
      <w:r w:rsidR="00846CB6" w:rsidRPr="00846CB6">
        <w:rPr>
          <w:rFonts w:ascii="Times New Roman" w:hAnsi="Times New Roman" w:cs="Times New Roman"/>
          <w:color w:val="000000" w:themeColor="text1"/>
          <w:sz w:val="28"/>
          <w:szCs w:val="28"/>
        </w:rPr>
        <w:t>муниципальную</w:t>
      </w:r>
      <w:r w:rsidRPr="00846CB6">
        <w:rPr>
          <w:rFonts w:ascii="Times New Roman" w:hAnsi="Times New Roman" w:cs="Times New Roman"/>
          <w:color w:val="000000" w:themeColor="text1"/>
          <w:sz w:val="28"/>
          <w:szCs w:val="28"/>
        </w:rPr>
        <w:t xml:space="preserve"> услугу, его структурных подразделений, предоставляющих </w:t>
      </w:r>
      <w:r w:rsidR="00846CB6" w:rsidRPr="00846CB6">
        <w:rPr>
          <w:rFonts w:ascii="Times New Roman" w:hAnsi="Times New Roman" w:cs="Times New Roman"/>
          <w:color w:val="000000" w:themeColor="text1"/>
          <w:sz w:val="28"/>
          <w:szCs w:val="28"/>
        </w:rPr>
        <w:t>муниципальную</w:t>
      </w:r>
      <w:r w:rsidRPr="00846CB6">
        <w:rPr>
          <w:rFonts w:ascii="Times New Roman" w:hAnsi="Times New Roman" w:cs="Times New Roman"/>
          <w:color w:val="000000" w:themeColor="text1"/>
          <w:sz w:val="28"/>
          <w:szCs w:val="28"/>
        </w:rPr>
        <w:t xml:space="preserve"> услугу, государственных и муниципальных органов и организаций, обращение в которые необходимо для получения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а также МФЦ;</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справочные телефоны структурных подразделений органа, предоставляющего </w:t>
      </w:r>
      <w:r w:rsidR="00846CB6" w:rsidRPr="00846CB6">
        <w:rPr>
          <w:rFonts w:ascii="Times New Roman" w:hAnsi="Times New Roman" w:cs="Times New Roman"/>
          <w:color w:val="000000" w:themeColor="text1"/>
          <w:sz w:val="28"/>
          <w:szCs w:val="28"/>
        </w:rPr>
        <w:t>муниципальную</w:t>
      </w:r>
      <w:r w:rsidRPr="00846CB6">
        <w:rPr>
          <w:rFonts w:ascii="Times New Roman" w:hAnsi="Times New Roman" w:cs="Times New Roman"/>
          <w:color w:val="000000" w:themeColor="text1"/>
          <w:sz w:val="28"/>
          <w:szCs w:val="28"/>
        </w:rPr>
        <w:t xml:space="preserve"> услугу, организаций, участвующих в предоставлении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в том числе номер телефона-автоинформатора;</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адреса официального сайта, а также электронной почты и (или) формы </w:t>
      </w:r>
      <w:r w:rsidRPr="00846CB6">
        <w:rPr>
          <w:rFonts w:ascii="Times New Roman" w:hAnsi="Times New Roman" w:cs="Times New Roman"/>
          <w:color w:val="000000" w:themeColor="text1"/>
          <w:sz w:val="28"/>
          <w:szCs w:val="28"/>
        </w:rPr>
        <w:lastRenderedPageBreak/>
        <w:t xml:space="preserve">обратной связи органа, предоставляющего </w:t>
      </w:r>
      <w:r w:rsidR="00846CB6" w:rsidRPr="00846CB6">
        <w:rPr>
          <w:rFonts w:ascii="Times New Roman" w:hAnsi="Times New Roman" w:cs="Times New Roman"/>
          <w:color w:val="000000" w:themeColor="text1"/>
          <w:sz w:val="28"/>
          <w:szCs w:val="28"/>
        </w:rPr>
        <w:t>муниципальную</w:t>
      </w:r>
      <w:r w:rsidRPr="00846CB6">
        <w:rPr>
          <w:rFonts w:ascii="Times New Roman" w:hAnsi="Times New Roman" w:cs="Times New Roman"/>
          <w:color w:val="000000" w:themeColor="text1"/>
          <w:sz w:val="28"/>
          <w:szCs w:val="28"/>
        </w:rPr>
        <w:t xml:space="preserve"> услугу, в сети Интернет.</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w:t>
      </w:r>
      <w:r w:rsidR="00846CB6" w:rsidRPr="00846CB6">
        <w:rPr>
          <w:rFonts w:ascii="Times New Roman" w:hAnsi="Times New Roman" w:cs="Times New Roman"/>
          <w:color w:val="000000" w:themeColor="text1"/>
          <w:sz w:val="28"/>
          <w:szCs w:val="28"/>
        </w:rPr>
        <w:t>муниципальную</w:t>
      </w:r>
      <w:r w:rsidR="00A42427">
        <w:rPr>
          <w:rFonts w:ascii="Times New Roman" w:hAnsi="Times New Roman" w:cs="Times New Roman"/>
          <w:color w:val="000000" w:themeColor="text1"/>
          <w:sz w:val="28"/>
          <w:szCs w:val="28"/>
        </w:rPr>
        <w:t xml:space="preserve"> услугу, в сети Интернет </w:t>
      </w:r>
      <w:r w:rsidRPr="00846CB6">
        <w:rPr>
          <w:rFonts w:ascii="Times New Roman" w:hAnsi="Times New Roman" w:cs="Times New Roman"/>
          <w:color w:val="000000" w:themeColor="text1"/>
          <w:sz w:val="28"/>
          <w:szCs w:val="28"/>
        </w:rPr>
        <w:t xml:space="preserve">и на Едином портале, о чем прямо указывается в тексте регламента. Органы, предоставляющие </w:t>
      </w:r>
      <w:r w:rsidR="00846CB6" w:rsidRPr="00846CB6">
        <w:rPr>
          <w:rFonts w:ascii="Times New Roman" w:hAnsi="Times New Roman" w:cs="Times New Roman"/>
          <w:color w:val="000000" w:themeColor="text1"/>
          <w:sz w:val="28"/>
          <w:szCs w:val="28"/>
        </w:rPr>
        <w:t>муниципальные</w:t>
      </w:r>
      <w:r w:rsidRPr="00846CB6">
        <w:rPr>
          <w:rFonts w:ascii="Times New Roman" w:hAnsi="Times New Roman" w:cs="Times New Roman"/>
          <w:color w:val="000000" w:themeColor="text1"/>
          <w:sz w:val="28"/>
          <w:szCs w:val="28"/>
        </w:rPr>
        <w:t xml:space="preserve"> услуги, обеспечивают в установленном порядке размещение и актуализацию справочной информации в соответствующем разделе регионального реестра.</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14. Стандарт предоставления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должен содержать следующие подразделы:</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1) наименование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2) наименование органа, предоставляющего </w:t>
      </w:r>
      <w:r w:rsidR="00846CB6" w:rsidRPr="00846CB6">
        <w:rPr>
          <w:rFonts w:ascii="Times New Roman" w:hAnsi="Times New Roman" w:cs="Times New Roman"/>
          <w:color w:val="000000" w:themeColor="text1"/>
          <w:sz w:val="28"/>
          <w:szCs w:val="28"/>
        </w:rPr>
        <w:t>муниципальную</w:t>
      </w:r>
      <w:r w:rsidRPr="00846CB6">
        <w:rPr>
          <w:rFonts w:ascii="Times New Roman" w:hAnsi="Times New Roman" w:cs="Times New Roman"/>
          <w:color w:val="000000" w:themeColor="text1"/>
          <w:sz w:val="28"/>
          <w:szCs w:val="28"/>
        </w:rPr>
        <w:t xml:space="preserve"> услугу. </w:t>
      </w:r>
      <w:proofErr w:type="gramStart"/>
      <w:r w:rsidRPr="00846CB6">
        <w:rPr>
          <w:rFonts w:ascii="Times New Roman" w:hAnsi="Times New Roman" w:cs="Times New Roman"/>
          <w:color w:val="000000" w:themeColor="text1"/>
          <w:sz w:val="28"/>
          <w:szCs w:val="28"/>
        </w:rPr>
        <w:t xml:space="preserve">Если в предоставлении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участвуют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органов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то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w:t>
      </w:r>
      <w:proofErr w:type="gramEnd"/>
      <w:r w:rsidRPr="00846CB6">
        <w:rPr>
          <w:rFonts w:ascii="Times New Roman" w:hAnsi="Times New Roman" w:cs="Times New Roman"/>
          <w:color w:val="000000" w:themeColor="text1"/>
          <w:sz w:val="28"/>
          <w:szCs w:val="28"/>
        </w:rPr>
        <w:t xml:space="preserve"> самоуправления муниципальных образований, расположенных на территории Свердловской области, и организации, обращение в которые необходимо для предоставления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w:t>
      </w:r>
      <w:proofErr w:type="gramStart"/>
      <w:r w:rsidRPr="00846CB6">
        <w:rPr>
          <w:rFonts w:ascii="Times New Roman" w:hAnsi="Times New Roman" w:cs="Times New Roman"/>
          <w:color w:val="000000" w:themeColor="text1"/>
          <w:sz w:val="28"/>
          <w:szCs w:val="28"/>
        </w:rPr>
        <w:t xml:space="preserve">Также указываются требования </w:t>
      </w:r>
      <w:hyperlink r:id="rId15" w:history="1">
        <w:r w:rsidRPr="00846CB6">
          <w:rPr>
            <w:rFonts w:ascii="Times New Roman" w:hAnsi="Times New Roman" w:cs="Times New Roman"/>
            <w:color w:val="000000" w:themeColor="text1"/>
            <w:sz w:val="28"/>
            <w:szCs w:val="28"/>
          </w:rPr>
          <w:t>пункта 3 статьи 7</w:t>
        </w:r>
      </w:hyperlink>
      <w:r w:rsidRPr="00846CB6">
        <w:rPr>
          <w:rFonts w:ascii="Times New Roman" w:hAnsi="Times New Roman" w:cs="Times New Roman"/>
          <w:color w:val="000000" w:themeColor="text1"/>
          <w:sz w:val="28"/>
          <w:szCs w:val="28"/>
        </w:rPr>
        <w:t xml:space="preserve"> Федерального закона от 27 июля 2010 года </w:t>
      </w:r>
      <w:r w:rsidR="00846CB6">
        <w:rPr>
          <w:rFonts w:ascii="Times New Roman" w:hAnsi="Times New Roman" w:cs="Times New Roman"/>
          <w:color w:val="000000" w:themeColor="text1"/>
          <w:sz w:val="28"/>
          <w:szCs w:val="28"/>
        </w:rPr>
        <w:t>№</w:t>
      </w:r>
      <w:r w:rsidRPr="00846CB6">
        <w:rPr>
          <w:rFonts w:ascii="Times New Roman" w:hAnsi="Times New Roman" w:cs="Times New Roman"/>
          <w:color w:val="000000" w:themeColor="text1"/>
          <w:sz w:val="28"/>
          <w:szCs w:val="28"/>
        </w:rPr>
        <w:t xml:space="preserve"> 210-ФЗ, а именно - установление запрета требовать от заявителя осуществления действий, в том числе согласований, необходимых для получения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46CB6" w:rsidRPr="00846CB6">
        <w:rPr>
          <w:rFonts w:ascii="Times New Roman" w:hAnsi="Times New Roman" w:cs="Times New Roman"/>
          <w:color w:val="000000" w:themeColor="text1"/>
          <w:sz w:val="28"/>
          <w:szCs w:val="28"/>
        </w:rPr>
        <w:t xml:space="preserve">муниципальных </w:t>
      </w:r>
      <w:r w:rsidRPr="00846CB6">
        <w:rPr>
          <w:rFonts w:ascii="Times New Roman" w:hAnsi="Times New Roman" w:cs="Times New Roman"/>
          <w:color w:val="000000" w:themeColor="text1"/>
          <w:sz w:val="28"/>
          <w:szCs w:val="28"/>
        </w:rPr>
        <w:t>услуг</w:t>
      </w:r>
      <w:proofErr w:type="gramEnd"/>
      <w:r w:rsidRPr="00846CB6">
        <w:rPr>
          <w:rFonts w:ascii="Times New Roman" w:hAnsi="Times New Roman" w:cs="Times New Roman"/>
          <w:color w:val="000000" w:themeColor="text1"/>
          <w:sz w:val="28"/>
          <w:szCs w:val="28"/>
        </w:rPr>
        <w:t xml:space="preserve">, </w:t>
      </w:r>
      <w:proofErr w:type="gramStart"/>
      <w:r w:rsidRPr="00846CB6">
        <w:rPr>
          <w:rFonts w:ascii="Times New Roman" w:hAnsi="Times New Roman" w:cs="Times New Roman"/>
          <w:color w:val="000000" w:themeColor="text1"/>
          <w:sz w:val="28"/>
          <w:szCs w:val="28"/>
        </w:rPr>
        <w:t>утвержденный</w:t>
      </w:r>
      <w:proofErr w:type="gramEnd"/>
      <w:r w:rsidRPr="00846CB6">
        <w:rPr>
          <w:rFonts w:ascii="Times New Roman" w:hAnsi="Times New Roman" w:cs="Times New Roman"/>
          <w:color w:val="000000" w:themeColor="text1"/>
          <w:sz w:val="28"/>
          <w:szCs w:val="28"/>
        </w:rPr>
        <w:t xml:space="preserve"> </w:t>
      </w:r>
      <w:r w:rsidR="00846CB6" w:rsidRPr="00846CB6">
        <w:rPr>
          <w:rFonts w:ascii="Times New Roman" w:hAnsi="Times New Roman" w:cs="Times New Roman"/>
          <w:color w:val="000000" w:themeColor="text1"/>
          <w:sz w:val="28"/>
          <w:szCs w:val="28"/>
        </w:rPr>
        <w:t>Решением Думы муниципального образования</w:t>
      </w:r>
      <w:r w:rsidRPr="00846CB6">
        <w:rPr>
          <w:rFonts w:ascii="Times New Roman" w:hAnsi="Times New Roman" w:cs="Times New Roman"/>
          <w:color w:val="000000" w:themeColor="text1"/>
          <w:sz w:val="28"/>
          <w:szCs w:val="28"/>
        </w:rPr>
        <w:t>;</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3) описание результата предоставления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4) срок предоставления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в том числе с учетом необходимости обращения в организации, участвующие в предоставлении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срок приостановления предоставления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bookmarkStart w:id="6" w:name="P222"/>
      <w:bookmarkEnd w:id="6"/>
      <w:r w:rsidRPr="00846CB6">
        <w:rPr>
          <w:rFonts w:ascii="Times New Roman" w:hAnsi="Times New Roman" w:cs="Times New Roman"/>
          <w:color w:val="000000" w:themeColor="text1"/>
          <w:sz w:val="28"/>
          <w:szCs w:val="28"/>
        </w:rPr>
        <w:t xml:space="preserve">5) нормативные правовые акты, регулирующие предоставление </w:t>
      </w:r>
      <w:r w:rsidR="00846CB6" w:rsidRPr="00846CB6">
        <w:rPr>
          <w:rFonts w:ascii="Times New Roman" w:hAnsi="Times New Roman" w:cs="Times New Roman"/>
          <w:color w:val="000000" w:themeColor="text1"/>
          <w:sz w:val="28"/>
          <w:szCs w:val="28"/>
        </w:rPr>
        <w:t>муниципальной</w:t>
      </w:r>
      <w:r w:rsidRPr="00846CB6">
        <w:rPr>
          <w:rFonts w:ascii="Times New Roman" w:hAnsi="Times New Roman" w:cs="Times New Roman"/>
          <w:color w:val="000000" w:themeColor="text1"/>
          <w:sz w:val="28"/>
          <w:szCs w:val="28"/>
        </w:rPr>
        <w:t xml:space="preserve"> услуги.</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lastRenderedPageBreak/>
        <w:t xml:space="preserve">Перечень нормативных правовых актов, указанных в </w:t>
      </w:r>
      <w:hyperlink w:anchor="P222" w:history="1">
        <w:r w:rsidRPr="00846CB6">
          <w:rPr>
            <w:rFonts w:ascii="Times New Roman" w:hAnsi="Times New Roman" w:cs="Times New Roman"/>
            <w:color w:val="000000" w:themeColor="text1"/>
            <w:sz w:val="28"/>
            <w:szCs w:val="28"/>
          </w:rPr>
          <w:t>подпункте 5 части первой</w:t>
        </w:r>
      </w:hyperlink>
      <w:r w:rsidRPr="00846CB6">
        <w:rPr>
          <w:rFonts w:ascii="Times New Roman" w:hAnsi="Times New Roman" w:cs="Times New Roman"/>
          <w:color w:val="000000" w:themeColor="text1"/>
          <w:sz w:val="28"/>
          <w:szCs w:val="28"/>
        </w:rPr>
        <w:t xml:space="preserve"> настоящего пункта (с указанием их реквизитов и источников официального опубликования), подлежит обязательному размещению на официальном сайте органа, предоставляющего </w:t>
      </w:r>
      <w:r w:rsidR="00846CB6" w:rsidRPr="00846CB6">
        <w:rPr>
          <w:rFonts w:ascii="Times New Roman" w:hAnsi="Times New Roman" w:cs="Times New Roman"/>
          <w:color w:val="000000" w:themeColor="text1"/>
          <w:sz w:val="28"/>
          <w:szCs w:val="28"/>
        </w:rPr>
        <w:t>муниципальную</w:t>
      </w:r>
      <w:r w:rsidRPr="00846CB6">
        <w:rPr>
          <w:rFonts w:ascii="Times New Roman" w:hAnsi="Times New Roman" w:cs="Times New Roman"/>
          <w:color w:val="000000" w:themeColor="text1"/>
          <w:sz w:val="28"/>
          <w:szCs w:val="28"/>
        </w:rPr>
        <w:t xml:space="preserve"> услугу, в сети Интернет, в региональном реестре и на Едином портале.</w:t>
      </w:r>
    </w:p>
    <w:p w:rsidR="0021785F" w:rsidRPr="00846CB6" w:rsidRDefault="0021785F" w:rsidP="00846CB6">
      <w:pPr>
        <w:pStyle w:val="ConsPlusNormal"/>
        <w:ind w:firstLine="540"/>
        <w:jc w:val="both"/>
        <w:rPr>
          <w:rFonts w:ascii="Times New Roman" w:hAnsi="Times New Roman" w:cs="Times New Roman"/>
          <w:color w:val="000000" w:themeColor="text1"/>
          <w:sz w:val="28"/>
          <w:szCs w:val="28"/>
        </w:rPr>
      </w:pPr>
      <w:r w:rsidRPr="00846CB6">
        <w:rPr>
          <w:rFonts w:ascii="Times New Roman" w:hAnsi="Times New Roman" w:cs="Times New Roman"/>
          <w:color w:val="000000" w:themeColor="text1"/>
          <w:sz w:val="28"/>
          <w:szCs w:val="28"/>
        </w:rPr>
        <w:t xml:space="preserve">В данном подразделе регламента должно содержаться указание на соответствующее размещение перечня нормативных правовых актов, указанных в </w:t>
      </w:r>
      <w:hyperlink w:anchor="P222" w:history="1">
        <w:r w:rsidRPr="00846CB6">
          <w:rPr>
            <w:rFonts w:ascii="Times New Roman" w:hAnsi="Times New Roman" w:cs="Times New Roman"/>
            <w:color w:val="000000" w:themeColor="text1"/>
            <w:sz w:val="28"/>
            <w:szCs w:val="28"/>
          </w:rPr>
          <w:t>подпункте 5 части первой</w:t>
        </w:r>
      </w:hyperlink>
      <w:r w:rsidRPr="00846CB6">
        <w:rPr>
          <w:rFonts w:ascii="Times New Roman" w:hAnsi="Times New Roman" w:cs="Times New Roman"/>
          <w:color w:val="000000" w:themeColor="text1"/>
          <w:sz w:val="28"/>
          <w:szCs w:val="28"/>
        </w:rPr>
        <w:t xml:space="preserve"> настоящего пункта.</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Орган, предоставляющий </w:t>
      </w:r>
      <w:r w:rsidR="00846CB6" w:rsidRPr="00522ADA">
        <w:rPr>
          <w:rFonts w:ascii="Times New Roman" w:hAnsi="Times New Roman" w:cs="Times New Roman"/>
          <w:color w:val="000000" w:themeColor="text1"/>
          <w:sz w:val="28"/>
          <w:szCs w:val="28"/>
        </w:rPr>
        <w:t>муниципальную у</w:t>
      </w:r>
      <w:r w:rsidRPr="00522ADA">
        <w:rPr>
          <w:rFonts w:ascii="Times New Roman" w:hAnsi="Times New Roman" w:cs="Times New Roman"/>
          <w:color w:val="000000" w:themeColor="text1"/>
          <w:sz w:val="28"/>
          <w:szCs w:val="28"/>
        </w:rPr>
        <w:t xml:space="preserve">слугу, обеспечивает размещение и актуализацию перечня нормативных правовых актов, указанных в </w:t>
      </w:r>
      <w:hyperlink w:anchor="P222" w:history="1">
        <w:r w:rsidRPr="00522ADA">
          <w:rPr>
            <w:rFonts w:ascii="Times New Roman" w:hAnsi="Times New Roman" w:cs="Times New Roman"/>
            <w:color w:val="000000" w:themeColor="text1"/>
            <w:sz w:val="28"/>
            <w:szCs w:val="28"/>
          </w:rPr>
          <w:t>подпункте 5 части первой</w:t>
        </w:r>
      </w:hyperlink>
      <w:r w:rsidRPr="00522ADA">
        <w:rPr>
          <w:rFonts w:ascii="Times New Roman" w:hAnsi="Times New Roman" w:cs="Times New Roman"/>
          <w:color w:val="000000" w:themeColor="text1"/>
          <w:sz w:val="28"/>
          <w:szCs w:val="28"/>
        </w:rPr>
        <w:t xml:space="preserve"> настоящего пункта, на своем официальном сайте в сети Интернет, а также в соответствующем разделе регионального реестра;</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proofErr w:type="gramStart"/>
      <w:r w:rsidRPr="00522ADA">
        <w:rPr>
          <w:rFonts w:ascii="Times New Roman" w:hAnsi="Times New Roman" w:cs="Times New Roman"/>
          <w:color w:val="000000" w:themeColor="text1"/>
          <w:sz w:val="28"/>
          <w:szCs w:val="28"/>
        </w:rPr>
        <w:t xml:space="preserve">6)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00846CB6"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и услуг, являющихся необходимыми и обязательными для предоставления </w:t>
      </w:r>
      <w:r w:rsidR="00846CB6"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w:t>
      </w:r>
      <w:r w:rsidR="00846CB6" w:rsidRPr="00522ADA">
        <w:rPr>
          <w:rFonts w:ascii="Times New Roman" w:hAnsi="Times New Roman" w:cs="Times New Roman"/>
          <w:color w:val="000000" w:themeColor="text1"/>
          <w:sz w:val="28"/>
          <w:szCs w:val="28"/>
        </w:rPr>
        <w:t>муниципальной</w:t>
      </w:r>
      <w:proofErr w:type="gramEnd"/>
      <w:r w:rsidRPr="00522ADA">
        <w:rPr>
          <w:rFonts w:ascii="Times New Roman" w:hAnsi="Times New Roman" w:cs="Times New Roman"/>
          <w:color w:val="000000" w:themeColor="text1"/>
          <w:sz w:val="28"/>
          <w:szCs w:val="28"/>
        </w:rPr>
        <w:t xml:space="preserve"> </w:t>
      </w:r>
      <w:proofErr w:type="gramStart"/>
      <w:r w:rsidRPr="00522ADA">
        <w:rPr>
          <w:rFonts w:ascii="Times New Roman" w:hAnsi="Times New Roman" w:cs="Times New Roman"/>
          <w:color w:val="000000" w:themeColor="text1"/>
          <w:sz w:val="28"/>
          <w:szCs w:val="28"/>
        </w:rPr>
        <w:t>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w:t>
      </w:r>
      <w:proofErr w:type="gramEnd"/>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proofErr w:type="gramStart"/>
      <w:r w:rsidRPr="00522ADA">
        <w:rPr>
          <w:rFonts w:ascii="Times New Roman" w:hAnsi="Times New Roman" w:cs="Times New Roman"/>
          <w:color w:val="000000" w:themeColor="text1"/>
          <w:sz w:val="28"/>
          <w:szCs w:val="28"/>
        </w:rPr>
        <w:t xml:space="preserve">7)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00C76272"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76272" w:rsidRPr="00522ADA">
        <w:rPr>
          <w:rFonts w:ascii="Times New Roman" w:hAnsi="Times New Roman" w:cs="Times New Roman"/>
          <w:color w:val="000000" w:themeColor="text1"/>
          <w:sz w:val="28"/>
          <w:szCs w:val="28"/>
        </w:rPr>
        <w:t>муниципальных</w:t>
      </w:r>
      <w:r w:rsidRPr="00522ADA">
        <w:rPr>
          <w:rFonts w:ascii="Times New Roman" w:hAnsi="Times New Roman" w:cs="Times New Roman"/>
          <w:color w:val="000000" w:themeColor="text1"/>
          <w:sz w:val="28"/>
          <w:szCs w:val="28"/>
        </w:rPr>
        <w:t xml:space="preserve">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w:t>
      </w:r>
      <w:proofErr w:type="gramEnd"/>
      <w:r w:rsidRPr="00522ADA">
        <w:rPr>
          <w:rFonts w:ascii="Times New Roman" w:hAnsi="Times New Roman" w:cs="Times New Roman"/>
          <w:color w:val="000000" w:themeColor="text1"/>
          <w:sz w:val="28"/>
          <w:szCs w:val="28"/>
        </w:rPr>
        <w:t xml:space="preserve"> </w:t>
      </w:r>
      <w:proofErr w:type="gramStart"/>
      <w:r w:rsidRPr="00522ADA">
        <w:rPr>
          <w:rFonts w:ascii="Times New Roman" w:hAnsi="Times New Roman" w:cs="Times New Roman"/>
          <w:color w:val="000000" w:themeColor="text1"/>
          <w:sz w:val="28"/>
          <w:szCs w:val="28"/>
        </w:rPr>
        <w:t xml:space="preserve">и иных документов, подаваемых заявителем в связи с предоставлением </w:t>
      </w:r>
      <w:r w:rsidR="00C76272"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w:t>
      </w:r>
      <w:proofErr w:type="gramEnd"/>
      <w:r w:rsidRPr="00522ADA">
        <w:rPr>
          <w:rFonts w:ascii="Times New Roman" w:hAnsi="Times New Roman" w:cs="Times New Roman"/>
          <w:color w:val="000000" w:themeColor="text1"/>
          <w:sz w:val="28"/>
          <w:szCs w:val="28"/>
        </w:rPr>
        <w:t xml:space="preserve"> </w:t>
      </w:r>
      <w:r w:rsidRPr="00522ADA">
        <w:rPr>
          <w:rFonts w:ascii="Times New Roman" w:hAnsi="Times New Roman" w:cs="Times New Roman"/>
          <w:color w:val="000000" w:themeColor="text1"/>
          <w:sz w:val="28"/>
          <w:szCs w:val="28"/>
        </w:rPr>
        <w:lastRenderedPageBreak/>
        <w:t xml:space="preserve">подачи этих документов). Непредставление заявителем указанных документов не является основанием для отказа заявителю в предоставлении </w:t>
      </w:r>
      <w:r w:rsidR="00C76272"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8) указание на запрет требовать от заявителя представления документов, информации или осуществления действий. В подразделе необходимо указать </w:t>
      </w:r>
      <w:proofErr w:type="gramStart"/>
      <w:r w:rsidRPr="00522ADA">
        <w:rPr>
          <w:rFonts w:ascii="Times New Roman" w:hAnsi="Times New Roman" w:cs="Times New Roman"/>
          <w:color w:val="000000" w:themeColor="text1"/>
          <w:sz w:val="28"/>
          <w:szCs w:val="28"/>
        </w:rPr>
        <w:t>на</w:t>
      </w:r>
      <w:proofErr w:type="gramEnd"/>
      <w:r w:rsidRPr="00522ADA">
        <w:rPr>
          <w:rFonts w:ascii="Times New Roman" w:hAnsi="Times New Roman" w:cs="Times New Roman"/>
          <w:color w:val="000000" w:themeColor="text1"/>
          <w:sz w:val="28"/>
          <w:szCs w:val="28"/>
        </w:rPr>
        <w:t>:</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запрет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76272"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proofErr w:type="gramStart"/>
      <w:r w:rsidRPr="00522ADA">
        <w:rPr>
          <w:rFonts w:ascii="Times New Roman" w:hAnsi="Times New Roman" w:cs="Times New Roman"/>
          <w:color w:val="000000" w:themeColor="text1"/>
          <w:sz w:val="28"/>
          <w:szCs w:val="28"/>
        </w:rPr>
        <w:t xml:space="preserve">запрет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w:t>
      </w:r>
      <w:r w:rsidR="00C76272" w:rsidRPr="00522ADA">
        <w:rPr>
          <w:rFonts w:ascii="Times New Roman" w:hAnsi="Times New Roman" w:cs="Times New Roman"/>
          <w:color w:val="000000" w:themeColor="text1"/>
          <w:sz w:val="28"/>
          <w:szCs w:val="28"/>
        </w:rPr>
        <w:t>о</w:t>
      </w:r>
      <w:r w:rsidRPr="00522ADA">
        <w:rPr>
          <w:rFonts w:ascii="Times New Roman" w:hAnsi="Times New Roman" w:cs="Times New Roman"/>
          <w:color w:val="000000" w:themeColor="text1"/>
          <w:sz w:val="28"/>
          <w:szCs w:val="28"/>
        </w:rPr>
        <w:t xml:space="preserve">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522ADA">
          <w:rPr>
            <w:rFonts w:ascii="Times New Roman" w:hAnsi="Times New Roman" w:cs="Times New Roman"/>
            <w:color w:val="000000" w:themeColor="text1"/>
            <w:sz w:val="28"/>
            <w:szCs w:val="28"/>
          </w:rPr>
          <w:t>части 6 статьи 7</w:t>
        </w:r>
      </w:hyperlink>
      <w:r w:rsidRPr="00522ADA">
        <w:rPr>
          <w:rFonts w:ascii="Times New Roman" w:hAnsi="Times New Roman" w:cs="Times New Roman"/>
          <w:color w:val="000000" w:themeColor="text1"/>
          <w:sz w:val="28"/>
          <w:szCs w:val="28"/>
        </w:rPr>
        <w:t xml:space="preserve"> Федерального закона от</w:t>
      </w:r>
      <w:proofErr w:type="gramEnd"/>
      <w:r w:rsidRPr="00522ADA">
        <w:rPr>
          <w:rFonts w:ascii="Times New Roman" w:hAnsi="Times New Roman" w:cs="Times New Roman"/>
          <w:color w:val="000000" w:themeColor="text1"/>
          <w:sz w:val="28"/>
          <w:szCs w:val="28"/>
        </w:rPr>
        <w:t xml:space="preserve"> 27 июля 2010 года </w:t>
      </w:r>
      <w:r w:rsidR="00C76272" w:rsidRPr="00522ADA">
        <w:rPr>
          <w:rFonts w:ascii="Times New Roman" w:hAnsi="Times New Roman" w:cs="Times New Roman"/>
          <w:color w:val="000000" w:themeColor="text1"/>
          <w:sz w:val="28"/>
          <w:szCs w:val="28"/>
        </w:rPr>
        <w:t>№</w:t>
      </w:r>
      <w:r w:rsidRPr="00522ADA">
        <w:rPr>
          <w:rFonts w:ascii="Times New Roman" w:hAnsi="Times New Roman" w:cs="Times New Roman"/>
          <w:color w:val="000000" w:themeColor="text1"/>
          <w:sz w:val="28"/>
          <w:szCs w:val="28"/>
        </w:rPr>
        <w:t xml:space="preserve"> 210-ФЗ;</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proofErr w:type="gramStart"/>
      <w:r w:rsidRPr="00522ADA">
        <w:rPr>
          <w:rFonts w:ascii="Times New Roman" w:hAnsi="Times New Roman" w:cs="Times New Roman"/>
          <w:color w:val="000000" w:themeColor="text1"/>
          <w:sz w:val="28"/>
          <w:szCs w:val="28"/>
        </w:rPr>
        <w:t xml:space="preserve">запрет отказывать в приеме запроса и иных документов, необходимых для предоставления </w:t>
      </w:r>
      <w:r w:rsidR="00C76272"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случае, если запрос и документы, необходимые для предоставления </w:t>
      </w:r>
      <w:r w:rsidR="00C76272"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поданы в соответствии с информацией о сроках и порядке предоставления </w:t>
      </w:r>
      <w:r w:rsidR="00C76272"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опубликованной на Едином портале и официальн</w:t>
      </w:r>
      <w:r w:rsidR="00C76272" w:rsidRPr="00522ADA">
        <w:rPr>
          <w:rFonts w:ascii="Times New Roman" w:hAnsi="Times New Roman" w:cs="Times New Roman"/>
          <w:color w:val="000000" w:themeColor="text1"/>
          <w:sz w:val="28"/>
          <w:szCs w:val="28"/>
        </w:rPr>
        <w:t>ом сайте органа</w:t>
      </w:r>
      <w:r w:rsidRPr="00522ADA">
        <w:rPr>
          <w:rFonts w:ascii="Times New Roman" w:hAnsi="Times New Roman" w:cs="Times New Roman"/>
          <w:color w:val="000000" w:themeColor="text1"/>
          <w:sz w:val="28"/>
          <w:szCs w:val="28"/>
        </w:rPr>
        <w:t xml:space="preserve"> местного </w:t>
      </w:r>
      <w:r w:rsidR="00C76272" w:rsidRPr="00522ADA">
        <w:rPr>
          <w:rFonts w:ascii="Times New Roman" w:hAnsi="Times New Roman" w:cs="Times New Roman"/>
          <w:color w:val="000000" w:themeColor="text1"/>
          <w:sz w:val="28"/>
          <w:szCs w:val="28"/>
        </w:rPr>
        <w:t>самоуправления</w:t>
      </w:r>
      <w:r w:rsidRPr="00522ADA">
        <w:rPr>
          <w:rFonts w:ascii="Times New Roman" w:hAnsi="Times New Roman" w:cs="Times New Roman"/>
          <w:color w:val="000000" w:themeColor="text1"/>
          <w:sz w:val="28"/>
          <w:szCs w:val="28"/>
        </w:rPr>
        <w:t>,</w:t>
      </w:r>
      <w:r w:rsidR="00C76272" w:rsidRPr="00522ADA">
        <w:rPr>
          <w:rFonts w:ascii="Times New Roman" w:hAnsi="Times New Roman" w:cs="Times New Roman"/>
          <w:color w:val="000000" w:themeColor="text1"/>
          <w:sz w:val="28"/>
          <w:szCs w:val="28"/>
        </w:rPr>
        <w:t xml:space="preserve"> предоставляющего муниципальную услугу,</w:t>
      </w:r>
      <w:r w:rsidRPr="00522ADA">
        <w:rPr>
          <w:rFonts w:ascii="Times New Roman" w:hAnsi="Times New Roman" w:cs="Times New Roman"/>
          <w:color w:val="000000" w:themeColor="text1"/>
          <w:sz w:val="28"/>
          <w:szCs w:val="28"/>
        </w:rPr>
        <w:t xml:space="preserve"> в сети Интернет;</w:t>
      </w:r>
      <w:proofErr w:type="gramEnd"/>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запрет отказывать в предоставлении </w:t>
      </w:r>
      <w:r w:rsidR="00C76272"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случае, если запрос и документы, необходимые для предоставления </w:t>
      </w:r>
      <w:r w:rsidR="00C76272"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поданы в соответствии с информацией о сроках и порядке предоставления </w:t>
      </w:r>
      <w:r w:rsidR="00C76272"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опубликованной на Едином портале и официальных сайтах орган</w:t>
      </w:r>
      <w:r w:rsidR="00C76272" w:rsidRPr="00522ADA">
        <w:rPr>
          <w:rFonts w:ascii="Times New Roman" w:hAnsi="Times New Roman" w:cs="Times New Roman"/>
          <w:color w:val="000000" w:themeColor="text1"/>
          <w:sz w:val="28"/>
          <w:szCs w:val="28"/>
        </w:rPr>
        <w:t>а</w:t>
      </w:r>
      <w:r w:rsidRPr="00522ADA">
        <w:rPr>
          <w:rFonts w:ascii="Times New Roman" w:hAnsi="Times New Roman" w:cs="Times New Roman"/>
          <w:color w:val="000000" w:themeColor="text1"/>
          <w:sz w:val="28"/>
          <w:szCs w:val="28"/>
        </w:rPr>
        <w:t>, предоставляющ</w:t>
      </w:r>
      <w:r w:rsidR="00C76272" w:rsidRPr="00522ADA">
        <w:rPr>
          <w:rFonts w:ascii="Times New Roman" w:hAnsi="Times New Roman" w:cs="Times New Roman"/>
          <w:color w:val="000000" w:themeColor="text1"/>
          <w:sz w:val="28"/>
          <w:szCs w:val="28"/>
        </w:rPr>
        <w:t>его</w:t>
      </w:r>
      <w:r w:rsidRPr="00522ADA">
        <w:rPr>
          <w:rFonts w:ascii="Times New Roman" w:hAnsi="Times New Roman" w:cs="Times New Roman"/>
          <w:color w:val="000000" w:themeColor="text1"/>
          <w:sz w:val="28"/>
          <w:szCs w:val="28"/>
        </w:rPr>
        <w:t xml:space="preserve"> </w:t>
      </w:r>
      <w:r w:rsidR="00C76272" w:rsidRPr="00522ADA">
        <w:rPr>
          <w:rFonts w:ascii="Times New Roman" w:hAnsi="Times New Roman" w:cs="Times New Roman"/>
          <w:color w:val="000000" w:themeColor="text1"/>
          <w:sz w:val="28"/>
          <w:szCs w:val="28"/>
        </w:rPr>
        <w:t>муниципальные</w:t>
      </w:r>
      <w:r w:rsidRPr="00522ADA">
        <w:rPr>
          <w:rFonts w:ascii="Times New Roman" w:hAnsi="Times New Roman" w:cs="Times New Roman"/>
          <w:color w:val="000000" w:themeColor="text1"/>
          <w:sz w:val="28"/>
          <w:szCs w:val="28"/>
        </w:rPr>
        <w:t xml:space="preserve"> услуги, в сети Интернет;</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запрет требовать от заявителя представления документов, подтверждающих внесение заявителем платы за предоставление </w:t>
      </w:r>
      <w:r w:rsidR="00C76272"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запрет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либо в предоставлении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за исключением следующих случаев:</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изменение требований нормативных правовых актов, касающихся предоставления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после первоначальной подачи заявления о предоставлении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наличие ошибок в заявлении о предоставлении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и документах, поданных заявителем после первоначального отказа в приеме </w:t>
      </w:r>
      <w:r w:rsidRPr="00522ADA">
        <w:rPr>
          <w:rFonts w:ascii="Times New Roman" w:hAnsi="Times New Roman" w:cs="Times New Roman"/>
          <w:color w:val="000000" w:themeColor="text1"/>
          <w:sz w:val="28"/>
          <w:szCs w:val="28"/>
        </w:rPr>
        <w:lastRenderedPageBreak/>
        <w:t xml:space="preserve">документов, необходимых для предоставления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либо в предоставлении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и не включенных в представленный ранее комплект документов;</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либо в предоставлении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DF47B1"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 при первоначальном отказе в приеме документов, необходимых для предоставления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либо в предоставлении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данном случае в письменном виде за подписью руководителя органа, предоставляющего </w:t>
      </w:r>
      <w:r w:rsidR="00DF47B1"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  при первоначальном отказе в приеме документов, необходимых для предоставления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заявитель уведомляется об указанном факте, а также приносятся извинения за доставленные неудобства;</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9) исчерпывающий перечень оснований для отказа в приеме документов, необходимых для предоставления </w:t>
      </w:r>
      <w:r w:rsidR="00DF47B1" w:rsidRPr="00522ADA">
        <w:rPr>
          <w:rFonts w:ascii="Times New Roman" w:hAnsi="Times New Roman" w:cs="Times New Roman"/>
          <w:color w:val="000000" w:themeColor="text1"/>
          <w:sz w:val="28"/>
          <w:szCs w:val="28"/>
        </w:rPr>
        <w:t>муниципально</w:t>
      </w:r>
      <w:r w:rsidRPr="00522ADA">
        <w:rPr>
          <w:rFonts w:ascii="Times New Roman" w:hAnsi="Times New Roman" w:cs="Times New Roman"/>
          <w:color w:val="000000" w:themeColor="text1"/>
          <w:sz w:val="28"/>
          <w:szCs w:val="28"/>
        </w:rPr>
        <w:t>й услуги;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10) исчерпывающий перечень оснований для приостановления или отказа в предоставлении </w:t>
      </w:r>
      <w:r w:rsidR="00DF47B1"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случае отсутствия таких оснований следует прямо указать на это в тексте регламента;</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11) перечень услуг, которые являются необходимыми и обязательными для предоставления </w:t>
      </w:r>
      <w:r w:rsidR="00EF6FE6"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F6FE6"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12) порядок, размер и основания взимания государственной пошлины или иной платы, взимаемой за предоставление </w:t>
      </w:r>
      <w:r w:rsidR="00EF6FE6"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В данном подразделе указывается размер государственной пошлины или иной платы, взимаемой за предоставление </w:t>
      </w:r>
      <w:r w:rsidR="00EF6FE6"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или ссылка на положение нормативного правового акта, в котором установлен размер такой пошлины или платы;</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13) порядок, размер и основания взимания платы за предоставление услуг, которые являются необходимыми и обязательными для предоставления </w:t>
      </w:r>
      <w:r w:rsidR="00EF6FE6"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включая информацию о методике расчета размера такой платы;</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14) максимальный срок ожидания в очереди при подаче запроса о предоставлении </w:t>
      </w:r>
      <w:r w:rsidR="00EF6FE6"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услуги, предоставляемой организацией, участвующей в предоставлении </w:t>
      </w:r>
      <w:r w:rsidR="00EF6FE6"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и при получении результата предоставления таких услуг;</w:t>
      </w:r>
      <w:r w:rsidR="00EF6FE6" w:rsidRPr="00522ADA">
        <w:rPr>
          <w:rFonts w:ascii="Times New Roman" w:hAnsi="Times New Roman" w:cs="Times New Roman"/>
          <w:color w:val="000000" w:themeColor="text1"/>
          <w:sz w:val="28"/>
          <w:szCs w:val="28"/>
        </w:rPr>
        <w:t xml:space="preserve"> </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15) срок и порядок регистрации запроса заявителя о предоставлении </w:t>
      </w:r>
      <w:r w:rsidR="00677FBF"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и услуги, предоставляемой организацией, участвующей в предоставлении </w:t>
      </w:r>
      <w:r w:rsidR="00677FBF"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том числе в электронной форме;</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proofErr w:type="gramStart"/>
      <w:r w:rsidRPr="00522ADA">
        <w:rPr>
          <w:rFonts w:ascii="Times New Roman" w:hAnsi="Times New Roman" w:cs="Times New Roman"/>
          <w:color w:val="000000" w:themeColor="text1"/>
          <w:sz w:val="28"/>
          <w:szCs w:val="28"/>
        </w:rPr>
        <w:t xml:space="preserve">16) требования к помещениям, в которых предоставляется </w:t>
      </w:r>
      <w:r w:rsidR="00677FBF" w:rsidRPr="00522ADA">
        <w:rPr>
          <w:rFonts w:ascii="Times New Roman" w:hAnsi="Times New Roman" w:cs="Times New Roman"/>
          <w:color w:val="000000" w:themeColor="text1"/>
          <w:sz w:val="28"/>
          <w:szCs w:val="28"/>
        </w:rPr>
        <w:lastRenderedPageBreak/>
        <w:t>муниципальная</w:t>
      </w:r>
      <w:r w:rsidRPr="00522ADA">
        <w:rPr>
          <w:rFonts w:ascii="Times New Roman" w:hAnsi="Times New Roman" w:cs="Times New Roman"/>
          <w:color w:val="000000" w:themeColor="text1"/>
          <w:sz w:val="28"/>
          <w:szCs w:val="28"/>
        </w:rPr>
        <w:t xml:space="preserve"> услуга, к залу ожидания, местам для заполнения запросов о предоставлении </w:t>
      </w:r>
      <w:r w:rsidR="00677FBF"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677FBF" w:rsidRPr="00522ADA">
        <w:rPr>
          <w:rFonts w:ascii="Times New Roman" w:hAnsi="Times New Roman" w:cs="Times New Roman"/>
          <w:color w:val="000000" w:themeColor="text1"/>
          <w:sz w:val="28"/>
          <w:szCs w:val="28"/>
        </w:rPr>
        <w:t xml:space="preserve">муниципальной </w:t>
      </w:r>
      <w:r w:rsidRPr="00522ADA">
        <w:rPr>
          <w:rFonts w:ascii="Times New Roman" w:hAnsi="Times New Roman" w:cs="Times New Roman"/>
          <w:color w:val="000000" w:themeColor="text1"/>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522ADA">
        <w:rPr>
          <w:rFonts w:ascii="Times New Roman" w:hAnsi="Times New Roman" w:cs="Times New Roman"/>
          <w:color w:val="000000" w:themeColor="text1"/>
          <w:sz w:val="28"/>
          <w:szCs w:val="28"/>
        </w:rPr>
        <w:t xml:space="preserve"> с законодательством Российской Федерации и законодательством Свердловской области о социальной защите инвалидов;</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17) показатели доступности и качества </w:t>
      </w:r>
      <w:r w:rsidR="00677FBF"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том числе количество взаимодействий заявителя с должностными лицами при предоставлении </w:t>
      </w:r>
      <w:r w:rsidR="00677FBF"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и их продолжительность, возможность получения </w:t>
      </w:r>
      <w:r w:rsidR="00677FBF"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МФЦ, возможность получения информации о ходе предоставления </w:t>
      </w:r>
      <w:r w:rsidR="00677FBF"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18) иные требования, в том числе учитывающие особенности предоставления </w:t>
      </w:r>
      <w:r w:rsidR="00677FBF"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МФЦ, и особенности предоставления </w:t>
      </w:r>
      <w:r w:rsidR="00677FBF" w:rsidRPr="00522ADA">
        <w:rPr>
          <w:rFonts w:ascii="Times New Roman" w:hAnsi="Times New Roman" w:cs="Times New Roman"/>
          <w:color w:val="000000" w:themeColor="text1"/>
          <w:sz w:val="28"/>
          <w:szCs w:val="28"/>
        </w:rPr>
        <w:t xml:space="preserve">муниципальной </w:t>
      </w:r>
      <w:r w:rsidRPr="00522ADA">
        <w:rPr>
          <w:rFonts w:ascii="Times New Roman" w:hAnsi="Times New Roman" w:cs="Times New Roman"/>
          <w:color w:val="000000" w:themeColor="text1"/>
          <w:sz w:val="28"/>
          <w:szCs w:val="28"/>
        </w:rPr>
        <w:t>услуги в электронной форме.</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proofErr w:type="gramStart"/>
      <w:r w:rsidRPr="00522ADA">
        <w:rPr>
          <w:rFonts w:ascii="Times New Roman" w:hAnsi="Times New Roman" w:cs="Times New Roman"/>
          <w:color w:val="000000" w:themeColor="text1"/>
          <w:sz w:val="28"/>
          <w:szCs w:val="28"/>
        </w:rPr>
        <w:t xml:space="preserve">При определении особенностей предоставления </w:t>
      </w:r>
      <w:r w:rsidR="006A140D"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электронной форме указывается перечень видов электронной подписи, которые допускаются к использованию при обращении за получением </w:t>
      </w:r>
      <w:r w:rsidR="006A140D"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оказываемой с применением усиленной квалифицированной электронной подписи, а также право заявителя - физического лица использовать простую электронную подпись в случае, предусмотренном </w:t>
      </w:r>
      <w:hyperlink r:id="rId17" w:history="1">
        <w:r w:rsidRPr="00522ADA">
          <w:rPr>
            <w:rFonts w:ascii="Times New Roman" w:hAnsi="Times New Roman" w:cs="Times New Roman"/>
            <w:color w:val="000000" w:themeColor="text1"/>
            <w:sz w:val="28"/>
            <w:szCs w:val="28"/>
          </w:rPr>
          <w:t>пунктом 2.1</w:t>
        </w:r>
      </w:hyperlink>
      <w:r w:rsidRPr="00522ADA">
        <w:rPr>
          <w:rFonts w:ascii="Times New Roman" w:hAnsi="Times New Roman" w:cs="Times New Roman"/>
          <w:color w:val="000000" w:themeColor="text1"/>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w:t>
      </w:r>
      <w:proofErr w:type="gramEnd"/>
      <w:r w:rsidRPr="00522ADA">
        <w:rPr>
          <w:rFonts w:ascii="Times New Roman" w:hAnsi="Times New Roman" w:cs="Times New Roman"/>
          <w:color w:val="000000" w:themeColor="text1"/>
          <w:sz w:val="28"/>
          <w:szCs w:val="28"/>
        </w:rPr>
        <w:t xml:space="preserve"> муниципальных услуг, утвержденных Постановлением Правительства Российской Федерации от 25.06.2012 </w:t>
      </w:r>
      <w:r w:rsidR="0029299C" w:rsidRPr="00522ADA">
        <w:rPr>
          <w:rFonts w:ascii="Times New Roman" w:hAnsi="Times New Roman" w:cs="Times New Roman"/>
          <w:color w:val="000000" w:themeColor="text1"/>
          <w:sz w:val="28"/>
          <w:szCs w:val="28"/>
        </w:rPr>
        <w:t>№</w:t>
      </w:r>
      <w:r w:rsidRPr="00522ADA">
        <w:rPr>
          <w:rFonts w:ascii="Times New Roman" w:hAnsi="Times New Roman" w:cs="Times New Roman"/>
          <w:color w:val="000000" w:themeColor="text1"/>
          <w:sz w:val="28"/>
          <w:szCs w:val="28"/>
        </w:rPr>
        <w:t xml:space="preserve"> 634 </w:t>
      </w:r>
      <w:r w:rsidR="0029299C" w:rsidRPr="00522ADA">
        <w:rPr>
          <w:rFonts w:ascii="Times New Roman" w:hAnsi="Times New Roman" w:cs="Times New Roman"/>
          <w:color w:val="000000" w:themeColor="text1"/>
          <w:sz w:val="28"/>
          <w:szCs w:val="28"/>
        </w:rPr>
        <w:t>«</w:t>
      </w:r>
      <w:r w:rsidRPr="00522ADA">
        <w:rPr>
          <w:rFonts w:ascii="Times New Roman" w:hAnsi="Times New Roman" w:cs="Times New Roman"/>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9299C" w:rsidRPr="00522ADA">
        <w:rPr>
          <w:rFonts w:ascii="Times New Roman" w:hAnsi="Times New Roman" w:cs="Times New Roman"/>
          <w:color w:val="000000" w:themeColor="text1"/>
          <w:sz w:val="28"/>
          <w:szCs w:val="28"/>
        </w:rPr>
        <w:t>»</w:t>
      </w:r>
      <w:r w:rsidRPr="00522ADA">
        <w:rPr>
          <w:rFonts w:ascii="Times New Roman" w:hAnsi="Times New Roman" w:cs="Times New Roman"/>
          <w:color w:val="000000" w:themeColor="text1"/>
          <w:sz w:val="28"/>
          <w:szCs w:val="28"/>
        </w:rPr>
        <w:t>.</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15. </w:t>
      </w:r>
      <w:proofErr w:type="gramStart"/>
      <w:r w:rsidRPr="00522ADA">
        <w:rPr>
          <w:rFonts w:ascii="Times New Roman" w:hAnsi="Times New Roman" w:cs="Times New Roman"/>
          <w:color w:val="000000" w:themeColor="text1"/>
          <w:sz w:val="28"/>
          <w:szCs w:val="28"/>
        </w:rPr>
        <w:t xml:space="preserve">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w:t>
      </w:r>
      <w:r w:rsidR="0029299C" w:rsidRPr="00522ADA">
        <w:rPr>
          <w:rFonts w:ascii="Times New Roman" w:hAnsi="Times New Roman" w:cs="Times New Roman"/>
          <w:color w:val="000000" w:themeColor="text1"/>
          <w:sz w:val="28"/>
          <w:szCs w:val="28"/>
        </w:rPr>
        <w:t>муниципальных</w:t>
      </w:r>
      <w:r w:rsidRPr="00522ADA">
        <w:rPr>
          <w:rFonts w:ascii="Times New Roman" w:hAnsi="Times New Roman" w:cs="Times New Roman"/>
          <w:color w:val="000000" w:themeColor="text1"/>
          <w:sz w:val="28"/>
          <w:szCs w:val="28"/>
        </w:rPr>
        <w:t xml:space="preserve"> услуг и услуг, которые являются необходимыми и обязательными для предоставления</w:t>
      </w:r>
      <w:proofErr w:type="gramEnd"/>
      <w:r w:rsidRPr="00522ADA">
        <w:rPr>
          <w:rFonts w:ascii="Times New Roman" w:hAnsi="Times New Roman" w:cs="Times New Roman"/>
          <w:color w:val="000000" w:themeColor="text1"/>
          <w:sz w:val="28"/>
          <w:szCs w:val="28"/>
        </w:rPr>
        <w:t xml:space="preserve"> </w:t>
      </w:r>
      <w:proofErr w:type="gramStart"/>
      <w:r w:rsidR="0029299C"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имеющих конечный результат и выделяемых в рамках предоставления </w:t>
      </w:r>
      <w:r w:rsidR="0029299C"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w:t>
      </w:r>
      <w:proofErr w:type="gramEnd"/>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w:t>
      </w:r>
      <w:r w:rsidR="00A25649" w:rsidRPr="00522ADA">
        <w:rPr>
          <w:rFonts w:ascii="Times New Roman" w:hAnsi="Times New Roman" w:cs="Times New Roman"/>
          <w:color w:val="000000" w:themeColor="text1"/>
          <w:sz w:val="28"/>
          <w:szCs w:val="28"/>
        </w:rPr>
        <w:t>муниципальных</w:t>
      </w:r>
      <w:r w:rsidRPr="00522ADA">
        <w:rPr>
          <w:rFonts w:ascii="Times New Roman" w:hAnsi="Times New Roman" w:cs="Times New Roman"/>
          <w:color w:val="000000" w:themeColor="text1"/>
          <w:sz w:val="28"/>
          <w:szCs w:val="28"/>
        </w:rPr>
        <w:t xml:space="preserve"> услуг в электронной форме и процедур </w:t>
      </w:r>
      <w:r w:rsidRPr="00522ADA">
        <w:rPr>
          <w:rFonts w:ascii="Times New Roman" w:hAnsi="Times New Roman" w:cs="Times New Roman"/>
          <w:color w:val="000000" w:themeColor="text1"/>
          <w:sz w:val="28"/>
          <w:szCs w:val="28"/>
        </w:rPr>
        <w:lastRenderedPageBreak/>
        <w:t>(действий), выполняемых МФЦ.</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Раздел должен содержать в том числе:</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1) порядок осуществления административных процедур (действий) в электронной форме, в том числе с использованием Единого портала;</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2) порядок выполнения административных процедур (действий) МФЦ;</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3) порядок исправления допущенных опечаток и ошибок в выданных в результате предоставления </w:t>
      </w:r>
      <w:r w:rsidR="00A25649"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документах.</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Также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w:t>
      </w:r>
      <w:r w:rsidR="00A25649" w:rsidRPr="00522ADA">
        <w:rPr>
          <w:rFonts w:ascii="Times New Roman" w:hAnsi="Times New Roman" w:cs="Times New Roman"/>
          <w:color w:val="000000" w:themeColor="text1"/>
          <w:sz w:val="28"/>
          <w:szCs w:val="28"/>
        </w:rPr>
        <w:t>муниципальных</w:t>
      </w:r>
      <w:r w:rsidRPr="00522ADA">
        <w:rPr>
          <w:rFonts w:ascii="Times New Roman" w:hAnsi="Times New Roman" w:cs="Times New Roman"/>
          <w:color w:val="000000" w:themeColor="text1"/>
          <w:sz w:val="28"/>
          <w:szCs w:val="28"/>
        </w:rPr>
        <w:t xml:space="preserve"> услуг. Описание процедуры должно содержать положение о составе документов и информации, которые необходимы органу, предоставляющему </w:t>
      </w:r>
      <w:r w:rsidR="00A25649"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 и организации, участвующей в предоставлении </w:t>
      </w:r>
      <w:r w:rsidR="00A25649"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Порядок осуществления административных процедур (действий) в электронной форме, в том числе с использованием Единого портала, должен содержать описание следующих административных процедур:</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 представление в установленном порядке информации заявителям и обеспечение доступа заявителей к сведениям о </w:t>
      </w:r>
      <w:r w:rsidR="00A25649"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услуге;</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2) запись на прием в орган, предоставляющий </w:t>
      </w:r>
      <w:r w:rsidR="00A25649"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 для подачи запроса. </w:t>
      </w:r>
      <w:proofErr w:type="gramStart"/>
      <w:r w:rsidRPr="00522ADA">
        <w:rPr>
          <w:rFonts w:ascii="Times New Roman" w:hAnsi="Times New Roman" w:cs="Times New Roman"/>
          <w:color w:val="000000" w:themeColor="text1"/>
          <w:sz w:val="28"/>
          <w:szCs w:val="28"/>
        </w:rPr>
        <w:t>Необходимо</w:t>
      </w:r>
      <w:proofErr w:type="gramEnd"/>
      <w:r w:rsidRPr="00522ADA">
        <w:rPr>
          <w:rFonts w:ascii="Times New Roman" w:hAnsi="Times New Roman" w:cs="Times New Roman"/>
          <w:color w:val="000000" w:themeColor="text1"/>
          <w:sz w:val="28"/>
          <w:szCs w:val="28"/>
        </w:rPr>
        <w:t xml:space="preserve"> в том числе указать:</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возможность ознакомления с расписанием работы органа, предоставляющего </w:t>
      </w:r>
      <w:r w:rsidR="00A25649"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 или расписанием работы уполномоченного сотрудника данного органа, а также доступными для записи на прием датами и интервалами времени приема;</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возможность записи в любые свободные для приема дату и время в пределах установленного в органе, предоставляющем </w:t>
      </w:r>
      <w:r w:rsidR="00A25649"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 графика приема заявителей;</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запрет требовать от заявителя совершения иных действий, кроме прохождения идентификац</w:t>
      </w:r>
      <w:proofErr w:type="gramStart"/>
      <w:r w:rsidRPr="00522ADA">
        <w:rPr>
          <w:rFonts w:ascii="Times New Roman" w:hAnsi="Times New Roman" w:cs="Times New Roman"/>
          <w:color w:val="000000" w:themeColor="text1"/>
          <w:sz w:val="28"/>
          <w:szCs w:val="28"/>
        </w:rPr>
        <w:t>ии и ау</w:t>
      </w:r>
      <w:proofErr w:type="gramEnd"/>
      <w:r w:rsidRPr="00522ADA">
        <w:rPr>
          <w:rFonts w:ascii="Times New Roman"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3) формирование запроса о предоставлении </w:t>
      </w:r>
      <w:r w:rsidR="00A25649"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w:t>
      </w:r>
      <w:proofErr w:type="gramStart"/>
      <w:r w:rsidRPr="00522ADA">
        <w:rPr>
          <w:rFonts w:ascii="Times New Roman" w:hAnsi="Times New Roman" w:cs="Times New Roman"/>
          <w:color w:val="000000" w:themeColor="text1"/>
          <w:sz w:val="28"/>
          <w:szCs w:val="28"/>
        </w:rPr>
        <w:t>Необходимо</w:t>
      </w:r>
      <w:proofErr w:type="gramEnd"/>
      <w:r w:rsidRPr="00522ADA">
        <w:rPr>
          <w:rFonts w:ascii="Times New Roman" w:hAnsi="Times New Roman" w:cs="Times New Roman"/>
          <w:color w:val="000000" w:themeColor="text1"/>
          <w:sz w:val="28"/>
          <w:szCs w:val="28"/>
        </w:rPr>
        <w:t xml:space="preserve"> в том числе указать:</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образцы заполнения электронной формы запроса;</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порядок осуществления форматно-логической проверки сформированного запроса после заполнения заявителем каждого из полей электронной формы запроса, а также уведомления заявителя о характере выявленной ошибки и порядке ее устранения;</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4) прием и регистрация органом, предоставляющим </w:t>
      </w:r>
      <w:r w:rsidR="00A25649"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 запроса и иных документов, необходимых для предоставления </w:t>
      </w:r>
      <w:r w:rsidRPr="00522ADA">
        <w:rPr>
          <w:rFonts w:ascii="Times New Roman" w:hAnsi="Times New Roman" w:cs="Times New Roman"/>
          <w:color w:val="000000" w:themeColor="text1"/>
          <w:sz w:val="28"/>
          <w:szCs w:val="28"/>
        </w:rPr>
        <w:lastRenderedPageBreak/>
        <w:t xml:space="preserve">услуги. </w:t>
      </w:r>
      <w:proofErr w:type="gramStart"/>
      <w:r w:rsidRPr="00522ADA">
        <w:rPr>
          <w:rFonts w:ascii="Times New Roman" w:hAnsi="Times New Roman" w:cs="Times New Roman"/>
          <w:color w:val="000000" w:themeColor="text1"/>
          <w:sz w:val="28"/>
          <w:szCs w:val="28"/>
        </w:rPr>
        <w:t>Необходимо</w:t>
      </w:r>
      <w:proofErr w:type="gramEnd"/>
      <w:r w:rsidRPr="00522ADA">
        <w:rPr>
          <w:rFonts w:ascii="Times New Roman" w:hAnsi="Times New Roman" w:cs="Times New Roman"/>
          <w:color w:val="000000" w:themeColor="text1"/>
          <w:sz w:val="28"/>
          <w:szCs w:val="28"/>
        </w:rPr>
        <w:t xml:space="preserve"> в том числе указать:</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порядок приема документов, необходимых для предоставления </w:t>
      </w:r>
      <w:r w:rsidR="00A25649"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5) оплата государственной пошлины за предоставление </w:t>
      </w:r>
      <w:r w:rsidR="00A25649"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и уплата иных платежей, взимаемых в соответствии с законодательством Российской Федерации, в том числе:</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возможность оплаты с использованием Единого портала по реквизитам, предварительно заполненным органом, предоставляющим </w:t>
      </w:r>
      <w:r w:rsidR="00A25649"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запрет истребования у заявителя документов, подтверждающих внесение заявителем платы за предоставление </w:t>
      </w:r>
      <w:r w:rsidR="00A25649"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6) получение заявителем сведений о ходе выполнения запроса о предоставлении </w:t>
      </w:r>
      <w:r w:rsidR="00A25649"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Необходимо указать порядок уведомления заявителя о завершении выполнения органом, предоставляющим </w:t>
      </w:r>
      <w:r w:rsidR="00A25649"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 выбору заявителя;</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7) взаимодействие органа, предоставляющего </w:t>
      </w:r>
      <w:r w:rsidR="00A25649"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 с иными органами власти, органами местного самоуправления и организациями, участвующими в предоставлении </w:t>
      </w:r>
      <w:r w:rsidR="00A25649" w:rsidRPr="00522ADA">
        <w:rPr>
          <w:rFonts w:ascii="Times New Roman" w:hAnsi="Times New Roman" w:cs="Times New Roman"/>
          <w:color w:val="000000" w:themeColor="text1"/>
          <w:sz w:val="28"/>
          <w:szCs w:val="28"/>
        </w:rPr>
        <w:t>муниципальных</w:t>
      </w:r>
      <w:r w:rsidRPr="00522ADA">
        <w:rPr>
          <w:rFonts w:ascii="Times New Roman" w:hAnsi="Times New Roman" w:cs="Times New Roman"/>
          <w:color w:val="000000" w:themeColor="text1"/>
          <w:sz w:val="28"/>
          <w:szCs w:val="28"/>
        </w:rPr>
        <w:t xml:space="preserve"> услуг, в том числе порядок и условия такого взаимодействия;</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8) получение заявителем результата предоставления </w:t>
      </w:r>
      <w:r w:rsidR="00A25649"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если иное не установлено законодательством Российской Федерации или законодательством Свердловской области. </w:t>
      </w:r>
      <w:proofErr w:type="gramStart"/>
      <w:r w:rsidRPr="00522ADA">
        <w:rPr>
          <w:rFonts w:ascii="Times New Roman" w:hAnsi="Times New Roman" w:cs="Times New Roman"/>
          <w:color w:val="000000" w:themeColor="text1"/>
          <w:sz w:val="28"/>
          <w:szCs w:val="28"/>
        </w:rPr>
        <w:t>Необходимо</w:t>
      </w:r>
      <w:proofErr w:type="gramEnd"/>
      <w:r w:rsidRPr="00522ADA">
        <w:rPr>
          <w:rFonts w:ascii="Times New Roman" w:hAnsi="Times New Roman" w:cs="Times New Roman"/>
          <w:color w:val="000000" w:themeColor="text1"/>
          <w:sz w:val="28"/>
          <w:szCs w:val="28"/>
        </w:rPr>
        <w:t xml:space="preserve"> в том числе указать:</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возможность получения результата предоставления </w:t>
      </w:r>
      <w:r w:rsidR="00A25649"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форме документа на бумажном носителе или в форме электронного документа по выбору заявителя;</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возможность доступа к результату предоставления </w:t>
      </w:r>
      <w:r w:rsidR="00A25649"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полученному в форме электронного документа, на Едином портале в течение срока, установленного законодательством Российской Федерации;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9) иные действия, необходимые для предоставления </w:t>
      </w:r>
      <w:r w:rsidR="00A25649"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6646DF" w:rsidRPr="00522ADA">
        <w:rPr>
          <w:rFonts w:ascii="Times New Roman" w:hAnsi="Times New Roman" w:cs="Times New Roman"/>
          <w:color w:val="000000" w:themeColor="text1"/>
          <w:sz w:val="28"/>
          <w:szCs w:val="28"/>
        </w:rPr>
        <w:t>муниципальной услуги</w:t>
      </w:r>
      <w:r w:rsidRPr="00522ADA">
        <w:rPr>
          <w:rFonts w:ascii="Times New Roman" w:hAnsi="Times New Roman" w:cs="Times New Roman"/>
          <w:color w:val="000000" w:themeColor="text1"/>
          <w:sz w:val="28"/>
          <w:szCs w:val="28"/>
        </w:rPr>
        <w:t>.</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16. Описание каждой административной процедуры предусматривает:</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1) основания для начала административной процедуры;</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lastRenderedPageBreak/>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w:t>
      </w:r>
      <w:r w:rsidR="006646DF"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содержат указание на конкретную должность, она указывается в тексте регламента;</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4) критерии принятия решений;</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17. Раздел, касающийся форм </w:t>
      </w:r>
      <w:proofErr w:type="gramStart"/>
      <w:r w:rsidRPr="00522ADA">
        <w:rPr>
          <w:rFonts w:ascii="Times New Roman" w:hAnsi="Times New Roman" w:cs="Times New Roman"/>
          <w:color w:val="000000" w:themeColor="text1"/>
          <w:sz w:val="28"/>
          <w:szCs w:val="28"/>
        </w:rPr>
        <w:t>контроля за</w:t>
      </w:r>
      <w:proofErr w:type="gramEnd"/>
      <w:r w:rsidRPr="00522ADA">
        <w:rPr>
          <w:rFonts w:ascii="Times New Roman" w:hAnsi="Times New Roman" w:cs="Times New Roman"/>
          <w:color w:val="000000" w:themeColor="text1"/>
          <w:sz w:val="28"/>
          <w:szCs w:val="28"/>
        </w:rPr>
        <w:t xml:space="preserve"> предоставлением </w:t>
      </w:r>
      <w:r w:rsidR="006646DF" w:rsidRPr="00522ADA">
        <w:rPr>
          <w:rFonts w:ascii="Times New Roman" w:hAnsi="Times New Roman" w:cs="Times New Roman"/>
          <w:color w:val="000000" w:themeColor="text1"/>
          <w:sz w:val="28"/>
          <w:szCs w:val="28"/>
        </w:rPr>
        <w:t xml:space="preserve">муниципальной </w:t>
      </w:r>
      <w:r w:rsidRPr="00522ADA">
        <w:rPr>
          <w:rFonts w:ascii="Times New Roman" w:hAnsi="Times New Roman" w:cs="Times New Roman"/>
          <w:color w:val="000000" w:themeColor="text1"/>
          <w:sz w:val="28"/>
          <w:szCs w:val="28"/>
        </w:rPr>
        <w:t>услуги, состоит из следующих подразделов:</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 порядок осуществления текущего </w:t>
      </w:r>
      <w:proofErr w:type="gramStart"/>
      <w:r w:rsidRPr="00522ADA">
        <w:rPr>
          <w:rFonts w:ascii="Times New Roman" w:hAnsi="Times New Roman" w:cs="Times New Roman"/>
          <w:color w:val="000000" w:themeColor="text1"/>
          <w:sz w:val="28"/>
          <w:szCs w:val="28"/>
        </w:rPr>
        <w:t>контроля за</w:t>
      </w:r>
      <w:proofErr w:type="gramEnd"/>
      <w:r w:rsidRPr="00522ADA">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6646DF" w:rsidRPr="00522ADA">
        <w:rPr>
          <w:rFonts w:ascii="Times New Roman" w:hAnsi="Times New Roman" w:cs="Times New Roman"/>
          <w:color w:val="000000" w:themeColor="text1"/>
          <w:sz w:val="28"/>
          <w:szCs w:val="28"/>
        </w:rPr>
        <w:t xml:space="preserve">муниципальной </w:t>
      </w:r>
      <w:r w:rsidRPr="00522ADA">
        <w:rPr>
          <w:rFonts w:ascii="Times New Roman" w:hAnsi="Times New Roman" w:cs="Times New Roman"/>
          <w:color w:val="000000" w:themeColor="text1"/>
          <w:sz w:val="28"/>
          <w:szCs w:val="28"/>
        </w:rPr>
        <w:t xml:space="preserve"> услуги, а также принятием ими решений;</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2) порядок и периодичность осуществления плановых и внеплановых проверок полноты и качества предоставления </w:t>
      </w:r>
      <w:r w:rsidR="00522ADA"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том числе порядок и формы </w:t>
      </w:r>
      <w:proofErr w:type="gramStart"/>
      <w:r w:rsidRPr="00522ADA">
        <w:rPr>
          <w:rFonts w:ascii="Times New Roman" w:hAnsi="Times New Roman" w:cs="Times New Roman"/>
          <w:color w:val="000000" w:themeColor="text1"/>
          <w:sz w:val="28"/>
          <w:szCs w:val="28"/>
        </w:rPr>
        <w:t>контроля за</w:t>
      </w:r>
      <w:proofErr w:type="gramEnd"/>
      <w:r w:rsidRPr="00522ADA">
        <w:rPr>
          <w:rFonts w:ascii="Times New Roman" w:hAnsi="Times New Roman" w:cs="Times New Roman"/>
          <w:color w:val="000000" w:themeColor="text1"/>
          <w:sz w:val="28"/>
          <w:szCs w:val="28"/>
        </w:rPr>
        <w:t xml:space="preserve"> полнотой и качеством предоставления </w:t>
      </w:r>
      <w:r w:rsidR="00522ADA"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3) ответственность должностных лиц органа, предоставляющего </w:t>
      </w:r>
      <w:r w:rsidR="00522ADA" w:rsidRPr="00522ADA">
        <w:rPr>
          <w:rFonts w:ascii="Times New Roman" w:hAnsi="Times New Roman" w:cs="Times New Roman"/>
          <w:color w:val="000000" w:themeColor="text1"/>
          <w:sz w:val="28"/>
          <w:szCs w:val="28"/>
        </w:rPr>
        <w:t>муниципальные</w:t>
      </w:r>
      <w:r w:rsidRPr="00522ADA">
        <w:rPr>
          <w:rFonts w:ascii="Times New Roman" w:hAnsi="Times New Roman" w:cs="Times New Roman"/>
          <w:color w:val="000000" w:themeColor="text1"/>
          <w:sz w:val="28"/>
          <w:szCs w:val="28"/>
        </w:rPr>
        <w:t xml:space="preserve"> услуги, за решения и действия (бездействие), принимаемые (осуществляе</w:t>
      </w:r>
      <w:r w:rsidR="00522ADA" w:rsidRPr="00522ADA">
        <w:rPr>
          <w:rFonts w:ascii="Times New Roman" w:hAnsi="Times New Roman" w:cs="Times New Roman"/>
          <w:color w:val="000000" w:themeColor="text1"/>
          <w:sz w:val="28"/>
          <w:szCs w:val="28"/>
        </w:rPr>
        <w:t>мые) ими в ходе предоставления муниципальной</w:t>
      </w:r>
      <w:r w:rsidRPr="00522ADA">
        <w:rPr>
          <w:rFonts w:ascii="Times New Roman" w:hAnsi="Times New Roman" w:cs="Times New Roman"/>
          <w:color w:val="000000" w:themeColor="text1"/>
          <w:sz w:val="28"/>
          <w:szCs w:val="28"/>
        </w:rPr>
        <w:t xml:space="preserve"> услуги;</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4) положения, характеризующие требования к порядку и формам </w:t>
      </w:r>
      <w:proofErr w:type="gramStart"/>
      <w:r w:rsidRPr="00522ADA">
        <w:rPr>
          <w:rFonts w:ascii="Times New Roman" w:hAnsi="Times New Roman" w:cs="Times New Roman"/>
          <w:color w:val="000000" w:themeColor="text1"/>
          <w:sz w:val="28"/>
          <w:szCs w:val="28"/>
        </w:rPr>
        <w:t>контроля за</w:t>
      </w:r>
      <w:proofErr w:type="gramEnd"/>
      <w:r w:rsidRPr="00522ADA">
        <w:rPr>
          <w:rFonts w:ascii="Times New Roman" w:hAnsi="Times New Roman" w:cs="Times New Roman"/>
          <w:color w:val="000000" w:themeColor="text1"/>
          <w:sz w:val="28"/>
          <w:szCs w:val="28"/>
        </w:rPr>
        <w:t xml:space="preserve"> предоставлением </w:t>
      </w:r>
      <w:r w:rsidR="00522ADA"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в том числе со стороны граждан, их объединений и организаций.</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18. </w:t>
      </w:r>
      <w:proofErr w:type="gramStart"/>
      <w:r w:rsidRPr="00522ADA">
        <w:rPr>
          <w:rFonts w:ascii="Times New Roman" w:hAnsi="Times New Roman" w:cs="Times New Roman"/>
          <w:color w:val="000000" w:themeColor="text1"/>
          <w:sz w:val="28"/>
          <w:szCs w:val="28"/>
        </w:rPr>
        <w:t xml:space="preserve">В разделе, касающемся досудебного (внесудебного) порядка обжалования решений и действий (бездействия) органа, предоставляющего </w:t>
      </w:r>
      <w:r w:rsidR="00522ADA"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 его должностных лиц, указываются:</w:t>
      </w:r>
      <w:proofErr w:type="gramEnd"/>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proofErr w:type="gramStart"/>
      <w:r w:rsidRPr="00522ADA">
        <w:rPr>
          <w:rFonts w:ascii="Times New Roman" w:hAnsi="Times New Roman" w:cs="Times New Roman"/>
          <w:color w:val="000000" w:themeColor="text1"/>
          <w:sz w:val="28"/>
          <w:szCs w:val="28"/>
        </w:rPr>
        <w:t xml:space="preserve">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522ADA" w:rsidRPr="00522ADA">
        <w:rPr>
          <w:rFonts w:ascii="Times New Roman" w:hAnsi="Times New Roman" w:cs="Times New Roman"/>
          <w:color w:val="000000" w:themeColor="text1"/>
          <w:sz w:val="28"/>
          <w:szCs w:val="28"/>
        </w:rPr>
        <w:t>муниципальной</w:t>
      </w:r>
      <w:r w:rsidRPr="00522ADA">
        <w:rPr>
          <w:rFonts w:ascii="Times New Roman" w:hAnsi="Times New Roman" w:cs="Times New Roman"/>
          <w:color w:val="000000" w:themeColor="text1"/>
          <w:sz w:val="28"/>
          <w:szCs w:val="28"/>
        </w:rPr>
        <w:t xml:space="preserve"> услуги (далее - жалоба);</w:t>
      </w:r>
      <w:proofErr w:type="gramEnd"/>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2) органы </w:t>
      </w:r>
      <w:r w:rsidR="00522ADA" w:rsidRPr="00522ADA">
        <w:rPr>
          <w:rFonts w:ascii="Times New Roman" w:hAnsi="Times New Roman" w:cs="Times New Roman"/>
          <w:color w:val="000000" w:themeColor="text1"/>
          <w:sz w:val="28"/>
          <w:szCs w:val="28"/>
        </w:rPr>
        <w:t>местного самоуправления</w:t>
      </w:r>
      <w:r w:rsidRPr="00522ADA">
        <w:rPr>
          <w:rFonts w:ascii="Times New Roman" w:hAnsi="Times New Roman" w:cs="Times New Roman"/>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3) способы информирования заявителей о порядке подачи и рассмотрения жалобы, в том числе с использованием Единого портала;</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22ADA"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 его должностных лиц.</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Информация, указанная в данном разделе, подлежит обязательному размещению на Едином портале, о чем прямо указывается в тексте </w:t>
      </w:r>
      <w:r w:rsidRPr="00522ADA">
        <w:rPr>
          <w:rFonts w:ascii="Times New Roman" w:hAnsi="Times New Roman" w:cs="Times New Roman"/>
          <w:color w:val="000000" w:themeColor="text1"/>
          <w:sz w:val="28"/>
          <w:szCs w:val="28"/>
        </w:rPr>
        <w:lastRenderedPageBreak/>
        <w:t xml:space="preserve">регламента. Органы, предоставляющие </w:t>
      </w:r>
      <w:r w:rsidR="00522ADA" w:rsidRPr="00522ADA">
        <w:rPr>
          <w:rFonts w:ascii="Times New Roman" w:hAnsi="Times New Roman" w:cs="Times New Roman"/>
          <w:color w:val="000000" w:themeColor="text1"/>
          <w:sz w:val="28"/>
          <w:szCs w:val="28"/>
        </w:rPr>
        <w:t>муниципальные</w:t>
      </w:r>
      <w:r w:rsidRPr="00522ADA">
        <w:rPr>
          <w:rFonts w:ascii="Times New Roman" w:hAnsi="Times New Roman" w:cs="Times New Roman"/>
          <w:color w:val="000000" w:themeColor="text1"/>
          <w:sz w:val="28"/>
          <w:szCs w:val="28"/>
        </w:rPr>
        <w:t xml:space="preserve"> услуги, обеспечивают в установленном порядке размещение и актуализацию сведений о порядке досудебного (внесудебного) обжалования решений и действий (бездействия) органа, предоставляющего </w:t>
      </w:r>
      <w:r w:rsidR="00522ADA" w:rsidRPr="00522ADA">
        <w:rPr>
          <w:rFonts w:ascii="Times New Roman" w:hAnsi="Times New Roman" w:cs="Times New Roman"/>
          <w:color w:val="000000" w:themeColor="text1"/>
          <w:sz w:val="28"/>
          <w:szCs w:val="28"/>
        </w:rPr>
        <w:t>муниципальную</w:t>
      </w:r>
      <w:r w:rsidRPr="00522ADA">
        <w:rPr>
          <w:rFonts w:ascii="Times New Roman" w:hAnsi="Times New Roman" w:cs="Times New Roman"/>
          <w:color w:val="000000" w:themeColor="text1"/>
          <w:sz w:val="28"/>
          <w:szCs w:val="28"/>
        </w:rPr>
        <w:t xml:space="preserve"> услугу, его должностных лиц в соответствующем разделе регионального реестра.</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В случае если в соответствии с Федеральным </w:t>
      </w:r>
      <w:hyperlink r:id="rId18" w:history="1">
        <w:r w:rsidRPr="00522ADA">
          <w:rPr>
            <w:rFonts w:ascii="Times New Roman" w:hAnsi="Times New Roman" w:cs="Times New Roman"/>
            <w:color w:val="000000" w:themeColor="text1"/>
            <w:sz w:val="28"/>
            <w:szCs w:val="28"/>
          </w:rPr>
          <w:t>законом</w:t>
        </w:r>
      </w:hyperlink>
      <w:r w:rsidRPr="00522ADA">
        <w:rPr>
          <w:rFonts w:ascii="Times New Roman" w:hAnsi="Times New Roman" w:cs="Times New Roman"/>
          <w:color w:val="000000" w:themeColor="text1"/>
          <w:sz w:val="28"/>
          <w:szCs w:val="28"/>
        </w:rPr>
        <w:t xml:space="preserve"> от 27 июля 2010 года </w:t>
      </w:r>
      <w:r w:rsidR="00522ADA" w:rsidRPr="00522ADA">
        <w:rPr>
          <w:rFonts w:ascii="Times New Roman" w:hAnsi="Times New Roman" w:cs="Times New Roman"/>
          <w:color w:val="000000" w:themeColor="text1"/>
          <w:sz w:val="28"/>
          <w:szCs w:val="28"/>
        </w:rPr>
        <w:t>№</w:t>
      </w:r>
      <w:r w:rsidRPr="00522ADA">
        <w:rPr>
          <w:rFonts w:ascii="Times New Roman" w:hAnsi="Times New Roman" w:cs="Times New Roman"/>
          <w:color w:val="000000" w:themeColor="text1"/>
          <w:sz w:val="28"/>
          <w:szCs w:val="28"/>
        </w:rPr>
        <w:t xml:space="preserve"> 210-ФЗ установлен иной порядок (процедура) подачи и рассмотрения жалоб, в разделе должны содержаться следующие подразделы:</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1) информация для заявителя о его праве подать жалобу;</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2) предмет жалобы;</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 xml:space="preserve">3) органы </w:t>
      </w:r>
      <w:r w:rsidR="00522ADA" w:rsidRPr="00522ADA">
        <w:rPr>
          <w:rFonts w:ascii="Times New Roman" w:hAnsi="Times New Roman" w:cs="Times New Roman"/>
          <w:color w:val="000000" w:themeColor="text1"/>
          <w:sz w:val="28"/>
          <w:szCs w:val="28"/>
        </w:rPr>
        <w:t>местного самоуправления</w:t>
      </w:r>
      <w:r w:rsidRPr="00522ADA">
        <w:rPr>
          <w:rFonts w:ascii="Times New Roman" w:hAnsi="Times New Roman" w:cs="Times New Roman"/>
          <w:color w:val="000000" w:themeColor="text1"/>
          <w:sz w:val="28"/>
          <w:szCs w:val="28"/>
        </w:rPr>
        <w:t>, организации, должностные лица, которым может быть направлена жалоба;</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4) порядок подачи и рассмотрения жалобы;</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5) сроки рассмотрения жалобы;</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6) результат рассмотрения жалобы;</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7) порядок информирования заявителя о результатах рассмотрения жалобы;</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8) порядок обжалования решения по жалобе;</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9) право заявителя на получение информации и документов, необходимых для обоснования и рассмотрения жалобы;</w:t>
      </w:r>
    </w:p>
    <w:p w:rsidR="0021785F" w:rsidRPr="00522ADA" w:rsidRDefault="0021785F" w:rsidP="00522ADA">
      <w:pPr>
        <w:pStyle w:val="ConsPlusNormal"/>
        <w:ind w:firstLine="540"/>
        <w:jc w:val="both"/>
        <w:rPr>
          <w:rFonts w:ascii="Times New Roman" w:hAnsi="Times New Roman" w:cs="Times New Roman"/>
          <w:color w:val="000000" w:themeColor="text1"/>
          <w:sz w:val="28"/>
          <w:szCs w:val="28"/>
        </w:rPr>
      </w:pPr>
      <w:r w:rsidRPr="00522ADA">
        <w:rPr>
          <w:rFonts w:ascii="Times New Roman" w:hAnsi="Times New Roman" w:cs="Times New Roman"/>
          <w:color w:val="000000" w:themeColor="text1"/>
          <w:sz w:val="28"/>
          <w:szCs w:val="28"/>
        </w:rPr>
        <w:t>10) способы информирования заявителей о порядке подачи и рассмотрения жалобы.</w:t>
      </w:r>
    </w:p>
    <w:p w:rsidR="0021785F" w:rsidRDefault="0021785F">
      <w:pPr>
        <w:pStyle w:val="ConsPlusNormal"/>
      </w:pPr>
    </w:p>
    <w:p w:rsidR="0021785F" w:rsidRDefault="0021785F">
      <w:pPr>
        <w:pStyle w:val="ConsPlusNormal"/>
      </w:pPr>
    </w:p>
    <w:p w:rsidR="0021785F" w:rsidRDefault="0021785F">
      <w:pPr>
        <w:pStyle w:val="ConsPlusNormal"/>
      </w:pPr>
    </w:p>
    <w:p w:rsidR="0021785F" w:rsidRDefault="0021785F">
      <w:pPr>
        <w:pStyle w:val="ConsPlusNormal"/>
      </w:pPr>
    </w:p>
    <w:p w:rsidR="007A70BE" w:rsidRDefault="007A70BE">
      <w:pPr>
        <w:widowControl/>
        <w:autoSpaceDE/>
        <w:autoSpaceDN/>
        <w:adjustRightInd/>
        <w:rPr>
          <w:rFonts w:ascii="Arial Unicode MS" w:hAnsi="Arial Unicode MS" w:cs="Arial Unicode MS"/>
          <w:sz w:val="24"/>
        </w:rPr>
      </w:pPr>
      <w:r>
        <w:br w:type="page"/>
      </w:r>
    </w:p>
    <w:p w:rsidR="007A70BE" w:rsidRPr="002538F7" w:rsidRDefault="007A70BE" w:rsidP="007A70BE">
      <w:pPr>
        <w:pStyle w:val="ConsPlusNormal"/>
        <w:jc w:val="right"/>
        <w:outlineLvl w:val="0"/>
        <w:rPr>
          <w:rFonts w:ascii="Times New Roman" w:hAnsi="Times New Roman" w:cs="Times New Roman"/>
        </w:rPr>
      </w:pPr>
      <w:r w:rsidRPr="002538F7">
        <w:rPr>
          <w:rFonts w:ascii="Times New Roman" w:hAnsi="Times New Roman" w:cs="Times New Roman"/>
        </w:rPr>
        <w:lastRenderedPageBreak/>
        <w:t>Утвержден</w:t>
      </w:r>
    </w:p>
    <w:p w:rsidR="007A70BE" w:rsidRPr="002538F7" w:rsidRDefault="007A70BE" w:rsidP="007A70BE">
      <w:pPr>
        <w:pStyle w:val="ConsPlusNormal"/>
        <w:jc w:val="right"/>
        <w:rPr>
          <w:rFonts w:ascii="Times New Roman" w:hAnsi="Times New Roman" w:cs="Times New Roman"/>
        </w:rPr>
      </w:pPr>
      <w:r w:rsidRPr="002538F7">
        <w:rPr>
          <w:rFonts w:ascii="Times New Roman" w:hAnsi="Times New Roman" w:cs="Times New Roman"/>
        </w:rPr>
        <w:t xml:space="preserve">Постановлением Администрации </w:t>
      </w:r>
    </w:p>
    <w:p w:rsidR="007A70BE" w:rsidRPr="002538F7" w:rsidRDefault="007A70BE" w:rsidP="007A70BE">
      <w:pPr>
        <w:pStyle w:val="ConsPlusNormal"/>
        <w:jc w:val="right"/>
        <w:rPr>
          <w:rFonts w:ascii="Times New Roman" w:hAnsi="Times New Roman" w:cs="Times New Roman"/>
        </w:rPr>
      </w:pPr>
      <w:r w:rsidRPr="002538F7">
        <w:rPr>
          <w:rFonts w:ascii="Times New Roman" w:hAnsi="Times New Roman" w:cs="Times New Roman"/>
        </w:rPr>
        <w:t>муниципального образования</w:t>
      </w:r>
    </w:p>
    <w:p w:rsidR="007A70BE" w:rsidRPr="002538F7" w:rsidRDefault="007A70BE" w:rsidP="007A70BE">
      <w:pPr>
        <w:pStyle w:val="ConsPlusNormal"/>
        <w:jc w:val="right"/>
        <w:rPr>
          <w:rFonts w:ascii="Times New Roman" w:hAnsi="Times New Roman" w:cs="Times New Roman"/>
        </w:rPr>
      </w:pPr>
      <w:r w:rsidRPr="002538F7">
        <w:rPr>
          <w:rFonts w:ascii="Times New Roman" w:hAnsi="Times New Roman" w:cs="Times New Roman"/>
        </w:rPr>
        <w:t>Байкаловский муниципальный район</w:t>
      </w:r>
    </w:p>
    <w:p w:rsidR="007A70BE" w:rsidRPr="002538F7" w:rsidRDefault="007A70BE" w:rsidP="007A70BE">
      <w:pPr>
        <w:pStyle w:val="ConsPlusNormal"/>
        <w:jc w:val="right"/>
        <w:rPr>
          <w:rFonts w:ascii="Times New Roman" w:hAnsi="Times New Roman" w:cs="Times New Roman"/>
        </w:rPr>
      </w:pPr>
      <w:r w:rsidRPr="002538F7">
        <w:rPr>
          <w:rFonts w:ascii="Times New Roman" w:hAnsi="Times New Roman" w:cs="Times New Roman"/>
        </w:rPr>
        <w:t>от ___ декабря  2018 г. №_____</w:t>
      </w:r>
    </w:p>
    <w:p w:rsidR="0021785F" w:rsidRPr="000108BF" w:rsidRDefault="0021785F" w:rsidP="000108BF">
      <w:pPr>
        <w:pStyle w:val="ConsPlusNormal"/>
        <w:rPr>
          <w:rFonts w:ascii="Times New Roman" w:hAnsi="Times New Roman" w:cs="Times New Roman"/>
          <w:color w:val="000000" w:themeColor="text1"/>
          <w:sz w:val="28"/>
          <w:szCs w:val="28"/>
        </w:rPr>
      </w:pPr>
    </w:p>
    <w:p w:rsidR="0021785F" w:rsidRPr="000108BF" w:rsidRDefault="0021785F" w:rsidP="000108BF">
      <w:pPr>
        <w:pStyle w:val="ConsPlusTitle"/>
        <w:jc w:val="center"/>
        <w:rPr>
          <w:rFonts w:ascii="Times New Roman" w:hAnsi="Times New Roman" w:cs="Times New Roman"/>
          <w:color w:val="000000" w:themeColor="text1"/>
          <w:sz w:val="28"/>
          <w:szCs w:val="28"/>
        </w:rPr>
      </w:pPr>
      <w:bookmarkStart w:id="7" w:name="P325"/>
      <w:bookmarkEnd w:id="7"/>
      <w:r w:rsidRPr="000108BF">
        <w:rPr>
          <w:rFonts w:ascii="Times New Roman" w:hAnsi="Times New Roman" w:cs="Times New Roman"/>
          <w:color w:val="000000" w:themeColor="text1"/>
          <w:sz w:val="28"/>
          <w:szCs w:val="28"/>
        </w:rPr>
        <w:t>П</w:t>
      </w:r>
      <w:r w:rsidR="007A70BE" w:rsidRPr="000108BF">
        <w:rPr>
          <w:rFonts w:ascii="Times New Roman" w:hAnsi="Times New Roman" w:cs="Times New Roman"/>
          <w:color w:val="000000" w:themeColor="text1"/>
          <w:sz w:val="28"/>
          <w:szCs w:val="28"/>
        </w:rPr>
        <w:t xml:space="preserve">орядок </w:t>
      </w:r>
      <w:proofErr w:type="gramStart"/>
      <w:r w:rsidR="007A70BE" w:rsidRPr="000108BF">
        <w:rPr>
          <w:rFonts w:ascii="Times New Roman" w:hAnsi="Times New Roman" w:cs="Times New Roman"/>
          <w:color w:val="000000" w:themeColor="text1"/>
          <w:sz w:val="28"/>
          <w:szCs w:val="28"/>
        </w:rPr>
        <w:t>проведения экспертизы проектов административных регламентов осуществления муниципального контроля</w:t>
      </w:r>
      <w:proofErr w:type="gramEnd"/>
      <w:r w:rsidR="007A70BE" w:rsidRPr="000108BF">
        <w:rPr>
          <w:rFonts w:ascii="Times New Roman" w:hAnsi="Times New Roman" w:cs="Times New Roman"/>
          <w:color w:val="000000" w:themeColor="text1"/>
          <w:sz w:val="28"/>
          <w:szCs w:val="28"/>
        </w:rPr>
        <w:t xml:space="preserve"> и административных регламентов предоставления муниципальных услуг </w:t>
      </w:r>
    </w:p>
    <w:p w:rsidR="0021785F" w:rsidRPr="000108BF" w:rsidRDefault="0021785F" w:rsidP="000108BF">
      <w:pPr>
        <w:pStyle w:val="ConsPlusNormal"/>
        <w:rPr>
          <w:rFonts w:ascii="Times New Roman" w:hAnsi="Times New Roman" w:cs="Times New Roman"/>
          <w:color w:val="000000" w:themeColor="text1"/>
          <w:sz w:val="28"/>
          <w:szCs w:val="28"/>
        </w:rPr>
      </w:pP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bookmarkStart w:id="8" w:name="P331"/>
      <w:bookmarkEnd w:id="8"/>
      <w:r w:rsidRPr="000108BF">
        <w:rPr>
          <w:rFonts w:ascii="Times New Roman" w:hAnsi="Times New Roman" w:cs="Times New Roman"/>
          <w:color w:val="000000" w:themeColor="text1"/>
          <w:sz w:val="28"/>
          <w:szCs w:val="28"/>
        </w:rPr>
        <w:t xml:space="preserve">1. </w:t>
      </w:r>
      <w:proofErr w:type="gramStart"/>
      <w:r w:rsidRPr="000108BF">
        <w:rPr>
          <w:rFonts w:ascii="Times New Roman" w:hAnsi="Times New Roman" w:cs="Times New Roman"/>
          <w:color w:val="000000" w:themeColor="text1"/>
          <w:sz w:val="28"/>
          <w:szCs w:val="28"/>
        </w:rPr>
        <w:t xml:space="preserve">Настоящий порядок устанавливает требования к проведению экспертизы проекта административного регламента осуществления </w:t>
      </w:r>
      <w:r w:rsidR="007A70BE" w:rsidRPr="000108BF">
        <w:rPr>
          <w:rFonts w:ascii="Times New Roman" w:hAnsi="Times New Roman" w:cs="Times New Roman"/>
          <w:color w:val="000000" w:themeColor="text1"/>
          <w:sz w:val="28"/>
          <w:szCs w:val="28"/>
        </w:rPr>
        <w:t>муниципального контроля,</w:t>
      </w:r>
      <w:r w:rsidRPr="000108BF">
        <w:rPr>
          <w:rFonts w:ascii="Times New Roman" w:hAnsi="Times New Roman" w:cs="Times New Roman"/>
          <w:color w:val="000000" w:themeColor="text1"/>
          <w:sz w:val="28"/>
          <w:szCs w:val="28"/>
        </w:rPr>
        <w:t xml:space="preserve"> проекта нормативного правового акта, утверждающего изменения в ранее изданный административный регламент осуществления </w:t>
      </w:r>
      <w:r w:rsidR="007A70BE" w:rsidRPr="000108BF">
        <w:rPr>
          <w:rFonts w:ascii="Times New Roman" w:hAnsi="Times New Roman" w:cs="Times New Roman"/>
          <w:color w:val="000000" w:themeColor="text1"/>
          <w:sz w:val="28"/>
          <w:szCs w:val="28"/>
        </w:rPr>
        <w:t>муниципального</w:t>
      </w:r>
      <w:r w:rsidRPr="000108BF">
        <w:rPr>
          <w:rFonts w:ascii="Times New Roman" w:hAnsi="Times New Roman" w:cs="Times New Roman"/>
          <w:color w:val="000000" w:themeColor="text1"/>
          <w:sz w:val="28"/>
          <w:szCs w:val="28"/>
        </w:rPr>
        <w:t xml:space="preserve"> контроля (далее - проект изменений в административный регламент осуществления </w:t>
      </w:r>
      <w:r w:rsidR="007A70BE" w:rsidRPr="000108BF">
        <w:rPr>
          <w:rFonts w:ascii="Times New Roman" w:hAnsi="Times New Roman" w:cs="Times New Roman"/>
          <w:color w:val="000000" w:themeColor="text1"/>
          <w:sz w:val="28"/>
          <w:szCs w:val="28"/>
        </w:rPr>
        <w:t>муниципального</w:t>
      </w:r>
      <w:r w:rsidRPr="000108BF">
        <w:rPr>
          <w:rFonts w:ascii="Times New Roman" w:hAnsi="Times New Roman" w:cs="Times New Roman"/>
          <w:color w:val="000000" w:themeColor="text1"/>
          <w:sz w:val="28"/>
          <w:szCs w:val="28"/>
        </w:rPr>
        <w:t xml:space="preserve"> контроля</w:t>
      </w:r>
      <w:r w:rsidR="007A70BE"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 xml:space="preserve">, проекта нормативного правового акта, признающего административный регламент осуществления </w:t>
      </w:r>
      <w:r w:rsidR="007A70BE" w:rsidRPr="000108BF">
        <w:rPr>
          <w:rFonts w:ascii="Times New Roman" w:hAnsi="Times New Roman" w:cs="Times New Roman"/>
          <w:color w:val="000000" w:themeColor="text1"/>
          <w:sz w:val="28"/>
          <w:szCs w:val="28"/>
        </w:rPr>
        <w:t>муниципального</w:t>
      </w:r>
      <w:r w:rsidRPr="000108BF">
        <w:rPr>
          <w:rFonts w:ascii="Times New Roman" w:hAnsi="Times New Roman" w:cs="Times New Roman"/>
          <w:color w:val="000000" w:themeColor="text1"/>
          <w:sz w:val="28"/>
          <w:szCs w:val="28"/>
        </w:rPr>
        <w:t xml:space="preserve"> контроля утратившим силу (далее - проект акта о признании утратившим силу административного регламента осуществления </w:t>
      </w:r>
      <w:r w:rsidR="007A70BE" w:rsidRPr="000108BF">
        <w:rPr>
          <w:rFonts w:ascii="Times New Roman" w:hAnsi="Times New Roman" w:cs="Times New Roman"/>
          <w:color w:val="000000" w:themeColor="text1"/>
          <w:sz w:val="28"/>
          <w:szCs w:val="28"/>
        </w:rPr>
        <w:t>муниципального контроля</w:t>
      </w:r>
      <w:proofErr w:type="gramEnd"/>
      <w:r w:rsidR="00A42427">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 xml:space="preserve">, </w:t>
      </w:r>
      <w:proofErr w:type="gramStart"/>
      <w:r w:rsidRPr="000108BF">
        <w:rPr>
          <w:rFonts w:ascii="Times New Roman" w:hAnsi="Times New Roman" w:cs="Times New Roman"/>
          <w:color w:val="000000" w:themeColor="text1"/>
          <w:sz w:val="28"/>
          <w:szCs w:val="28"/>
        </w:rPr>
        <w:t xml:space="preserve">а также проекта административного регламента предоставления </w:t>
      </w:r>
      <w:r w:rsidR="007A70BE"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проекта нормативного правового акта, утверждающего изменения в ранее изданный административный регламент предоставления </w:t>
      </w:r>
      <w:r w:rsidR="007A70BE"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(далее - проект изменений в административный регламент предоставления </w:t>
      </w:r>
      <w:r w:rsidR="007A70BE"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проекта нормативного правового акта, признающего административный регламент предоставления </w:t>
      </w:r>
      <w:r w:rsidR="007A70BE"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утратившим силу (далее - проект акта о признании утратившим силу административного регламента предоставления </w:t>
      </w:r>
      <w:r w:rsidR="007A70BE"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разработанного </w:t>
      </w:r>
      <w:r w:rsidR="007A70BE" w:rsidRPr="000108BF">
        <w:rPr>
          <w:rFonts w:ascii="Times New Roman" w:hAnsi="Times New Roman" w:cs="Times New Roman"/>
          <w:color w:val="000000" w:themeColor="text1"/>
          <w:sz w:val="28"/>
          <w:szCs w:val="28"/>
        </w:rPr>
        <w:t>органом местного самоуправления муниципального</w:t>
      </w:r>
      <w:proofErr w:type="gramEnd"/>
      <w:r w:rsidR="007A70BE" w:rsidRPr="000108BF">
        <w:rPr>
          <w:rFonts w:ascii="Times New Roman" w:hAnsi="Times New Roman" w:cs="Times New Roman"/>
          <w:color w:val="000000" w:themeColor="text1"/>
          <w:sz w:val="28"/>
          <w:szCs w:val="28"/>
        </w:rPr>
        <w:t xml:space="preserve"> образования</w:t>
      </w:r>
      <w:r w:rsidRPr="000108BF">
        <w:rPr>
          <w:rFonts w:ascii="Times New Roman" w:hAnsi="Times New Roman" w:cs="Times New Roman"/>
          <w:color w:val="000000" w:themeColor="text1"/>
          <w:sz w:val="28"/>
          <w:szCs w:val="28"/>
        </w:rPr>
        <w:t xml:space="preserve"> в установленной сфере.</w:t>
      </w: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2. Экспертиза проектов нормативных правовых актов, указанных в </w:t>
      </w:r>
      <w:hyperlink w:anchor="P331" w:history="1">
        <w:r w:rsidRPr="000108BF">
          <w:rPr>
            <w:rFonts w:ascii="Times New Roman" w:hAnsi="Times New Roman" w:cs="Times New Roman"/>
            <w:color w:val="000000" w:themeColor="text1"/>
            <w:sz w:val="28"/>
            <w:szCs w:val="28"/>
          </w:rPr>
          <w:t>пункте 1</w:t>
        </w:r>
      </w:hyperlink>
      <w:r w:rsidRPr="000108BF">
        <w:rPr>
          <w:rFonts w:ascii="Times New Roman" w:hAnsi="Times New Roman" w:cs="Times New Roman"/>
          <w:color w:val="000000" w:themeColor="text1"/>
          <w:sz w:val="28"/>
          <w:szCs w:val="28"/>
        </w:rPr>
        <w:t xml:space="preserve"> настоящего порядка, проводится </w:t>
      </w:r>
      <w:r w:rsidR="007A70BE" w:rsidRPr="000108BF">
        <w:rPr>
          <w:rFonts w:ascii="Times New Roman" w:hAnsi="Times New Roman" w:cs="Times New Roman"/>
          <w:color w:val="000000" w:themeColor="text1"/>
          <w:sz w:val="28"/>
          <w:szCs w:val="28"/>
        </w:rPr>
        <w:t>юридической службой соответствующего органа местного самоуправления, разработчика регламента</w:t>
      </w:r>
      <w:r w:rsidRPr="000108BF">
        <w:rPr>
          <w:rFonts w:ascii="Times New Roman" w:hAnsi="Times New Roman" w:cs="Times New Roman"/>
          <w:color w:val="000000" w:themeColor="text1"/>
          <w:sz w:val="28"/>
          <w:szCs w:val="28"/>
        </w:rPr>
        <w:t>.</w:t>
      </w: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3. </w:t>
      </w:r>
      <w:proofErr w:type="gramStart"/>
      <w:r w:rsidRPr="000108BF">
        <w:rPr>
          <w:rFonts w:ascii="Times New Roman" w:hAnsi="Times New Roman" w:cs="Times New Roman"/>
          <w:color w:val="000000" w:themeColor="text1"/>
          <w:sz w:val="28"/>
          <w:szCs w:val="28"/>
        </w:rPr>
        <w:t xml:space="preserve">Предметом экспертизы является оценка соответствия проектов нормативных правовых актов, указанных в </w:t>
      </w:r>
      <w:hyperlink w:anchor="P331" w:history="1">
        <w:r w:rsidRPr="000108BF">
          <w:rPr>
            <w:rFonts w:ascii="Times New Roman" w:hAnsi="Times New Roman" w:cs="Times New Roman"/>
            <w:color w:val="000000" w:themeColor="text1"/>
            <w:sz w:val="28"/>
            <w:szCs w:val="28"/>
          </w:rPr>
          <w:t>пункте 1</w:t>
        </w:r>
      </w:hyperlink>
      <w:r w:rsidRPr="000108BF">
        <w:rPr>
          <w:rFonts w:ascii="Times New Roman" w:hAnsi="Times New Roman" w:cs="Times New Roman"/>
          <w:color w:val="000000" w:themeColor="text1"/>
          <w:sz w:val="28"/>
          <w:szCs w:val="28"/>
        </w:rPr>
        <w:t xml:space="preserve"> настоящего порядка, требованиям Федерального </w:t>
      </w:r>
      <w:hyperlink r:id="rId19" w:history="1">
        <w:r w:rsidRPr="000108BF">
          <w:rPr>
            <w:rFonts w:ascii="Times New Roman" w:hAnsi="Times New Roman" w:cs="Times New Roman"/>
            <w:color w:val="000000" w:themeColor="text1"/>
            <w:sz w:val="28"/>
            <w:szCs w:val="28"/>
          </w:rPr>
          <w:t>закона</w:t>
        </w:r>
      </w:hyperlink>
      <w:r w:rsidRPr="000108BF">
        <w:rPr>
          <w:rFonts w:ascii="Times New Roman" w:hAnsi="Times New Roman" w:cs="Times New Roman"/>
          <w:color w:val="000000" w:themeColor="text1"/>
          <w:sz w:val="28"/>
          <w:szCs w:val="28"/>
        </w:rPr>
        <w:t xml:space="preserve"> от 26 декабря 2008 года </w:t>
      </w:r>
      <w:r w:rsidR="007A70BE"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 xml:space="preserve"> 294-ФЗ </w:t>
      </w:r>
      <w:r w:rsidR="007A70BE"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70BE"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 xml:space="preserve"> (далее - Федеральный закон от 26 декабря 2008 года </w:t>
      </w:r>
      <w:r w:rsidR="007A70BE"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 xml:space="preserve"> 294-ФЗ) или Федерального </w:t>
      </w:r>
      <w:hyperlink r:id="rId20" w:history="1">
        <w:r w:rsidRPr="000108BF">
          <w:rPr>
            <w:rFonts w:ascii="Times New Roman" w:hAnsi="Times New Roman" w:cs="Times New Roman"/>
            <w:color w:val="000000" w:themeColor="text1"/>
            <w:sz w:val="28"/>
            <w:szCs w:val="28"/>
          </w:rPr>
          <w:t>закона</w:t>
        </w:r>
      </w:hyperlink>
      <w:r w:rsidRPr="000108BF">
        <w:rPr>
          <w:rFonts w:ascii="Times New Roman" w:hAnsi="Times New Roman" w:cs="Times New Roman"/>
          <w:color w:val="000000" w:themeColor="text1"/>
          <w:sz w:val="28"/>
          <w:szCs w:val="28"/>
        </w:rPr>
        <w:t xml:space="preserve"> от 27 июля 2010 года </w:t>
      </w:r>
      <w:r w:rsidR="00663A05"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 xml:space="preserve"> 210-ФЗ </w:t>
      </w:r>
      <w:r w:rsidR="00663A05"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Об организации</w:t>
      </w:r>
      <w:proofErr w:type="gramEnd"/>
      <w:r w:rsidRPr="000108BF">
        <w:rPr>
          <w:rFonts w:ascii="Times New Roman" w:hAnsi="Times New Roman" w:cs="Times New Roman"/>
          <w:color w:val="000000" w:themeColor="text1"/>
          <w:sz w:val="28"/>
          <w:szCs w:val="28"/>
        </w:rPr>
        <w:t xml:space="preserve"> </w:t>
      </w:r>
      <w:proofErr w:type="gramStart"/>
      <w:r w:rsidRPr="000108BF">
        <w:rPr>
          <w:rFonts w:ascii="Times New Roman" w:hAnsi="Times New Roman" w:cs="Times New Roman"/>
          <w:color w:val="000000" w:themeColor="text1"/>
          <w:sz w:val="28"/>
          <w:szCs w:val="28"/>
        </w:rPr>
        <w:t>предоставления государственных и муниципальных услуг</w:t>
      </w:r>
      <w:r w:rsidR="00663A05"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 xml:space="preserve"> (далее - Федеральный закон от 27 июля 2010 года </w:t>
      </w:r>
      <w:r w:rsidR="00663A05"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 xml:space="preserve"> 210-ФЗ), требованиям иных нормативных правовых актов, регулирующих порядок предоставления соответствующей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или осуществления </w:t>
      </w:r>
      <w:r w:rsidR="00663A05" w:rsidRPr="000108BF">
        <w:rPr>
          <w:rFonts w:ascii="Times New Roman" w:hAnsi="Times New Roman" w:cs="Times New Roman"/>
          <w:color w:val="000000" w:themeColor="text1"/>
          <w:sz w:val="28"/>
          <w:szCs w:val="28"/>
        </w:rPr>
        <w:lastRenderedPageBreak/>
        <w:t>муниципального</w:t>
      </w:r>
      <w:r w:rsidRPr="000108BF">
        <w:rPr>
          <w:rFonts w:ascii="Times New Roman" w:hAnsi="Times New Roman" w:cs="Times New Roman"/>
          <w:color w:val="000000" w:themeColor="text1"/>
          <w:sz w:val="28"/>
          <w:szCs w:val="28"/>
        </w:rPr>
        <w:t xml:space="preserve"> контроля, а также требованиям, предъявляемым к указанным проектам настоящим порядком, в том числе оценка учета результатов независимой экспертизы, а также наличия и актуальности сведений о соответствующей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услуге или осуществлении соответствующего </w:t>
      </w:r>
      <w:r w:rsidR="00663A05" w:rsidRPr="000108BF">
        <w:rPr>
          <w:rFonts w:ascii="Times New Roman" w:hAnsi="Times New Roman" w:cs="Times New Roman"/>
          <w:color w:val="000000" w:themeColor="text1"/>
          <w:sz w:val="28"/>
          <w:szCs w:val="28"/>
        </w:rPr>
        <w:t>муниципального</w:t>
      </w:r>
      <w:proofErr w:type="gramEnd"/>
      <w:r w:rsidRPr="000108BF">
        <w:rPr>
          <w:rFonts w:ascii="Times New Roman" w:hAnsi="Times New Roman" w:cs="Times New Roman"/>
          <w:color w:val="000000" w:themeColor="text1"/>
          <w:sz w:val="28"/>
          <w:szCs w:val="28"/>
        </w:rPr>
        <w:t xml:space="preserve"> контроля в перечне </w:t>
      </w:r>
      <w:r w:rsidR="00663A05" w:rsidRPr="000108BF">
        <w:rPr>
          <w:rFonts w:ascii="Times New Roman" w:hAnsi="Times New Roman" w:cs="Times New Roman"/>
          <w:color w:val="000000" w:themeColor="text1"/>
          <w:sz w:val="28"/>
          <w:szCs w:val="28"/>
        </w:rPr>
        <w:t>муниципальных услуг,</w:t>
      </w:r>
      <w:r w:rsidRPr="000108BF">
        <w:rPr>
          <w:rFonts w:ascii="Times New Roman" w:hAnsi="Times New Roman" w:cs="Times New Roman"/>
          <w:color w:val="000000" w:themeColor="text1"/>
          <w:sz w:val="28"/>
          <w:szCs w:val="28"/>
        </w:rPr>
        <w:t xml:space="preserve"> размещаемом </w:t>
      </w:r>
      <w:r w:rsidR="00A42427">
        <w:rPr>
          <w:rFonts w:ascii="Times New Roman" w:hAnsi="Times New Roman" w:cs="Times New Roman"/>
          <w:color w:val="000000" w:themeColor="text1"/>
          <w:sz w:val="28"/>
          <w:szCs w:val="28"/>
        </w:rPr>
        <w:t xml:space="preserve">на сайте органа, предоставляющего муниципальную услугу </w:t>
      </w:r>
      <w:r w:rsidRPr="000108BF">
        <w:rPr>
          <w:rFonts w:ascii="Times New Roman" w:hAnsi="Times New Roman" w:cs="Times New Roman"/>
          <w:color w:val="000000" w:themeColor="text1"/>
          <w:sz w:val="28"/>
          <w:szCs w:val="28"/>
        </w:rPr>
        <w:t xml:space="preserve">и </w:t>
      </w:r>
      <w:hyperlink r:id="rId21" w:history="1">
        <w:r w:rsidRPr="000108BF">
          <w:rPr>
            <w:rFonts w:ascii="Times New Roman" w:hAnsi="Times New Roman" w:cs="Times New Roman"/>
            <w:color w:val="000000" w:themeColor="text1"/>
            <w:sz w:val="28"/>
            <w:szCs w:val="28"/>
          </w:rPr>
          <w:t>перечне</w:t>
        </w:r>
      </w:hyperlink>
      <w:r w:rsidRPr="000108BF">
        <w:rPr>
          <w:rFonts w:ascii="Times New Roman" w:hAnsi="Times New Roman" w:cs="Times New Roman"/>
          <w:color w:val="000000" w:themeColor="text1"/>
          <w:sz w:val="28"/>
          <w:szCs w:val="28"/>
        </w:rPr>
        <w:t xml:space="preserve"> </w:t>
      </w:r>
      <w:proofErr w:type="gramStart"/>
      <w:r w:rsidRPr="000108BF">
        <w:rPr>
          <w:rFonts w:ascii="Times New Roman" w:hAnsi="Times New Roman" w:cs="Times New Roman"/>
          <w:color w:val="000000" w:themeColor="text1"/>
          <w:sz w:val="28"/>
          <w:szCs w:val="28"/>
        </w:rPr>
        <w:t xml:space="preserve">видов </w:t>
      </w:r>
      <w:r w:rsidR="00663A05" w:rsidRPr="000108BF">
        <w:rPr>
          <w:rFonts w:ascii="Times New Roman" w:hAnsi="Times New Roman" w:cs="Times New Roman"/>
          <w:color w:val="000000" w:themeColor="text1"/>
          <w:sz w:val="28"/>
          <w:szCs w:val="28"/>
        </w:rPr>
        <w:t>муниципального</w:t>
      </w:r>
      <w:r w:rsidRPr="000108BF">
        <w:rPr>
          <w:rFonts w:ascii="Times New Roman" w:hAnsi="Times New Roman" w:cs="Times New Roman"/>
          <w:color w:val="000000" w:themeColor="text1"/>
          <w:sz w:val="28"/>
          <w:szCs w:val="28"/>
        </w:rPr>
        <w:t xml:space="preserve"> контроля </w:t>
      </w:r>
      <w:r w:rsidR="00663A05" w:rsidRPr="000108BF">
        <w:rPr>
          <w:rFonts w:ascii="Times New Roman" w:hAnsi="Times New Roman" w:cs="Times New Roman"/>
          <w:color w:val="000000" w:themeColor="text1"/>
          <w:sz w:val="28"/>
          <w:szCs w:val="28"/>
        </w:rPr>
        <w:t>органов местного самоуправления муниципального образования</w:t>
      </w:r>
      <w:proofErr w:type="gramEnd"/>
      <w:r w:rsidR="00663A05" w:rsidRPr="000108BF">
        <w:rPr>
          <w:rFonts w:ascii="Times New Roman" w:hAnsi="Times New Roman" w:cs="Times New Roman"/>
          <w:color w:val="000000" w:themeColor="text1"/>
          <w:sz w:val="28"/>
          <w:szCs w:val="28"/>
        </w:rPr>
        <w:t xml:space="preserve"> Байкаловский муниципальный район, уполномоченных на их осуществление, утвержденном постановлением Администрации муниципального образования Байкаловский муниципальный район</w:t>
      </w:r>
      <w:r w:rsidRPr="000108BF">
        <w:rPr>
          <w:rFonts w:ascii="Times New Roman" w:hAnsi="Times New Roman" w:cs="Times New Roman"/>
          <w:color w:val="000000" w:themeColor="text1"/>
          <w:sz w:val="28"/>
          <w:szCs w:val="28"/>
        </w:rPr>
        <w:t xml:space="preserve"> (далее - Перечень видов </w:t>
      </w:r>
      <w:r w:rsidR="00663A05" w:rsidRPr="000108BF">
        <w:rPr>
          <w:rFonts w:ascii="Times New Roman" w:hAnsi="Times New Roman" w:cs="Times New Roman"/>
          <w:color w:val="000000" w:themeColor="text1"/>
          <w:sz w:val="28"/>
          <w:szCs w:val="28"/>
        </w:rPr>
        <w:t>муниципального контроля</w:t>
      </w:r>
      <w:r w:rsidRPr="000108BF">
        <w:rPr>
          <w:rFonts w:ascii="Times New Roman" w:hAnsi="Times New Roman" w:cs="Times New Roman"/>
          <w:color w:val="000000" w:themeColor="text1"/>
          <w:sz w:val="28"/>
          <w:szCs w:val="28"/>
        </w:rPr>
        <w:t>).</w:t>
      </w: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4. </w:t>
      </w:r>
      <w:proofErr w:type="gramStart"/>
      <w:r w:rsidRPr="000108BF">
        <w:rPr>
          <w:rFonts w:ascii="Times New Roman" w:hAnsi="Times New Roman" w:cs="Times New Roman"/>
          <w:color w:val="000000" w:themeColor="text1"/>
          <w:sz w:val="28"/>
          <w:szCs w:val="28"/>
        </w:rPr>
        <w:t xml:space="preserve">В отношении проекта административного регламента осуществления </w:t>
      </w:r>
      <w:r w:rsidR="00663A05" w:rsidRPr="000108BF">
        <w:rPr>
          <w:rFonts w:ascii="Times New Roman" w:hAnsi="Times New Roman" w:cs="Times New Roman"/>
          <w:color w:val="000000" w:themeColor="text1"/>
          <w:sz w:val="28"/>
          <w:szCs w:val="28"/>
        </w:rPr>
        <w:t>муниципального</w:t>
      </w:r>
      <w:r w:rsidRPr="000108BF">
        <w:rPr>
          <w:rFonts w:ascii="Times New Roman" w:hAnsi="Times New Roman" w:cs="Times New Roman"/>
          <w:color w:val="000000" w:themeColor="text1"/>
          <w:sz w:val="28"/>
          <w:szCs w:val="28"/>
        </w:rPr>
        <w:t xml:space="preserve"> контроля, проекта изменений в административный регламент осуществления </w:t>
      </w:r>
      <w:r w:rsidR="00663A05" w:rsidRPr="000108BF">
        <w:rPr>
          <w:rFonts w:ascii="Times New Roman" w:hAnsi="Times New Roman" w:cs="Times New Roman"/>
          <w:color w:val="000000" w:themeColor="text1"/>
          <w:sz w:val="28"/>
          <w:szCs w:val="28"/>
        </w:rPr>
        <w:t>муниципального</w:t>
      </w:r>
      <w:r w:rsidRPr="000108BF">
        <w:rPr>
          <w:rFonts w:ascii="Times New Roman" w:hAnsi="Times New Roman" w:cs="Times New Roman"/>
          <w:color w:val="000000" w:themeColor="text1"/>
          <w:sz w:val="28"/>
          <w:szCs w:val="28"/>
        </w:rPr>
        <w:t xml:space="preserve"> контроля (с учетом действующей редакции административного регламента), а также проекта акта о признании утратившим силу административного регламента осуществления </w:t>
      </w:r>
      <w:r w:rsidR="00663A05" w:rsidRPr="000108BF">
        <w:rPr>
          <w:rFonts w:ascii="Times New Roman" w:hAnsi="Times New Roman" w:cs="Times New Roman"/>
          <w:color w:val="000000" w:themeColor="text1"/>
          <w:sz w:val="28"/>
          <w:szCs w:val="28"/>
        </w:rPr>
        <w:t>муниципального</w:t>
      </w:r>
      <w:r w:rsidRPr="000108BF">
        <w:rPr>
          <w:rFonts w:ascii="Times New Roman" w:hAnsi="Times New Roman" w:cs="Times New Roman"/>
          <w:color w:val="000000" w:themeColor="text1"/>
          <w:sz w:val="28"/>
          <w:szCs w:val="28"/>
        </w:rPr>
        <w:t xml:space="preserve"> контроля проводится оценка их соответствия положениям Федерального </w:t>
      </w:r>
      <w:hyperlink r:id="rId22" w:history="1">
        <w:r w:rsidRPr="000108BF">
          <w:rPr>
            <w:rFonts w:ascii="Times New Roman" w:hAnsi="Times New Roman" w:cs="Times New Roman"/>
            <w:color w:val="000000" w:themeColor="text1"/>
            <w:sz w:val="28"/>
            <w:szCs w:val="28"/>
          </w:rPr>
          <w:t>закона</w:t>
        </w:r>
      </w:hyperlink>
      <w:r w:rsidRPr="000108BF">
        <w:rPr>
          <w:rFonts w:ascii="Times New Roman" w:hAnsi="Times New Roman" w:cs="Times New Roman"/>
          <w:color w:val="000000" w:themeColor="text1"/>
          <w:sz w:val="28"/>
          <w:szCs w:val="28"/>
        </w:rPr>
        <w:t xml:space="preserve"> от 26 декабря 2008 года </w:t>
      </w:r>
      <w:r w:rsidR="00663A05"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 xml:space="preserve"> 294-ФЗ и иным нормативным правовым актам, регулирующим порядок осуществления </w:t>
      </w:r>
      <w:r w:rsidR="00663A05" w:rsidRPr="000108BF">
        <w:rPr>
          <w:rFonts w:ascii="Times New Roman" w:hAnsi="Times New Roman" w:cs="Times New Roman"/>
          <w:color w:val="000000" w:themeColor="text1"/>
          <w:sz w:val="28"/>
          <w:szCs w:val="28"/>
        </w:rPr>
        <w:t>муниципального</w:t>
      </w:r>
      <w:r w:rsidRPr="000108BF">
        <w:rPr>
          <w:rFonts w:ascii="Times New Roman" w:hAnsi="Times New Roman" w:cs="Times New Roman"/>
          <w:color w:val="000000" w:themeColor="text1"/>
          <w:sz w:val="28"/>
          <w:szCs w:val="28"/>
        </w:rPr>
        <w:t xml:space="preserve"> контроля.</w:t>
      </w:r>
      <w:proofErr w:type="gramEnd"/>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5. </w:t>
      </w:r>
      <w:proofErr w:type="gramStart"/>
      <w:r w:rsidRPr="000108BF">
        <w:rPr>
          <w:rFonts w:ascii="Times New Roman" w:hAnsi="Times New Roman" w:cs="Times New Roman"/>
          <w:color w:val="000000" w:themeColor="text1"/>
          <w:sz w:val="28"/>
          <w:szCs w:val="28"/>
        </w:rPr>
        <w:t xml:space="preserve">В отношении проекта административного регламента предоставления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проекта изменений в административный регламент предоставления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(с учетом действующей редакции административного регламента), а также проекта акта о признании утратившим силу административного регламента предоставления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проводится оценка их соответствия положениям Федерального </w:t>
      </w:r>
      <w:hyperlink r:id="rId23" w:history="1">
        <w:r w:rsidRPr="000108BF">
          <w:rPr>
            <w:rFonts w:ascii="Times New Roman" w:hAnsi="Times New Roman" w:cs="Times New Roman"/>
            <w:color w:val="000000" w:themeColor="text1"/>
            <w:sz w:val="28"/>
            <w:szCs w:val="28"/>
          </w:rPr>
          <w:t>закона</w:t>
        </w:r>
      </w:hyperlink>
      <w:r w:rsidRPr="000108BF">
        <w:rPr>
          <w:rFonts w:ascii="Times New Roman" w:hAnsi="Times New Roman" w:cs="Times New Roman"/>
          <w:color w:val="000000" w:themeColor="text1"/>
          <w:sz w:val="28"/>
          <w:szCs w:val="28"/>
        </w:rPr>
        <w:t xml:space="preserve"> от 27 июля 2010 года </w:t>
      </w:r>
      <w:r w:rsidR="00663A05"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 xml:space="preserve"> 210-ФЗ и иным нормативным правовым актам, регулирующим порядок предоставления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w:t>
      </w:r>
      <w:proofErr w:type="gramEnd"/>
      <w:r w:rsidRPr="000108BF">
        <w:rPr>
          <w:rFonts w:ascii="Times New Roman" w:hAnsi="Times New Roman" w:cs="Times New Roman"/>
          <w:color w:val="000000" w:themeColor="text1"/>
          <w:sz w:val="28"/>
          <w:szCs w:val="28"/>
        </w:rPr>
        <w:t xml:space="preserve"> В том числе проверяется:</w:t>
      </w: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1) наличие и актуальность сведений о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услуге в Перечне </w:t>
      </w:r>
      <w:r w:rsidR="00663A05" w:rsidRPr="000108BF">
        <w:rPr>
          <w:rFonts w:ascii="Times New Roman" w:hAnsi="Times New Roman" w:cs="Times New Roman"/>
          <w:color w:val="000000" w:themeColor="text1"/>
          <w:sz w:val="28"/>
          <w:szCs w:val="28"/>
        </w:rPr>
        <w:t>муниципальных</w:t>
      </w:r>
      <w:r w:rsidRPr="000108BF">
        <w:rPr>
          <w:rFonts w:ascii="Times New Roman" w:hAnsi="Times New Roman" w:cs="Times New Roman"/>
          <w:color w:val="000000" w:themeColor="text1"/>
          <w:sz w:val="28"/>
          <w:szCs w:val="28"/>
        </w:rPr>
        <w:t xml:space="preserve"> услуг;</w:t>
      </w: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2) соответствие структуры и содержания проекта административного регламента предоставления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а также проекта изменений в административный регламент предоставления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в том числе стандарта предоставления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требованиям, предъявляемым к ним Федеральным </w:t>
      </w:r>
      <w:hyperlink r:id="rId24" w:history="1">
        <w:r w:rsidRPr="000108BF">
          <w:rPr>
            <w:rFonts w:ascii="Times New Roman" w:hAnsi="Times New Roman" w:cs="Times New Roman"/>
            <w:color w:val="000000" w:themeColor="text1"/>
            <w:sz w:val="28"/>
            <w:szCs w:val="28"/>
          </w:rPr>
          <w:t>законом</w:t>
        </w:r>
      </w:hyperlink>
      <w:r w:rsidRPr="000108BF">
        <w:rPr>
          <w:rFonts w:ascii="Times New Roman" w:hAnsi="Times New Roman" w:cs="Times New Roman"/>
          <w:color w:val="000000" w:themeColor="text1"/>
          <w:sz w:val="28"/>
          <w:szCs w:val="28"/>
        </w:rPr>
        <w:t xml:space="preserve"> от 27 июля 2010 года </w:t>
      </w:r>
      <w:r w:rsidR="00663A05"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 xml:space="preserve"> 210-ФЗ и принятыми в соответствии с ним нормативными правовыми актами;</w:t>
      </w: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3) полнота описания в проекте административного регламента предоставления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а также проекте изменений в административный регламент предоставления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порядка и условий предоставления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установленных законодательством Российской Федерации и законодательством Свердловской области;</w:t>
      </w: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4) оптимизация порядка предоставления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в том </w:t>
      </w:r>
      <w:r w:rsidRPr="000108BF">
        <w:rPr>
          <w:rFonts w:ascii="Times New Roman" w:hAnsi="Times New Roman" w:cs="Times New Roman"/>
          <w:color w:val="000000" w:themeColor="text1"/>
          <w:sz w:val="28"/>
          <w:szCs w:val="28"/>
        </w:rPr>
        <w:lastRenderedPageBreak/>
        <w:t>числе:</w:t>
      </w: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упорядочение административных процедур (действий);</w:t>
      </w: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устранение избыточных административных процедур (действий);</w:t>
      </w: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сокращение срока предоставления </w:t>
      </w:r>
      <w:r w:rsidR="00663A05"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а также срока выполнения отдельных административных процедур (действий) в рамках предоставления </w:t>
      </w:r>
      <w:r w:rsidR="000108BF"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w:t>
      </w: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bookmarkStart w:id="9" w:name="P344"/>
      <w:bookmarkEnd w:id="9"/>
      <w:r w:rsidRPr="000108BF">
        <w:rPr>
          <w:rFonts w:ascii="Times New Roman" w:hAnsi="Times New Roman" w:cs="Times New Roman"/>
          <w:color w:val="000000" w:themeColor="text1"/>
          <w:sz w:val="28"/>
          <w:szCs w:val="28"/>
        </w:rPr>
        <w:t xml:space="preserve">предоставление </w:t>
      </w:r>
      <w:r w:rsidR="000108BF"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в электронной форме;</w:t>
      </w:r>
    </w:p>
    <w:p w:rsidR="0021785F" w:rsidRPr="000108BF" w:rsidRDefault="0021785F" w:rsidP="000108BF">
      <w:pPr>
        <w:pStyle w:val="ConsPlusNormal"/>
        <w:ind w:firstLine="540"/>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получение документов и информации, необходимых для предоставления </w:t>
      </w:r>
      <w:r w:rsidR="000108BF"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посредством межведомственного информационного взаимодействия;</w:t>
      </w:r>
    </w:p>
    <w:p w:rsidR="0021785F" w:rsidRPr="000108BF" w:rsidRDefault="0021785F" w:rsidP="000108BF">
      <w:pPr>
        <w:pStyle w:val="ConsPlusNormal"/>
        <w:ind w:firstLine="539"/>
        <w:jc w:val="both"/>
        <w:rPr>
          <w:rFonts w:ascii="Times New Roman" w:hAnsi="Times New Roman" w:cs="Times New Roman"/>
          <w:color w:val="000000" w:themeColor="text1"/>
          <w:sz w:val="28"/>
          <w:szCs w:val="28"/>
        </w:rPr>
      </w:pPr>
      <w:bookmarkStart w:id="10" w:name="P346"/>
      <w:bookmarkEnd w:id="10"/>
      <w:r w:rsidRPr="000108BF">
        <w:rPr>
          <w:rFonts w:ascii="Times New Roman" w:hAnsi="Times New Roman" w:cs="Times New Roman"/>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1785F" w:rsidRPr="000108BF" w:rsidRDefault="0021785F" w:rsidP="000108BF">
      <w:pPr>
        <w:pStyle w:val="ConsPlusNormal"/>
        <w:ind w:firstLine="539"/>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6. </w:t>
      </w:r>
      <w:r w:rsidR="000108BF" w:rsidRPr="000108BF">
        <w:rPr>
          <w:rFonts w:ascii="Times New Roman" w:hAnsi="Times New Roman" w:cs="Times New Roman"/>
          <w:color w:val="000000" w:themeColor="text1"/>
          <w:sz w:val="28"/>
          <w:szCs w:val="28"/>
        </w:rPr>
        <w:t>Орган местного самоуправления</w:t>
      </w:r>
      <w:r w:rsidRPr="000108BF">
        <w:rPr>
          <w:rFonts w:ascii="Times New Roman" w:hAnsi="Times New Roman" w:cs="Times New Roman"/>
          <w:color w:val="000000" w:themeColor="text1"/>
          <w:sz w:val="28"/>
          <w:szCs w:val="28"/>
        </w:rPr>
        <w:t xml:space="preserve">, ответственный за утверждение проектов нормативных правовых актов, указанных в </w:t>
      </w:r>
      <w:hyperlink w:anchor="P331" w:history="1">
        <w:r w:rsidRPr="000108BF">
          <w:rPr>
            <w:rFonts w:ascii="Times New Roman" w:hAnsi="Times New Roman" w:cs="Times New Roman"/>
            <w:color w:val="000000" w:themeColor="text1"/>
            <w:sz w:val="28"/>
            <w:szCs w:val="28"/>
          </w:rPr>
          <w:t>пункте 1</w:t>
        </w:r>
      </w:hyperlink>
      <w:r w:rsidRPr="000108BF">
        <w:rPr>
          <w:rFonts w:ascii="Times New Roman" w:hAnsi="Times New Roman" w:cs="Times New Roman"/>
          <w:color w:val="000000" w:themeColor="text1"/>
          <w:sz w:val="28"/>
          <w:szCs w:val="28"/>
        </w:rPr>
        <w:t xml:space="preserve"> настоящего порядка, готовит и представляет на экспертизу вместе с указанными проектами пояснительную записку, в которой приводятся информация об основных предполагаемых улучшениях осуществления </w:t>
      </w:r>
      <w:r w:rsidR="000108BF" w:rsidRPr="000108BF">
        <w:rPr>
          <w:rFonts w:ascii="Times New Roman" w:hAnsi="Times New Roman" w:cs="Times New Roman"/>
          <w:color w:val="000000" w:themeColor="text1"/>
          <w:sz w:val="28"/>
          <w:szCs w:val="28"/>
        </w:rPr>
        <w:t>муниципального</w:t>
      </w:r>
      <w:r w:rsidRPr="000108BF">
        <w:rPr>
          <w:rFonts w:ascii="Times New Roman" w:hAnsi="Times New Roman" w:cs="Times New Roman"/>
          <w:color w:val="000000" w:themeColor="text1"/>
          <w:sz w:val="28"/>
          <w:szCs w:val="28"/>
        </w:rPr>
        <w:t xml:space="preserve"> контроля, предоставления </w:t>
      </w:r>
      <w:r w:rsidR="000108BF"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сведения об учете рекомендаций независимой экспертизы.</w:t>
      </w:r>
    </w:p>
    <w:p w:rsidR="0021785F" w:rsidRPr="000108BF" w:rsidRDefault="0021785F" w:rsidP="000108BF">
      <w:pPr>
        <w:pStyle w:val="ConsPlusNormal"/>
        <w:ind w:firstLine="539"/>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7. </w:t>
      </w:r>
      <w:proofErr w:type="gramStart"/>
      <w:r w:rsidRPr="000108BF">
        <w:rPr>
          <w:rFonts w:ascii="Times New Roman" w:hAnsi="Times New Roman" w:cs="Times New Roman"/>
          <w:color w:val="000000" w:themeColor="text1"/>
          <w:sz w:val="28"/>
          <w:szCs w:val="28"/>
        </w:rPr>
        <w:t xml:space="preserve">В случае если в процессе разработки проектов нормативных правовых актов, указанных в </w:t>
      </w:r>
      <w:hyperlink w:anchor="P331" w:history="1">
        <w:r w:rsidRPr="000108BF">
          <w:rPr>
            <w:rFonts w:ascii="Times New Roman" w:hAnsi="Times New Roman" w:cs="Times New Roman"/>
            <w:color w:val="000000" w:themeColor="text1"/>
            <w:sz w:val="28"/>
            <w:szCs w:val="28"/>
          </w:rPr>
          <w:t>пункте 1</w:t>
        </w:r>
      </w:hyperlink>
      <w:r w:rsidRPr="000108BF">
        <w:rPr>
          <w:rFonts w:ascii="Times New Roman" w:hAnsi="Times New Roman" w:cs="Times New Roman"/>
          <w:color w:val="000000" w:themeColor="text1"/>
          <w:sz w:val="28"/>
          <w:szCs w:val="28"/>
        </w:rPr>
        <w:t xml:space="preserve"> настоящего порядка, выявляется возможность оптимизации (повышения качества) предоставления </w:t>
      </w:r>
      <w:r w:rsidR="000108BF" w:rsidRPr="000108BF">
        <w:rPr>
          <w:rFonts w:ascii="Times New Roman" w:hAnsi="Times New Roman" w:cs="Times New Roman"/>
          <w:color w:val="000000" w:themeColor="text1"/>
          <w:sz w:val="28"/>
          <w:szCs w:val="28"/>
        </w:rPr>
        <w:t>муниципальной услуги (осуществления муниципального</w:t>
      </w:r>
      <w:r w:rsidRPr="000108BF">
        <w:rPr>
          <w:rFonts w:ascii="Times New Roman" w:hAnsi="Times New Roman" w:cs="Times New Roman"/>
          <w:color w:val="000000" w:themeColor="text1"/>
          <w:sz w:val="28"/>
          <w:szCs w:val="28"/>
        </w:rPr>
        <w:t xml:space="preserve"> контроля), при условии соответствующих изменений иных нормативных правовых актов, регулирующих порядок осуществления соответствующего </w:t>
      </w:r>
      <w:r w:rsidR="000108BF" w:rsidRPr="000108BF">
        <w:rPr>
          <w:rFonts w:ascii="Times New Roman" w:hAnsi="Times New Roman" w:cs="Times New Roman"/>
          <w:color w:val="000000" w:themeColor="text1"/>
          <w:sz w:val="28"/>
          <w:szCs w:val="28"/>
        </w:rPr>
        <w:t>муниципального</w:t>
      </w:r>
      <w:r w:rsidRPr="000108BF">
        <w:rPr>
          <w:rFonts w:ascii="Times New Roman" w:hAnsi="Times New Roman" w:cs="Times New Roman"/>
          <w:color w:val="000000" w:themeColor="text1"/>
          <w:sz w:val="28"/>
          <w:szCs w:val="28"/>
        </w:rPr>
        <w:t xml:space="preserve"> контроля или предоставления соответствующей </w:t>
      </w:r>
      <w:r w:rsidR="000108BF"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указанные проекты направляются на экспертизу в </w:t>
      </w:r>
      <w:r w:rsidR="000108BF" w:rsidRPr="000108BF">
        <w:rPr>
          <w:rFonts w:ascii="Times New Roman" w:hAnsi="Times New Roman" w:cs="Times New Roman"/>
          <w:color w:val="000000" w:themeColor="text1"/>
          <w:sz w:val="28"/>
          <w:szCs w:val="28"/>
        </w:rPr>
        <w:t>юридическую службу соответствующего органа местного самоуправления, разработчика проекта</w:t>
      </w:r>
      <w:proofErr w:type="gramEnd"/>
      <w:r w:rsidR="000108BF" w:rsidRPr="000108BF">
        <w:rPr>
          <w:rFonts w:ascii="Times New Roman" w:hAnsi="Times New Roman" w:cs="Times New Roman"/>
          <w:color w:val="000000" w:themeColor="text1"/>
          <w:sz w:val="28"/>
          <w:szCs w:val="28"/>
        </w:rPr>
        <w:t>,</w:t>
      </w:r>
      <w:r w:rsidRPr="000108BF">
        <w:rPr>
          <w:rFonts w:ascii="Times New Roman" w:hAnsi="Times New Roman" w:cs="Times New Roman"/>
          <w:color w:val="000000" w:themeColor="text1"/>
          <w:sz w:val="28"/>
          <w:szCs w:val="28"/>
        </w:rPr>
        <w:t xml:space="preserve"> с приложением проектов актов, предусматривающих данные изменения.</w:t>
      </w:r>
    </w:p>
    <w:p w:rsidR="0021785F" w:rsidRPr="000108BF" w:rsidRDefault="0021785F" w:rsidP="000108BF">
      <w:pPr>
        <w:pStyle w:val="ConsPlusNormal"/>
        <w:ind w:firstLine="539"/>
        <w:jc w:val="both"/>
        <w:rPr>
          <w:rFonts w:ascii="Times New Roman" w:hAnsi="Times New Roman" w:cs="Times New Roman"/>
          <w:color w:val="000000" w:themeColor="text1"/>
          <w:sz w:val="28"/>
          <w:szCs w:val="28"/>
        </w:rPr>
      </w:pPr>
      <w:bookmarkStart w:id="11" w:name="P349"/>
      <w:bookmarkEnd w:id="11"/>
      <w:r w:rsidRPr="000108BF">
        <w:rPr>
          <w:rFonts w:ascii="Times New Roman" w:hAnsi="Times New Roman" w:cs="Times New Roman"/>
          <w:color w:val="000000" w:themeColor="text1"/>
          <w:sz w:val="28"/>
          <w:szCs w:val="28"/>
        </w:rPr>
        <w:t xml:space="preserve">8. </w:t>
      </w:r>
      <w:proofErr w:type="gramStart"/>
      <w:r w:rsidR="000108BF" w:rsidRPr="000108BF">
        <w:rPr>
          <w:rFonts w:ascii="Times New Roman" w:hAnsi="Times New Roman" w:cs="Times New Roman"/>
          <w:color w:val="000000" w:themeColor="text1"/>
          <w:sz w:val="28"/>
          <w:szCs w:val="28"/>
        </w:rPr>
        <w:t>Юридическая служба органа местного самоуправления</w:t>
      </w:r>
      <w:r w:rsidRPr="000108BF">
        <w:rPr>
          <w:rFonts w:ascii="Times New Roman" w:hAnsi="Times New Roman" w:cs="Times New Roman"/>
          <w:color w:val="000000" w:themeColor="text1"/>
          <w:sz w:val="28"/>
          <w:szCs w:val="28"/>
        </w:rPr>
        <w:t xml:space="preserve"> в срок не более </w:t>
      </w:r>
      <w:r w:rsidR="00A42427">
        <w:rPr>
          <w:rFonts w:ascii="Times New Roman" w:hAnsi="Times New Roman" w:cs="Times New Roman"/>
          <w:color w:val="000000" w:themeColor="text1"/>
          <w:sz w:val="28"/>
          <w:szCs w:val="28"/>
        </w:rPr>
        <w:t>3</w:t>
      </w:r>
      <w:r w:rsidRPr="000108BF">
        <w:rPr>
          <w:rFonts w:ascii="Times New Roman" w:hAnsi="Times New Roman" w:cs="Times New Roman"/>
          <w:color w:val="000000" w:themeColor="text1"/>
          <w:sz w:val="28"/>
          <w:szCs w:val="28"/>
        </w:rPr>
        <w:t xml:space="preserve">0 календарных дней со дня получения проекта административного регламента предоставления </w:t>
      </w:r>
      <w:r w:rsidR="000108BF"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проекта изменений в административный регламент предоставления </w:t>
      </w:r>
      <w:r w:rsidR="000108BF"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проекта акта о признании утратившим силу административного регламента предоставления </w:t>
      </w:r>
      <w:r w:rsidR="000108BF"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услуги направляет заключение по итогам оценки указанных нормативных правовых актов на соответствие нормам законодательства Российской Федерации и законодательства Свердловской области в</w:t>
      </w:r>
      <w:proofErr w:type="gramEnd"/>
      <w:r w:rsidRPr="000108BF">
        <w:rPr>
          <w:rFonts w:ascii="Times New Roman" w:hAnsi="Times New Roman" w:cs="Times New Roman"/>
          <w:color w:val="000000" w:themeColor="text1"/>
          <w:sz w:val="28"/>
          <w:szCs w:val="28"/>
        </w:rPr>
        <w:t xml:space="preserve"> </w:t>
      </w:r>
      <w:r w:rsidR="00625EA8" w:rsidRPr="000108BF">
        <w:rPr>
          <w:rFonts w:ascii="Times New Roman" w:hAnsi="Times New Roman" w:cs="Times New Roman"/>
          <w:color w:val="000000" w:themeColor="text1"/>
          <w:sz w:val="28"/>
          <w:szCs w:val="28"/>
        </w:rPr>
        <w:t>орган местного самоуправления, являющийся разработчиком указанного проекта</w:t>
      </w:r>
      <w:r w:rsidRPr="000108BF">
        <w:rPr>
          <w:rFonts w:ascii="Times New Roman" w:hAnsi="Times New Roman" w:cs="Times New Roman"/>
          <w:color w:val="000000" w:themeColor="text1"/>
          <w:sz w:val="28"/>
          <w:szCs w:val="28"/>
        </w:rPr>
        <w:t>.</w:t>
      </w:r>
    </w:p>
    <w:p w:rsidR="0021785F" w:rsidRPr="000108BF" w:rsidRDefault="0021785F" w:rsidP="000108BF">
      <w:pPr>
        <w:pStyle w:val="ConsPlusNormal"/>
        <w:ind w:firstLine="539"/>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9. Заключение на проект нормативного правового акта, из числа указанных в </w:t>
      </w:r>
      <w:hyperlink w:anchor="P331" w:history="1">
        <w:r w:rsidRPr="000108BF">
          <w:rPr>
            <w:rFonts w:ascii="Times New Roman" w:hAnsi="Times New Roman" w:cs="Times New Roman"/>
            <w:color w:val="000000" w:themeColor="text1"/>
            <w:sz w:val="28"/>
            <w:szCs w:val="28"/>
          </w:rPr>
          <w:t>пункте 1</w:t>
        </w:r>
      </w:hyperlink>
      <w:r w:rsidRPr="000108BF">
        <w:rPr>
          <w:rFonts w:ascii="Times New Roman" w:hAnsi="Times New Roman" w:cs="Times New Roman"/>
          <w:color w:val="000000" w:themeColor="text1"/>
          <w:sz w:val="28"/>
          <w:szCs w:val="28"/>
        </w:rPr>
        <w:t xml:space="preserve"> настоящего порядка, подписывается </w:t>
      </w:r>
      <w:r w:rsidR="000108BF" w:rsidRPr="000108BF">
        <w:rPr>
          <w:rFonts w:ascii="Times New Roman" w:hAnsi="Times New Roman" w:cs="Times New Roman"/>
          <w:color w:val="000000" w:themeColor="text1"/>
          <w:sz w:val="28"/>
          <w:szCs w:val="28"/>
        </w:rPr>
        <w:t>должностным лицом</w:t>
      </w:r>
      <w:r w:rsidRPr="000108BF">
        <w:rPr>
          <w:rFonts w:ascii="Times New Roman" w:hAnsi="Times New Roman" w:cs="Times New Roman"/>
          <w:color w:val="000000" w:themeColor="text1"/>
          <w:sz w:val="28"/>
          <w:szCs w:val="28"/>
        </w:rPr>
        <w:t>, ответственн</w:t>
      </w:r>
      <w:r w:rsidR="000108BF" w:rsidRPr="000108BF">
        <w:rPr>
          <w:rFonts w:ascii="Times New Roman" w:hAnsi="Times New Roman" w:cs="Times New Roman"/>
          <w:color w:val="000000" w:themeColor="text1"/>
          <w:sz w:val="28"/>
          <w:szCs w:val="28"/>
        </w:rPr>
        <w:t>ым</w:t>
      </w:r>
      <w:r w:rsidRPr="000108BF">
        <w:rPr>
          <w:rFonts w:ascii="Times New Roman" w:hAnsi="Times New Roman" w:cs="Times New Roman"/>
          <w:color w:val="000000" w:themeColor="text1"/>
          <w:sz w:val="28"/>
          <w:szCs w:val="28"/>
        </w:rPr>
        <w:t xml:space="preserve"> за экспертизу указанных проектов.</w:t>
      </w:r>
    </w:p>
    <w:p w:rsidR="0021785F" w:rsidRPr="000108BF" w:rsidRDefault="0021785F" w:rsidP="000108BF">
      <w:pPr>
        <w:pStyle w:val="ConsPlusNormal"/>
        <w:ind w:firstLine="539"/>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1</w:t>
      </w:r>
      <w:r w:rsidR="00625EA8">
        <w:rPr>
          <w:rFonts w:ascii="Times New Roman" w:hAnsi="Times New Roman" w:cs="Times New Roman"/>
          <w:color w:val="000000" w:themeColor="text1"/>
          <w:sz w:val="28"/>
          <w:szCs w:val="28"/>
        </w:rPr>
        <w:t>0</w:t>
      </w:r>
      <w:r w:rsidRPr="000108BF">
        <w:rPr>
          <w:rFonts w:ascii="Times New Roman" w:hAnsi="Times New Roman" w:cs="Times New Roman"/>
          <w:color w:val="000000" w:themeColor="text1"/>
          <w:sz w:val="28"/>
          <w:szCs w:val="28"/>
        </w:rPr>
        <w:t xml:space="preserve">. </w:t>
      </w:r>
      <w:proofErr w:type="gramStart"/>
      <w:r w:rsidRPr="000108BF">
        <w:rPr>
          <w:rFonts w:ascii="Times New Roman" w:hAnsi="Times New Roman" w:cs="Times New Roman"/>
          <w:color w:val="000000" w:themeColor="text1"/>
          <w:sz w:val="28"/>
          <w:szCs w:val="28"/>
        </w:rPr>
        <w:t xml:space="preserve">Проект нормативного правового акта, из числа указанных в </w:t>
      </w:r>
      <w:hyperlink w:anchor="P331" w:history="1">
        <w:r w:rsidRPr="000108BF">
          <w:rPr>
            <w:rFonts w:ascii="Times New Roman" w:hAnsi="Times New Roman" w:cs="Times New Roman"/>
            <w:color w:val="000000" w:themeColor="text1"/>
            <w:sz w:val="28"/>
            <w:szCs w:val="28"/>
          </w:rPr>
          <w:t>пункте 1</w:t>
        </w:r>
      </w:hyperlink>
      <w:r w:rsidRPr="000108BF">
        <w:rPr>
          <w:rFonts w:ascii="Times New Roman" w:hAnsi="Times New Roman" w:cs="Times New Roman"/>
          <w:color w:val="000000" w:themeColor="text1"/>
          <w:sz w:val="28"/>
          <w:szCs w:val="28"/>
        </w:rPr>
        <w:t xml:space="preserve"> настоящего порядка, возвращается </w:t>
      </w:r>
      <w:r w:rsidR="000108BF" w:rsidRPr="000108BF">
        <w:rPr>
          <w:rFonts w:ascii="Times New Roman" w:hAnsi="Times New Roman" w:cs="Times New Roman"/>
          <w:color w:val="000000" w:themeColor="text1"/>
          <w:sz w:val="28"/>
          <w:szCs w:val="28"/>
        </w:rPr>
        <w:t>юридическим отделом</w:t>
      </w:r>
      <w:r w:rsidRPr="000108BF">
        <w:rPr>
          <w:rFonts w:ascii="Times New Roman" w:hAnsi="Times New Roman" w:cs="Times New Roman"/>
          <w:color w:val="000000" w:themeColor="text1"/>
          <w:sz w:val="28"/>
          <w:szCs w:val="28"/>
        </w:rPr>
        <w:t xml:space="preserve"> без экспертизы в </w:t>
      </w:r>
      <w:r w:rsidRPr="000108BF">
        <w:rPr>
          <w:rFonts w:ascii="Times New Roman" w:hAnsi="Times New Roman" w:cs="Times New Roman"/>
          <w:color w:val="000000" w:themeColor="text1"/>
          <w:sz w:val="28"/>
          <w:szCs w:val="28"/>
        </w:rPr>
        <w:lastRenderedPageBreak/>
        <w:t xml:space="preserve">случае, если нарушены требования представления указанного проекта на экспертизу, предусмотренные настоящим порядком, а также в случае отсутствия сведений о соответствующей </w:t>
      </w:r>
      <w:r w:rsidR="000108BF" w:rsidRPr="000108BF">
        <w:rPr>
          <w:rFonts w:ascii="Times New Roman" w:hAnsi="Times New Roman" w:cs="Times New Roman"/>
          <w:color w:val="000000" w:themeColor="text1"/>
          <w:sz w:val="28"/>
          <w:szCs w:val="28"/>
        </w:rPr>
        <w:t>муниципальной</w:t>
      </w:r>
      <w:r w:rsidRPr="000108BF">
        <w:rPr>
          <w:rFonts w:ascii="Times New Roman" w:hAnsi="Times New Roman" w:cs="Times New Roman"/>
          <w:color w:val="000000" w:themeColor="text1"/>
          <w:sz w:val="28"/>
          <w:szCs w:val="28"/>
        </w:rPr>
        <w:t xml:space="preserve"> услуге или соответствующем полномочии по осуществлению </w:t>
      </w:r>
      <w:r w:rsidR="000108BF" w:rsidRPr="000108BF">
        <w:rPr>
          <w:rFonts w:ascii="Times New Roman" w:hAnsi="Times New Roman" w:cs="Times New Roman"/>
          <w:color w:val="000000" w:themeColor="text1"/>
          <w:sz w:val="28"/>
          <w:szCs w:val="28"/>
        </w:rPr>
        <w:t>муниципального</w:t>
      </w:r>
      <w:r w:rsidRPr="000108BF">
        <w:rPr>
          <w:rFonts w:ascii="Times New Roman" w:hAnsi="Times New Roman" w:cs="Times New Roman"/>
          <w:color w:val="000000" w:themeColor="text1"/>
          <w:sz w:val="28"/>
          <w:szCs w:val="28"/>
        </w:rPr>
        <w:t xml:space="preserve"> контроля в Перечне </w:t>
      </w:r>
      <w:r w:rsidR="000108BF" w:rsidRPr="000108BF">
        <w:rPr>
          <w:rFonts w:ascii="Times New Roman" w:hAnsi="Times New Roman" w:cs="Times New Roman"/>
          <w:color w:val="000000" w:themeColor="text1"/>
          <w:sz w:val="28"/>
          <w:szCs w:val="28"/>
        </w:rPr>
        <w:t>муниципальных</w:t>
      </w:r>
      <w:r w:rsidRPr="000108BF">
        <w:rPr>
          <w:rFonts w:ascii="Times New Roman" w:hAnsi="Times New Roman" w:cs="Times New Roman"/>
          <w:color w:val="000000" w:themeColor="text1"/>
          <w:sz w:val="28"/>
          <w:szCs w:val="28"/>
        </w:rPr>
        <w:t xml:space="preserve"> услуг, а также Перечне видов </w:t>
      </w:r>
      <w:r w:rsidR="000108BF" w:rsidRPr="000108BF">
        <w:rPr>
          <w:rFonts w:ascii="Times New Roman" w:hAnsi="Times New Roman" w:cs="Times New Roman"/>
          <w:color w:val="000000" w:themeColor="text1"/>
          <w:sz w:val="28"/>
          <w:szCs w:val="28"/>
        </w:rPr>
        <w:t>муниципального контроля</w:t>
      </w:r>
      <w:r w:rsidRPr="000108BF">
        <w:rPr>
          <w:rFonts w:ascii="Times New Roman" w:hAnsi="Times New Roman" w:cs="Times New Roman"/>
          <w:color w:val="000000" w:themeColor="text1"/>
          <w:sz w:val="28"/>
          <w:szCs w:val="28"/>
        </w:rPr>
        <w:t>.</w:t>
      </w:r>
      <w:proofErr w:type="gramEnd"/>
    </w:p>
    <w:p w:rsidR="0021785F" w:rsidRPr="000108BF" w:rsidRDefault="0021785F" w:rsidP="000108BF">
      <w:pPr>
        <w:pStyle w:val="ConsPlusNormal"/>
        <w:ind w:firstLine="539"/>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 xml:space="preserve">В случае возвращения проекта нормативного правового акта, из числа </w:t>
      </w:r>
      <w:proofErr w:type="gramStart"/>
      <w:r w:rsidRPr="000108BF">
        <w:rPr>
          <w:rFonts w:ascii="Times New Roman" w:hAnsi="Times New Roman" w:cs="Times New Roman"/>
          <w:color w:val="000000" w:themeColor="text1"/>
          <w:sz w:val="28"/>
          <w:szCs w:val="28"/>
        </w:rPr>
        <w:t>указанных</w:t>
      </w:r>
      <w:proofErr w:type="gramEnd"/>
      <w:r w:rsidRPr="000108BF">
        <w:rPr>
          <w:rFonts w:ascii="Times New Roman" w:hAnsi="Times New Roman" w:cs="Times New Roman"/>
          <w:color w:val="000000" w:themeColor="text1"/>
          <w:sz w:val="28"/>
          <w:szCs w:val="28"/>
        </w:rPr>
        <w:t xml:space="preserve"> в </w:t>
      </w:r>
      <w:hyperlink w:anchor="P331" w:history="1">
        <w:r w:rsidRPr="000108BF">
          <w:rPr>
            <w:rFonts w:ascii="Times New Roman" w:hAnsi="Times New Roman" w:cs="Times New Roman"/>
            <w:color w:val="000000" w:themeColor="text1"/>
            <w:sz w:val="28"/>
            <w:szCs w:val="28"/>
          </w:rPr>
          <w:t>пункте 1</w:t>
        </w:r>
      </w:hyperlink>
      <w:r w:rsidRPr="000108BF">
        <w:rPr>
          <w:rFonts w:ascii="Times New Roman" w:hAnsi="Times New Roman" w:cs="Times New Roman"/>
          <w:color w:val="000000" w:themeColor="text1"/>
          <w:sz w:val="28"/>
          <w:szCs w:val="28"/>
        </w:rPr>
        <w:t xml:space="preserve"> настоящего порядка, без экспертизы нарушения должны быть устранены, а соответствующий проект нормативного правового акта, из числа указанных в </w:t>
      </w:r>
      <w:hyperlink w:anchor="P331" w:history="1">
        <w:r w:rsidRPr="000108BF">
          <w:rPr>
            <w:rFonts w:ascii="Times New Roman" w:hAnsi="Times New Roman" w:cs="Times New Roman"/>
            <w:color w:val="000000" w:themeColor="text1"/>
            <w:sz w:val="28"/>
            <w:szCs w:val="28"/>
          </w:rPr>
          <w:t>пункте 1</w:t>
        </w:r>
      </w:hyperlink>
      <w:r w:rsidRPr="000108BF">
        <w:rPr>
          <w:rFonts w:ascii="Times New Roman" w:hAnsi="Times New Roman" w:cs="Times New Roman"/>
          <w:color w:val="000000" w:themeColor="text1"/>
          <w:sz w:val="28"/>
          <w:szCs w:val="28"/>
        </w:rPr>
        <w:t xml:space="preserve"> настоящего порядка, повторно представлен на экспертизу в </w:t>
      </w:r>
      <w:r w:rsidR="000108BF" w:rsidRPr="000108BF">
        <w:rPr>
          <w:rFonts w:ascii="Times New Roman" w:hAnsi="Times New Roman" w:cs="Times New Roman"/>
          <w:color w:val="000000" w:themeColor="text1"/>
          <w:sz w:val="28"/>
          <w:szCs w:val="28"/>
        </w:rPr>
        <w:t>юридическую службу</w:t>
      </w:r>
      <w:r w:rsidRPr="000108BF">
        <w:rPr>
          <w:rFonts w:ascii="Times New Roman" w:hAnsi="Times New Roman" w:cs="Times New Roman"/>
          <w:color w:val="000000" w:themeColor="text1"/>
          <w:sz w:val="28"/>
          <w:szCs w:val="28"/>
        </w:rPr>
        <w:t>.</w:t>
      </w:r>
    </w:p>
    <w:p w:rsidR="0021785F" w:rsidRPr="000108BF" w:rsidRDefault="0021785F" w:rsidP="000108BF">
      <w:pPr>
        <w:pStyle w:val="ConsPlusNormal"/>
        <w:ind w:firstLine="539"/>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1</w:t>
      </w:r>
      <w:r w:rsidR="00625EA8">
        <w:rPr>
          <w:rFonts w:ascii="Times New Roman" w:hAnsi="Times New Roman" w:cs="Times New Roman"/>
          <w:color w:val="000000" w:themeColor="text1"/>
          <w:sz w:val="28"/>
          <w:szCs w:val="28"/>
        </w:rPr>
        <w:t>1</w:t>
      </w:r>
      <w:r w:rsidRPr="000108BF">
        <w:rPr>
          <w:rFonts w:ascii="Times New Roman" w:hAnsi="Times New Roman" w:cs="Times New Roman"/>
          <w:color w:val="000000" w:themeColor="text1"/>
          <w:sz w:val="28"/>
          <w:szCs w:val="28"/>
        </w:rPr>
        <w:t>. При наличии в заключени</w:t>
      </w:r>
      <w:proofErr w:type="gramStart"/>
      <w:r w:rsidRPr="000108BF">
        <w:rPr>
          <w:rFonts w:ascii="Times New Roman" w:hAnsi="Times New Roman" w:cs="Times New Roman"/>
          <w:color w:val="000000" w:themeColor="text1"/>
          <w:sz w:val="28"/>
          <w:szCs w:val="28"/>
        </w:rPr>
        <w:t>и</w:t>
      </w:r>
      <w:proofErr w:type="gramEnd"/>
      <w:r w:rsidRPr="000108BF">
        <w:rPr>
          <w:rFonts w:ascii="Times New Roman" w:hAnsi="Times New Roman" w:cs="Times New Roman"/>
          <w:color w:val="000000" w:themeColor="text1"/>
          <w:sz w:val="28"/>
          <w:szCs w:val="28"/>
        </w:rPr>
        <w:t xml:space="preserve"> </w:t>
      </w:r>
      <w:r w:rsidR="000108BF" w:rsidRPr="000108BF">
        <w:rPr>
          <w:rFonts w:ascii="Times New Roman" w:hAnsi="Times New Roman" w:cs="Times New Roman"/>
          <w:color w:val="000000" w:themeColor="text1"/>
          <w:sz w:val="28"/>
          <w:szCs w:val="28"/>
        </w:rPr>
        <w:t>юридической службы</w:t>
      </w:r>
      <w:r w:rsidRPr="000108BF">
        <w:rPr>
          <w:rFonts w:ascii="Times New Roman" w:hAnsi="Times New Roman" w:cs="Times New Roman"/>
          <w:color w:val="000000" w:themeColor="text1"/>
          <w:sz w:val="28"/>
          <w:szCs w:val="28"/>
        </w:rPr>
        <w:t xml:space="preserve"> замечаний и предложений на проект нормативного правового акта, из числа указанных в </w:t>
      </w:r>
      <w:hyperlink w:anchor="P331" w:history="1">
        <w:r w:rsidRPr="000108BF">
          <w:rPr>
            <w:rFonts w:ascii="Times New Roman" w:hAnsi="Times New Roman" w:cs="Times New Roman"/>
            <w:color w:val="000000" w:themeColor="text1"/>
            <w:sz w:val="28"/>
            <w:szCs w:val="28"/>
          </w:rPr>
          <w:t>пункте 1</w:t>
        </w:r>
      </w:hyperlink>
      <w:r w:rsidRPr="000108BF">
        <w:rPr>
          <w:rFonts w:ascii="Times New Roman" w:hAnsi="Times New Roman" w:cs="Times New Roman"/>
          <w:color w:val="000000" w:themeColor="text1"/>
          <w:sz w:val="28"/>
          <w:szCs w:val="28"/>
        </w:rPr>
        <w:t xml:space="preserve"> настоящего порядка, </w:t>
      </w:r>
      <w:r w:rsidR="000108BF" w:rsidRPr="000108BF">
        <w:rPr>
          <w:rFonts w:ascii="Times New Roman" w:hAnsi="Times New Roman" w:cs="Times New Roman"/>
          <w:color w:val="000000" w:themeColor="text1"/>
          <w:sz w:val="28"/>
          <w:szCs w:val="28"/>
        </w:rPr>
        <w:t>орган местного самоуправления</w:t>
      </w:r>
      <w:r w:rsidRPr="000108BF">
        <w:rPr>
          <w:rFonts w:ascii="Times New Roman" w:hAnsi="Times New Roman" w:cs="Times New Roman"/>
          <w:color w:val="000000" w:themeColor="text1"/>
          <w:sz w:val="28"/>
          <w:szCs w:val="28"/>
        </w:rPr>
        <w:t xml:space="preserve">, ответственный за утверждение проекта нормативного правового акта, из числа указанных в </w:t>
      </w:r>
      <w:hyperlink w:anchor="P331" w:history="1">
        <w:r w:rsidRPr="000108BF">
          <w:rPr>
            <w:rFonts w:ascii="Times New Roman" w:hAnsi="Times New Roman" w:cs="Times New Roman"/>
            <w:color w:val="000000" w:themeColor="text1"/>
            <w:sz w:val="28"/>
            <w:szCs w:val="28"/>
          </w:rPr>
          <w:t>пункте 1</w:t>
        </w:r>
      </w:hyperlink>
      <w:r w:rsidRPr="000108BF">
        <w:rPr>
          <w:rFonts w:ascii="Times New Roman" w:hAnsi="Times New Roman" w:cs="Times New Roman"/>
          <w:color w:val="000000" w:themeColor="text1"/>
          <w:sz w:val="28"/>
          <w:szCs w:val="28"/>
        </w:rPr>
        <w:t xml:space="preserve"> настоящего порядка, обеспечивает учет таких замечаний и предложений.</w:t>
      </w:r>
    </w:p>
    <w:p w:rsidR="0021785F" w:rsidRPr="000108BF" w:rsidRDefault="0021785F" w:rsidP="000108BF">
      <w:pPr>
        <w:pStyle w:val="ConsPlusNormal"/>
        <w:ind w:firstLine="539"/>
        <w:jc w:val="both"/>
        <w:rPr>
          <w:rFonts w:ascii="Times New Roman" w:hAnsi="Times New Roman" w:cs="Times New Roman"/>
          <w:color w:val="000000" w:themeColor="text1"/>
          <w:sz w:val="28"/>
          <w:szCs w:val="28"/>
        </w:rPr>
      </w:pPr>
      <w:r w:rsidRPr="000108BF">
        <w:rPr>
          <w:rFonts w:ascii="Times New Roman" w:hAnsi="Times New Roman" w:cs="Times New Roman"/>
          <w:color w:val="000000" w:themeColor="text1"/>
          <w:sz w:val="28"/>
          <w:szCs w:val="28"/>
        </w:rPr>
        <w:t>1</w:t>
      </w:r>
      <w:r w:rsidR="00625EA8">
        <w:rPr>
          <w:rFonts w:ascii="Times New Roman" w:hAnsi="Times New Roman" w:cs="Times New Roman"/>
          <w:color w:val="000000" w:themeColor="text1"/>
          <w:sz w:val="28"/>
          <w:szCs w:val="28"/>
        </w:rPr>
        <w:t>2</w:t>
      </w:r>
      <w:r w:rsidRPr="000108BF">
        <w:rPr>
          <w:rFonts w:ascii="Times New Roman" w:hAnsi="Times New Roman" w:cs="Times New Roman"/>
          <w:color w:val="000000" w:themeColor="text1"/>
          <w:sz w:val="28"/>
          <w:szCs w:val="28"/>
        </w:rPr>
        <w:t xml:space="preserve">. Повторного направления доработанного проекта нормативного правового акта, из числа </w:t>
      </w:r>
      <w:proofErr w:type="gramStart"/>
      <w:r w:rsidRPr="000108BF">
        <w:rPr>
          <w:rFonts w:ascii="Times New Roman" w:hAnsi="Times New Roman" w:cs="Times New Roman"/>
          <w:color w:val="000000" w:themeColor="text1"/>
          <w:sz w:val="28"/>
          <w:szCs w:val="28"/>
        </w:rPr>
        <w:t>указанных</w:t>
      </w:r>
      <w:proofErr w:type="gramEnd"/>
      <w:r w:rsidRPr="000108BF">
        <w:rPr>
          <w:rFonts w:ascii="Times New Roman" w:hAnsi="Times New Roman" w:cs="Times New Roman"/>
          <w:color w:val="000000" w:themeColor="text1"/>
          <w:sz w:val="28"/>
          <w:szCs w:val="28"/>
        </w:rPr>
        <w:t xml:space="preserve"> в </w:t>
      </w:r>
      <w:hyperlink w:anchor="P331" w:history="1">
        <w:r w:rsidRPr="000108BF">
          <w:rPr>
            <w:rFonts w:ascii="Times New Roman" w:hAnsi="Times New Roman" w:cs="Times New Roman"/>
            <w:color w:val="000000" w:themeColor="text1"/>
            <w:sz w:val="28"/>
            <w:szCs w:val="28"/>
          </w:rPr>
          <w:t>пункте 1</w:t>
        </w:r>
      </w:hyperlink>
      <w:r w:rsidRPr="000108BF">
        <w:rPr>
          <w:rFonts w:ascii="Times New Roman" w:hAnsi="Times New Roman" w:cs="Times New Roman"/>
          <w:color w:val="000000" w:themeColor="text1"/>
          <w:sz w:val="28"/>
          <w:szCs w:val="28"/>
        </w:rPr>
        <w:t xml:space="preserve"> настоящего порядка, в </w:t>
      </w:r>
      <w:r w:rsidR="000108BF" w:rsidRPr="000108BF">
        <w:rPr>
          <w:rFonts w:ascii="Times New Roman" w:hAnsi="Times New Roman" w:cs="Times New Roman"/>
          <w:color w:val="000000" w:themeColor="text1"/>
          <w:sz w:val="28"/>
          <w:szCs w:val="28"/>
        </w:rPr>
        <w:t>юридическую службу</w:t>
      </w:r>
      <w:r w:rsidRPr="000108BF">
        <w:rPr>
          <w:rFonts w:ascii="Times New Roman" w:hAnsi="Times New Roman" w:cs="Times New Roman"/>
          <w:color w:val="000000" w:themeColor="text1"/>
          <w:sz w:val="28"/>
          <w:szCs w:val="28"/>
        </w:rPr>
        <w:t xml:space="preserve"> не требуется.</w:t>
      </w:r>
    </w:p>
    <w:p w:rsidR="0021785F" w:rsidRDefault="0021785F">
      <w:pPr>
        <w:pStyle w:val="ConsPlusNormal"/>
      </w:pPr>
    </w:p>
    <w:sectPr w:rsidR="0021785F" w:rsidSect="00C16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5F"/>
    <w:rsid w:val="0000168B"/>
    <w:rsid w:val="000108BF"/>
    <w:rsid w:val="00062954"/>
    <w:rsid w:val="0007460D"/>
    <w:rsid w:val="001F107D"/>
    <w:rsid w:val="0021785F"/>
    <w:rsid w:val="002538F7"/>
    <w:rsid w:val="0029299C"/>
    <w:rsid w:val="00292C3C"/>
    <w:rsid w:val="00393C49"/>
    <w:rsid w:val="003D6498"/>
    <w:rsid w:val="003E528B"/>
    <w:rsid w:val="004540D8"/>
    <w:rsid w:val="00522ADA"/>
    <w:rsid w:val="00625EA8"/>
    <w:rsid w:val="00663A05"/>
    <w:rsid w:val="006646DF"/>
    <w:rsid w:val="00677FBF"/>
    <w:rsid w:val="006A140D"/>
    <w:rsid w:val="006A6A9F"/>
    <w:rsid w:val="006C2293"/>
    <w:rsid w:val="006D6097"/>
    <w:rsid w:val="007926FC"/>
    <w:rsid w:val="007A70BE"/>
    <w:rsid w:val="00846CB6"/>
    <w:rsid w:val="008D0579"/>
    <w:rsid w:val="00957690"/>
    <w:rsid w:val="009649B6"/>
    <w:rsid w:val="009B4F39"/>
    <w:rsid w:val="00A25649"/>
    <w:rsid w:val="00A42427"/>
    <w:rsid w:val="00AB4033"/>
    <w:rsid w:val="00B37130"/>
    <w:rsid w:val="00C16F16"/>
    <w:rsid w:val="00C4685B"/>
    <w:rsid w:val="00C76272"/>
    <w:rsid w:val="00D45AF1"/>
    <w:rsid w:val="00DB6E43"/>
    <w:rsid w:val="00DF47B1"/>
    <w:rsid w:val="00E05DC2"/>
    <w:rsid w:val="00E50828"/>
    <w:rsid w:val="00E81BC8"/>
    <w:rsid w:val="00EF6FE6"/>
    <w:rsid w:val="00F65186"/>
    <w:rsid w:val="00F8130A"/>
    <w:rsid w:val="00F818C6"/>
    <w:rsid w:val="00FA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39"/>
    <w:pPr>
      <w:widowControl w:val="0"/>
      <w:autoSpaceDE w:val="0"/>
      <w:autoSpaceDN w:val="0"/>
      <w:adjustRightInd w:val="0"/>
    </w:pPr>
    <w:rPr>
      <w:rFonts w:ascii="Times New Roman" w:eastAsia="Times New Roman" w:hAnsi="Times New Roman" w:cs="Times New Roman"/>
      <w:sz w:val="20"/>
      <w:szCs w:val="20"/>
    </w:rPr>
  </w:style>
  <w:style w:type="paragraph" w:styleId="1">
    <w:name w:val="heading 1"/>
    <w:basedOn w:val="a"/>
    <w:next w:val="a"/>
    <w:link w:val="10"/>
    <w:uiPriority w:val="9"/>
    <w:qFormat/>
    <w:rsid w:val="006C2293"/>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6C2293"/>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semiHidden/>
    <w:unhideWhenUsed/>
    <w:qFormat/>
    <w:rsid w:val="006C2293"/>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6C2293"/>
    <w:pPr>
      <w:keepNext/>
      <w:keepLines/>
      <w:widowControl/>
      <w:autoSpaceDE/>
      <w:autoSpaceDN/>
      <w:adjustRightInd/>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6C2293"/>
    <w:pPr>
      <w:keepNext/>
      <w:keepLines/>
      <w:widowControl/>
      <w:autoSpaceDE/>
      <w:autoSpaceDN/>
      <w:adjustRightInd/>
      <w:spacing w:before="200"/>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6C2293"/>
    <w:pPr>
      <w:keepNext/>
      <w:keepLines/>
      <w:widowControl/>
      <w:autoSpaceDE/>
      <w:autoSpaceDN/>
      <w:adjustRightInd/>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6C2293"/>
    <w:pPr>
      <w:keepNext/>
      <w:keepLines/>
      <w:widowControl/>
      <w:autoSpaceDE/>
      <w:autoSpaceDN/>
      <w:adjustRightInd/>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widowControl/>
      <w:autoSpaceDE/>
      <w:autoSpaceDN/>
      <w:adjustRightInd/>
      <w:spacing w:after="200"/>
    </w:pPr>
    <w:rPr>
      <w:rFonts w:ascii="Arial Unicode MS" w:eastAsia="Arial Unicode MS" w:hAnsi="Arial Unicode MS" w:cs="Arial Unicode MS"/>
      <w:b/>
      <w:bCs/>
      <w:color w:val="4F81BD" w:themeColor="accent1"/>
      <w:sz w:val="18"/>
      <w:szCs w:val="18"/>
    </w:rPr>
  </w:style>
  <w:style w:type="paragraph" w:styleId="a4">
    <w:name w:val="Title"/>
    <w:basedOn w:val="a"/>
    <w:next w:val="a"/>
    <w:link w:val="a5"/>
    <w:uiPriority w:val="10"/>
    <w:qFormat/>
    <w:rsid w:val="006C2293"/>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widowControl/>
      <w:numPr>
        <w:ilvl w:val="1"/>
      </w:numPr>
      <w:autoSpaceDE/>
      <w:autoSpaceDN/>
      <w:adjustRightInd/>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pPr>
      <w:widowControl/>
      <w:autoSpaceDE/>
      <w:autoSpaceDN/>
      <w:adjustRightInd/>
    </w:pPr>
    <w:rPr>
      <w:rFonts w:ascii="Arial Unicode MS" w:eastAsia="Arial Unicode MS" w:hAnsi="Arial Unicode MS" w:cs="Arial Unicode MS"/>
      <w:color w:val="000000"/>
      <w:sz w:val="24"/>
      <w:szCs w:val="24"/>
    </w:rPr>
  </w:style>
  <w:style w:type="paragraph" w:styleId="ab">
    <w:name w:val="List Paragraph"/>
    <w:basedOn w:val="a"/>
    <w:uiPriority w:val="34"/>
    <w:qFormat/>
    <w:rsid w:val="006C2293"/>
    <w:pPr>
      <w:widowControl/>
      <w:autoSpaceDE/>
      <w:autoSpaceDN/>
      <w:adjustRightInd/>
      <w:ind w:left="720"/>
      <w:contextualSpacing/>
    </w:pPr>
    <w:rPr>
      <w:rFonts w:ascii="Arial Unicode MS" w:eastAsia="Arial Unicode MS" w:hAnsi="Arial Unicode MS" w:cs="Arial Unicode MS"/>
      <w:color w:val="000000"/>
      <w:sz w:val="24"/>
      <w:szCs w:val="24"/>
    </w:rPr>
  </w:style>
  <w:style w:type="paragraph" w:styleId="21">
    <w:name w:val="Quote"/>
    <w:basedOn w:val="a"/>
    <w:next w:val="a"/>
    <w:link w:val="22"/>
    <w:uiPriority w:val="29"/>
    <w:qFormat/>
    <w:rsid w:val="006C2293"/>
    <w:pPr>
      <w:widowControl/>
      <w:autoSpaceDE/>
      <w:autoSpaceDN/>
      <w:adjustRightInd/>
    </w:pPr>
    <w:rPr>
      <w:rFonts w:ascii="Arial Unicode MS" w:eastAsia="Arial Unicode MS" w:hAnsi="Arial Unicode MS" w:cs="Arial Unicode MS"/>
      <w:i/>
      <w:iCs/>
      <w:color w:val="000000" w:themeColor="text1"/>
      <w:sz w:val="24"/>
      <w:szCs w:val="24"/>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widowControl/>
      <w:pBdr>
        <w:bottom w:val="single" w:sz="4" w:space="4" w:color="4F81BD" w:themeColor="accent1"/>
      </w:pBdr>
      <w:autoSpaceDE/>
      <w:autoSpaceDN/>
      <w:adjustRightInd/>
      <w:spacing w:before="200" w:after="280"/>
      <w:ind w:left="936" w:right="936"/>
    </w:pPr>
    <w:rPr>
      <w:rFonts w:ascii="Arial Unicode MS" w:eastAsia="Arial Unicode MS" w:hAnsi="Arial Unicode MS" w:cs="Arial Unicode MS"/>
      <w:b/>
      <w:bCs/>
      <w:i/>
      <w:iCs/>
      <w:color w:val="4F81BD" w:themeColor="accent1"/>
      <w:sz w:val="24"/>
      <w:szCs w:val="24"/>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customStyle="1" w:styleId="ConsPlusNormal">
    <w:name w:val="ConsPlusNormal"/>
    <w:rsid w:val="0021785F"/>
    <w:pPr>
      <w:widowControl w:val="0"/>
      <w:autoSpaceDE w:val="0"/>
      <w:autoSpaceDN w:val="0"/>
    </w:pPr>
    <w:rPr>
      <w:rFonts w:eastAsia="Times New Roman"/>
      <w:szCs w:val="20"/>
    </w:rPr>
  </w:style>
  <w:style w:type="paragraph" w:customStyle="1" w:styleId="ConsPlusTitle">
    <w:name w:val="ConsPlusTitle"/>
    <w:rsid w:val="0021785F"/>
    <w:pPr>
      <w:widowControl w:val="0"/>
      <w:autoSpaceDE w:val="0"/>
      <w:autoSpaceDN w:val="0"/>
    </w:pPr>
    <w:rPr>
      <w:rFonts w:eastAsia="Times New Roman"/>
      <w:b/>
      <w:szCs w:val="20"/>
    </w:rPr>
  </w:style>
  <w:style w:type="paragraph" w:customStyle="1" w:styleId="ConsPlusTitlePage">
    <w:name w:val="ConsPlusTitlePage"/>
    <w:rsid w:val="0021785F"/>
    <w:pPr>
      <w:widowControl w:val="0"/>
      <w:autoSpaceDE w:val="0"/>
      <w:autoSpaceDN w:val="0"/>
    </w:pPr>
    <w:rPr>
      <w:rFonts w:ascii="Tahoma" w:eastAsia="Times New Roman" w:hAnsi="Tahoma" w:cs="Tahoma"/>
      <w:sz w:val="20"/>
      <w:szCs w:val="20"/>
    </w:rPr>
  </w:style>
  <w:style w:type="paragraph" w:styleId="af4">
    <w:name w:val="Balloon Text"/>
    <w:basedOn w:val="a"/>
    <w:link w:val="af5"/>
    <w:uiPriority w:val="99"/>
    <w:semiHidden/>
    <w:unhideWhenUsed/>
    <w:rsid w:val="006D6097"/>
    <w:rPr>
      <w:rFonts w:ascii="Tahoma" w:hAnsi="Tahoma" w:cs="Tahoma"/>
      <w:sz w:val="16"/>
      <w:szCs w:val="16"/>
    </w:rPr>
  </w:style>
  <w:style w:type="character" w:customStyle="1" w:styleId="af5">
    <w:name w:val="Текст выноски Знак"/>
    <w:basedOn w:val="a0"/>
    <w:link w:val="af4"/>
    <w:uiPriority w:val="99"/>
    <w:semiHidden/>
    <w:rsid w:val="006D60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39"/>
    <w:pPr>
      <w:widowControl w:val="0"/>
      <w:autoSpaceDE w:val="0"/>
      <w:autoSpaceDN w:val="0"/>
      <w:adjustRightInd w:val="0"/>
    </w:pPr>
    <w:rPr>
      <w:rFonts w:ascii="Times New Roman" w:eastAsia="Times New Roman" w:hAnsi="Times New Roman" w:cs="Times New Roman"/>
      <w:sz w:val="20"/>
      <w:szCs w:val="20"/>
    </w:rPr>
  </w:style>
  <w:style w:type="paragraph" w:styleId="1">
    <w:name w:val="heading 1"/>
    <w:basedOn w:val="a"/>
    <w:next w:val="a"/>
    <w:link w:val="10"/>
    <w:uiPriority w:val="9"/>
    <w:qFormat/>
    <w:rsid w:val="006C2293"/>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6C2293"/>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semiHidden/>
    <w:unhideWhenUsed/>
    <w:qFormat/>
    <w:rsid w:val="006C2293"/>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6C2293"/>
    <w:pPr>
      <w:keepNext/>
      <w:keepLines/>
      <w:widowControl/>
      <w:autoSpaceDE/>
      <w:autoSpaceDN/>
      <w:adjustRightInd/>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6C2293"/>
    <w:pPr>
      <w:keepNext/>
      <w:keepLines/>
      <w:widowControl/>
      <w:autoSpaceDE/>
      <w:autoSpaceDN/>
      <w:adjustRightInd/>
      <w:spacing w:before="200"/>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6C2293"/>
    <w:pPr>
      <w:keepNext/>
      <w:keepLines/>
      <w:widowControl/>
      <w:autoSpaceDE/>
      <w:autoSpaceDN/>
      <w:adjustRightInd/>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6C2293"/>
    <w:pPr>
      <w:keepNext/>
      <w:keepLines/>
      <w:widowControl/>
      <w:autoSpaceDE/>
      <w:autoSpaceDN/>
      <w:adjustRightInd/>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widowControl/>
      <w:autoSpaceDE/>
      <w:autoSpaceDN/>
      <w:adjustRightInd/>
      <w:spacing w:after="200"/>
    </w:pPr>
    <w:rPr>
      <w:rFonts w:ascii="Arial Unicode MS" w:eastAsia="Arial Unicode MS" w:hAnsi="Arial Unicode MS" w:cs="Arial Unicode MS"/>
      <w:b/>
      <w:bCs/>
      <w:color w:val="4F81BD" w:themeColor="accent1"/>
      <w:sz w:val="18"/>
      <w:szCs w:val="18"/>
    </w:rPr>
  </w:style>
  <w:style w:type="paragraph" w:styleId="a4">
    <w:name w:val="Title"/>
    <w:basedOn w:val="a"/>
    <w:next w:val="a"/>
    <w:link w:val="a5"/>
    <w:uiPriority w:val="10"/>
    <w:qFormat/>
    <w:rsid w:val="006C2293"/>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widowControl/>
      <w:numPr>
        <w:ilvl w:val="1"/>
      </w:numPr>
      <w:autoSpaceDE/>
      <w:autoSpaceDN/>
      <w:adjustRightInd/>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pPr>
      <w:widowControl/>
      <w:autoSpaceDE/>
      <w:autoSpaceDN/>
      <w:adjustRightInd/>
    </w:pPr>
    <w:rPr>
      <w:rFonts w:ascii="Arial Unicode MS" w:eastAsia="Arial Unicode MS" w:hAnsi="Arial Unicode MS" w:cs="Arial Unicode MS"/>
      <w:color w:val="000000"/>
      <w:sz w:val="24"/>
      <w:szCs w:val="24"/>
    </w:rPr>
  </w:style>
  <w:style w:type="paragraph" w:styleId="ab">
    <w:name w:val="List Paragraph"/>
    <w:basedOn w:val="a"/>
    <w:uiPriority w:val="34"/>
    <w:qFormat/>
    <w:rsid w:val="006C2293"/>
    <w:pPr>
      <w:widowControl/>
      <w:autoSpaceDE/>
      <w:autoSpaceDN/>
      <w:adjustRightInd/>
      <w:ind w:left="720"/>
      <w:contextualSpacing/>
    </w:pPr>
    <w:rPr>
      <w:rFonts w:ascii="Arial Unicode MS" w:eastAsia="Arial Unicode MS" w:hAnsi="Arial Unicode MS" w:cs="Arial Unicode MS"/>
      <w:color w:val="000000"/>
      <w:sz w:val="24"/>
      <w:szCs w:val="24"/>
    </w:rPr>
  </w:style>
  <w:style w:type="paragraph" w:styleId="21">
    <w:name w:val="Quote"/>
    <w:basedOn w:val="a"/>
    <w:next w:val="a"/>
    <w:link w:val="22"/>
    <w:uiPriority w:val="29"/>
    <w:qFormat/>
    <w:rsid w:val="006C2293"/>
    <w:pPr>
      <w:widowControl/>
      <w:autoSpaceDE/>
      <w:autoSpaceDN/>
      <w:adjustRightInd/>
    </w:pPr>
    <w:rPr>
      <w:rFonts w:ascii="Arial Unicode MS" w:eastAsia="Arial Unicode MS" w:hAnsi="Arial Unicode MS" w:cs="Arial Unicode MS"/>
      <w:i/>
      <w:iCs/>
      <w:color w:val="000000" w:themeColor="text1"/>
      <w:sz w:val="24"/>
      <w:szCs w:val="24"/>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widowControl/>
      <w:pBdr>
        <w:bottom w:val="single" w:sz="4" w:space="4" w:color="4F81BD" w:themeColor="accent1"/>
      </w:pBdr>
      <w:autoSpaceDE/>
      <w:autoSpaceDN/>
      <w:adjustRightInd/>
      <w:spacing w:before="200" w:after="280"/>
      <w:ind w:left="936" w:right="936"/>
    </w:pPr>
    <w:rPr>
      <w:rFonts w:ascii="Arial Unicode MS" w:eastAsia="Arial Unicode MS" w:hAnsi="Arial Unicode MS" w:cs="Arial Unicode MS"/>
      <w:b/>
      <w:bCs/>
      <w:i/>
      <w:iCs/>
      <w:color w:val="4F81BD" w:themeColor="accent1"/>
      <w:sz w:val="24"/>
      <w:szCs w:val="24"/>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customStyle="1" w:styleId="ConsPlusNormal">
    <w:name w:val="ConsPlusNormal"/>
    <w:rsid w:val="0021785F"/>
    <w:pPr>
      <w:widowControl w:val="0"/>
      <w:autoSpaceDE w:val="0"/>
      <w:autoSpaceDN w:val="0"/>
    </w:pPr>
    <w:rPr>
      <w:rFonts w:eastAsia="Times New Roman"/>
      <w:szCs w:val="20"/>
    </w:rPr>
  </w:style>
  <w:style w:type="paragraph" w:customStyle="1" w:styleId="ConsPlusTitle">
    <w:name w:val="ConsPlusTitle"/>
    <w:rsid w:val="0021785F"/>
    <w:pPr>
      <w:widowControl w:val="0"/>
      <w:autoSpaceDE w:val="0"/>
      <w:autoSpaceDN w:val="0"/>
    </w:pPr>
    <w:rPr>
      <w:rFonts w:eastAsia="Times New Roman"/>
      <w:b/>
      <w:szCs w:val="20"/>
    </w:rPr>
  </w:style>
  <w:style w:type="paragraph" w:customStyle="1" w:styleId="ConsPlusTitlePage">
    <w:name w:val="ConsPlusTitlePage"/>
    <w:rsid w:val="0021785F"/>
    <w:pPr>
      <w:widowControl w:val="0"/>
      <w:autoSpaceDE w:val="0"/>
      <w:autoSpaceDN w:val="0"/>
    </w:pPr>
    <w:rPr>
      <w:rFonts w:ascii="Tahoma" w:eastAsia="Times New Roman" w:hAnsi="Tahoma" w:cs="Tahoma"/>
      <w:sz w:val="20"/>
      <w:szCs w:val="20"/>
    </w:rPr>
  </w:style>
  <w:style w:type="paragraph" w:styleId="af4">
    <w:name w:val="Balloon Text"/>
    <w:basedOn w:val="a"/>
    <w:link w:val="af5"/>
    <w:uiPriority w:val="99"/>
    <w:semiHidden/>
    <w:unhideWhenUsed/>
    <w:rsid w:val="006D6097"/>
    <w:rPr>
      <w:rFonts w:ascii="Tahoma" w:hAnsi="Tahoma" w:cs="Tahoma"/>
      <w:sz w:val="16"/>
      <w:szCs w:val="16"/>
    </w:rPr>
  </w:style>
  <w:style w:type="character" w:customStyle="1" w:styleId="af5">
    <w:name w:val="Текст выноски Знак"/>
    <w:basedOn w:val="a0"/>
    <w:link w:val="af4"/>
    <w:uiPriority w:val="99"/>
    <w:semiHidden/>
    <w:rsid w:val="006D60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A881DD3EFC6621BB1BE2C8819E814747868DB63A1D44B158500C0085CC544639FE63909B3D63BF2385BF30EEA97763ABBCF83B50A18DL5U7J" TargetMode="External"/><Relationship Id="rId13" Type="http://schemas.openxmlformats.org/officeDocument/2006/relationships/hyperlink" Target="consultantplus://offline/ref=6E8B284BEEA8EFEA680978337FD205DCC2DFF9AD948EAB7CD861569CCC25E7FDA0C13372A9037DEE2C09E8768C2F7702A9C25DA9253D3EB8M2U2J" TargetMode="External"/><Relationship Id="rId18" Type="http://schemas.openxmlformats.org/officeDocument/2006/relationships/hyperlink" Target="consultantplus://offline/ref=6E8B284BEEA8EFEA680978337FD205DCC3DDF8A69587AB7CD861569CCC25E7FDB2C16B7EAB0463EF2A1CBE27C9M7U2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E8B284BEEA8EFEA6809663E69BE5BD6C1D6A4A29085A429813050CB9375E1A8E0813527EA4770EF2B02BC26CC712E51EA8951AA3C213FB834F60ABCMCUFJ" TargetMode="External"/><Relationship Id="rId7" Type="http://schemas.openxmlformats.org/officeDocument/2006/relationships/image" Target="http://gerb.rossel.ru/data/Image/catalog_symb/21_mini.jpg" TargetMode="External"/><Relationship Id="rId12" Type="http://schemas.openxmlformats.org/officeDocument/2006/relationships/hyperlink" Target="consultantplus://offline/ref=6E8B284BEEA8EFEA6809663E69BE5BD6C1D6A4A29085A429813050CB9375E1A8E0813527EA4770EF2B02BC26CC712E51EA8951AA3C213FB834F60ABCMCUFJ" TargetMode="External"/><Relationship Id="rId17" Type="http://schemas.openxmlformats.org/officeDocument/2006/relationships/hyperlink" Target="consultantplus://offline/ref=6E8B284BEEA8EFEA680978337FD205DCC3DDFFA89786AB7CD861569CCC25E7FDA0C13371A2572CAA7E0FBE20D67B7B1EACDC5DMAU0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E8B284BEEA8EFEA680978337FD205DCC3DDF8A69587AB7CD861569CCC25E7FDA0C13377AA0829BF6F57B125CF647B01B0DE5CA9M3U3J" TargetMode="External"/><Relationship Id="rId20" Type="http://schemas.openxmlformats.org/officeDocument/2006/relationships/hyperlink" Target="consultantplus://offline/ref=6E8B284BEEA8EFEA680978337FD205DCC3DDF8A69587AB7CD861569CCC25E7FDB2C16B7EAB0463EF2A1CBE27C9M7U2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E8B284BEEA8EFEA680978337FD205DCC2D4FCAA9083AB7CD861569CCC25E7FDB2C16B7EAB0463EF2A1CBE27C9M7U2J" TargetMode="External"/><Relationship Id="rId24" Type="http://schemas.openxmlformats.org/officeDocument/2006/relationships/hyperlink" Target="consultantplus://offline/ref=6E8B284BEEA8EFEA680978337FD205DCC3DDF8A69587AB7CD861569CCC25E7FDB2C16B7EAB0463EF2A1CBE27C9M7U2J" TargetMode="External"/><Relationship Id="rId5" Type="http://schemas.openxmlformats.org/officeDocument/2006/relationships/webSettings" Target="webSettings.xml"/><Relationship Id="rId15" Type="http://schemas.openxmlformats.org/officeDocument/2006/relationships/hyperlink" Target="consultantplus://offline/ref=6E8B284BEEA8EFEA680978337FD205DCC3DDF8A69587AB7CD861569CCC25E7FDA0C13372AA0B76BA7A46E92ACA7D6401AFC25EA83AM3U7J" TargetMode="External"/><Relationship Id="rId23" Type="http://schemas.openxmlformats.org/officeDocument/2006/relationships/hyperlink" Target="consultantplus://offline/ref=6E8B284BEEA8EFEA680978337FD205DCC3DDF8A69587AB7CD861569CCC25E7FDB2C16B7EAB0463EF2A1CBE27C9M7U2J" TargetMode="External"/><Relationship Id="rId10" Type="http://schemas.openxmlformats.org/officeDocument/2006/relationships/hyperlink" Target="consultantplus://offline/ref=8E29A881DD3EFC6621BB05EFDEEDC08B454CDA89B33A1113EA0F565B5FD5CA010679F836C1DF696FB82FCFEF75A5A67565LBUDJ" TargetMode="External"/><Relationship Id="rId19" Type="http://schemas.openxmlformats.org/officeDocument/2006/relationships/hyperlink" Target="consultantplus://offline/ref=6E8B284BEEA8EFEA680978337FD205DCC2D4FCAA9083AB7CD861569CCC25E7FDB2C16B7EAB0463EF2A1CBE27C9M7U2J" TargetMode="External"/><Relationship Id="rId4" Type="http://schemas.openxmlformats.org/officeDocument/2006/relationships/settings" Target="settings.xml"/><Relationship Id="rId9" Type="http://schemas.openxmlformats.org/officeDocument/2006/relationships/hyperlink" Target="consultantplus://offline/ref=8E29A881DD3EFC6621BB1BE2C8819E8147468482B83F1D44B158500C0085CC544639FE6B95906833FE7DDCEC73A5A5747AB7BDF8L2UDJ" TargetMode="External"/><Relationship Id="rId14" Type="http://schemas.openxmlformats.org/officeDocument/2006/relationships/hyperlink" Target="consultantplus://offline/ref=6E8B284BEEA8EFEA680978337FD205DCC3DDF8A69587AB7CD861569CCC25E7FDB2C16B7EAB0463EF2A1CBE27C9M7U2J" TargetMode="External"/><Relationship Id="rId22" Type="http://schemas.openxmlformats.org/officeDocument/2006/relationships/hyperlink" Target="consultantplus://offline/ref=6E8B284BEEA8EFEA680978337FD205DCC2D4FCAA9083AB7CD861569CCC25E7FDB2C16B7EAB0463EF2A1CBE27C9M7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6D6C-3F17-4996-B3D0-50494BAE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10283</Words>
  <Characters>58617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Валерьевна</dc:creator>
  <cp:lastModifiedBy>Администратор безопасности</cp:lastModifiedBy>
  <cp:revision>3</cp:revision>
  <cp:lastPrinted>2018-12-28T06:04:00Z</cp:lastPrinted>
  <dcterms:created xsi:type="dcterms:W3CDTF">2018-12-28T05:04:00Z</dcterms:created>
  <dcterms:modified xsi:type="dcterms:W3CDTF">2018-12-28T06:05:00Z</dcterms:modified>
</cp:coreProperties>
</file>