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7" w:rsidRDefault="00D669C7" w:rsidP="00145670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69715B" w:rsidRPr="00CB28A9" w:rsidRDefault="0069715B" w:rsidP="00145670">
      <w:pPr>
        <w:spacing w:after="0" w:line="240" w:lineRule="auto"/>
        <w:rPr>
          <w:rFonts w:ascii="Arial" w:eastAsia="Times New Roman" w:hAnsi="Arial" w:cs="Arial"/>
          <w:i/>
          <w:iCs/>
          <w:sz w:val="52"/>
          <w:szCs w:val="52"/>
          <w:lang w:eastAsia="ru-RU"/>
        </w:rPr>
      </w:pPr>
    </w:p>
    <w:p w:rsidR="0069715B" w:rsidRPr="00D124A5" w:rsidRDefault="0069715B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  <w:r w:rsidRPr="00D124A5">
        <w:rPr>
          <w:rFonts w:ascii="Arial" w:eastAsia="Times New Roman" w:hAnsi="Arial" w:cs="Arial"/>
          <w:iCs/>
          <w:sz w:val="72"/>
          <w:szCs w:val="72"/>
          <w:lang w:eastAsia="ru-RU"/>
        </w:rPr>
        <w:t>Уважаемые налогоплательщики!</w:t>
      </w:r>
    </w:p>
    <w:p w:rsidR="0069715B" w:rsidRDefault="0069715B" w:rsidP="0069715B">
      <w:pPr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69715B" w:rsidRPr="00B61149" w:rsidRDefault="000E03F2" w:rsidP="00D124A5">
      <w:pPr>
        <w:spacing w:after="0" w:line="240" w:lineRule="auto"/>
        <w:jc w:val="center"/>
        <w:rPr>
          <w:rFonts w:ascii="Arial" w:hAnsi="Arial" w:cs="Arial"/>
          <w:i/>
          <w:iCs/>
          <w:sz w:val="60"/>
          <w:szCs w:val="60"/>
        </w:rPr>
      </w:pPr>
      <w:r w:rsidRPr="000E03F2">
        <w:rPr>
          <w:rFonts w:ascii="Arial" w:hAnsi="Arial" w:cs="Arial"/>
          <w:sz w:val="60"/>
          <w:szCs w:val="60"/>
        </w:rPr>
        <w:t xml:space="preserve">14 апреля 2017г. (с 09.00-20.00, перерыв с 13.00-13.48) и 15 апреля 2017г. (с 10.00-15.00) для поддержки декларационной кампании 2017г. с целью исключения случаев несвоевременного декларирования доходов  за 2016 год (до 30.04.2017г.) налоговой инспекцией по адресу: с. Байкалово, ул. </w:t>
      </w:r>
      <w:proofErr w:type="gramStart"/>
      <w:r w:rsidRPr="000E03F2">
        <w:rPr>
          <w:rFonts w:ascii="Arial" w:hAnsi="Arial" w:cs="Arial"/>
          <w:sz w:val="60"/>
          <w:szCs w:val="60"/>
        </w:rPr>
        <w:t>Производственная</w:t>
      </w:r>
      <w:proofErr w:type="gramEnd"/>
      <w:r w:rsidRPr="000E03F2">
        <w:rPr>
          <w:rFonts w:ascii="Arial" w:hAnsi="Arial" w:cs="Arial"/>
          <w:sz w:val="60"/>
          <w:szCs w:val="60"/>
        </w:rPr>
        <w:t>, д.2, кабинет №26 проводится День открытых дверей!!!)</w:t>
      </w:r>
    </w:p>
    <w:p w:rsidR="00BE6160" w:rsidRDefault="00BE6160" w:rsidP="008A2204">
      <w:pPr>
        <w:pStyle w:val="a9"/>
        <w:ind w:left="0"/>
        <w:contextualSpacing/>
        <w:rPr>
          <w:rFonts w:ascii="Arial" w:hAnsi="Arial" w:cs="Arial"/>
          <w:b/>
          <w:sz w:val="26"/>
          <w:szCs w:val="26"/>
        </w:rPr>
      </w:pPr>
    </w:p>
    <w:p w:rsidR="00890A09" w:rsidRDefault="00890A09" w:rsidP="008A2204">
      <w:pPr>
        <w:pStyle w:val="a9"/>
        <w:ind w:left="0"/>
        <w:contextualSpacing/>
        <w:rPr>
          <w:rFonts w:ascii="Arial" w:hAnsi="Arial" w:cs="Arial"/>
          <w:b/>
          <w:sz w:val="26"/>
          <w:szCs w:val="26"/>
        </w:rPr>
      </w:pPr>
    </w:p>
    <w:p w:rsidR="00890A09" w:rsidRDefault="00890A09" w:rsidP="008A2204">
      <w:pPr>
        <w:pStyle w:val="a9"/>
        <w:ind w:left="0"/>
        <w:contextualSpacing/>
        <w:rPr>
          <w:rFonts w:ascii="Arial" w:hAnsi="Arial" w:cs="Arial"/>
          <w:b/>
          <w:sz w:val="26"/>
          <w:szCs w:val="26"/>
        </w:rPr>
      </w:pPr>
    </w:p>
    <w:p w:rsidR="00890A09" w:rsidRPr="00890A09" w:rsidRDefault="00890A09" w:rsidP="00890A09">
      <w:pPr>
        <w:pStyle w:val="a9"/>
        <w:ind w:left="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890A09" w:rsidRPr="00890A09" w:rsidRDefault="00890A09" w:rsidP="00890A09">
      <w:pPr>
        <w:pStyle w:val="a9"/>
        <w:ind w:left="0"/>
        <w:contextualSpacing/>
        <w:jc w:val="right"/>
        <w:rPr>
          <w:rFonts w:ascii="Arial" w:hAnsi="Arial" w:cs="Arial"/>
          <w:i w:val="0"/>
          <w:sz w:val="32"/>
          <w:szCs w:val="32"/>
        </w:rPr>
      </w:pPr>
      <w:proofErr w:type="gramStart"/>
      <w:r w:rsidRPr="00890A09">
        <w:rPr>
          <w:rFonts w:ascii="Arial" w:hAnsi="Arial" w:cs="Arial"/>
          <w:i w:val="0"/>
          <w:sz w:val="32"/>
          <w:szCs w:val="32"/>
        </w:rPr>
        <w:t>Межрайонная</w:t>
      </w:r>
      <w:proofErr w:type="gramEnd"/>
      <w:r w:rsidRPr="00890A09">
        <w:rPr>
          <w:rFonts w:ascii="Arial" w:hAnsi="Arial" w:cs="Arial"/>
          <w:i w:val="0"/>
          <w:sz w:val="32"/>
          <w:szCs w:val="32"/>
        </w:rPr>
        <w:t xml:space="preserve"> ИФНС России № 13 </w:t>
      </w:r>
      <w:bookmarkStart w:id="0" w:name="_GoBack"/>
      <w:bookmarkEnd w:id="0"/>
      <w:r w:rsidRPr="00890A09">
        <w:rPr>
          <w:rFonts w:ascii="Arial" w:hAnsi="Arial" w:cs="Arial"/>
          <w:i w:val="0"/>
          <w:sz w:val="32"/>
          <w:szCs w:val="32"/>
        </w:rPr>
        <w:t>по Свердловской области</w:t>
      </w:r>
    </w:p>
    <w:sectPr w:rsidR="00890A09" w:rsidRPr="00890A09" w:rsidSect="00797715">
      <w:pgSz w:w="11906" w:h="16838"/>
      <w:pgMar w:top="284" w:right="851" w:bottom="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2" w:rsidRDefault="002E7812" w:rsidP="00141A44">
      <w:pPr>
        <w:spacing w:after="0" w:line="240" w:lineRule="auto"/>
      </w:pPr>
      <w:r>
        <w:separator/>
      </w:r>
    </w:p>
  </w:endnote>
  <w:end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2" w:rsidRDefault="002E7812" w:rsidP="00141A44">
      <w:pPr>
        <w:spacing w:after="0" w:line="240" w:lineRule="auto"/>
      </w:pPr>
      <w:r>
        <w:separator/>
      </w:r>
    </w:p>
  </w:footnote>
  <w:foot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50"/>
    <w:multiLevelType w:val="hybridMultilevel"/>
    <w:tmpl w:val="7F8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77466"/>
    <w:rsid w:val="000E03F2"/>
    <w:rsid w:val="00141A44"/>
    <w:rsid w:val="00145670"/>
    <w:rsid w:val="00196A87"/>
    <w:rsid w:val="002C35EB"/>
    <w:rsid w:val="002C6594"/>
    <w:rsid w:val="002E7812"/>
    <w:rsid w:val="00302FFF"/>
    <w:rsid w:val="0032546A"/>
    <w:rsid w:val="003E08A2"/>
    <w:rsid w:val="00414DF0"/>
    <w:rsid w:val="0042158E"/>
    <w:rsid w:val="00495194"/>
    <w:rsid w:val="004F0510"/>
    <w:rsid w:val="004F5063"/>
    <w:rsid w:val="00544BE4"/>
    <w:rsid w:val="0058126B"/>
    <w:rsid w:val="005B7CD9"/>
    <w:rsid w:val="00610254"/>
    <w:rsid w:val="00666D25"/>
    <w:rsid w:val="0069715B"/>
    <w:rsid w:val="0072356A"/>
    <w:rsid w:val="00734617"/>
    <w:rsid w:val="00753E1D"/>
    <w:rsid w:val="00767353"/>
    <w:rsid w:val="00794BF8"/>
    <w:rsid w:val="00797715"/>
    <w:rsid w:val="007E326A"/>
    <w:rsid w:val="008438A7"/>
    <w:rsid w:val="008516E5"/>
    <w:rsid w:val="0085629D"/>
    <w:rsid w:val="00872EBC"/>
    <w:rsid w:val="00890A09"/>
    <w:rsid w:val="00893DDC"/>
    <w:rsid w:val="008A2204"/>
    <w:rsid w:val="008F4C60"/>
    <w:rsid w:val="0091200E"/>
    <w:rsid w:val="00A82D63"/>
    <w:rsid w:val="00B61149"/>
    <w:rsid w:val="00BD229B"/>
    <w:rsid w:val="00BE6160"/>
    <w:rsid w:val="00C02032"/>
    <w:rsid w:val="00C2027D"/>
    <w:rsid w:val="00C32958"/>
    <w:rsid w:val="00CB28A9"/>
    <w:rsid w:val="00D124A5"/>
    <w:rsid w:val="00D669C7"/>
    <w:rsid w:val="00DF49BD"/>
    <w:rsid w:val="00E711FB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Екатерина Николаевна</dc:creator>
  <cp:keywords/>
  <dc:description/>
  <cp:lastModifiedBy>Мария Михайловна Екатеринчева</cp:lastModifiedBy>
  <cp:revision>5</cp:revision>
  <cp:lastPrinted>2016-10-24T12:22:00Z</cp:lastPrinted>
  <dcterms:created xsi:type="dcterms:W3CDTF">2016-10-24T12:22:00Z</dcterms:created>
  <dcterms:modified xsi:type="dcterms:W3CDTF">2017-03-27T09:40:00Z</dcterms:modified>
</cp:coreProperties>
</file>