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DB7452" w:rsidRPr="007B75F0" w:rsidRDefault="00DB7452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 учреждением </w:t>
      </w:r>
      <w:proofErr w:type="spellStart"/>
      <w:r w:rsidRPr="007B75F0">
        <w:rPr>
          <w:rFonts w:ascii="Times New Roman" w:eastAsia="Times New Roman" w:hAnsi="Times New Roman" w:cs="Times New Roman"/>
          <w:sz w:val="28"/>
          <w:szCs w:val="28"/>
        </w:rPr>
        <w:t>Байкаловский</w:t>
      </w:r>
      <w:proofErr w:type="spellEnd"/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5 «Светлячок» в 2014 и 2015 годах.</w:t>
      </w:r>
      <w:proofErr w:type="gramEnd"/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52" w:rsidRPr="007B75F0" w:rsidRDefault="005A5D49" w:rsidP="00DB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</w:t>
      </w:r>
      <w:proofErr w:type="gram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proofErr w:type="spellStart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Байкаловский</w:t>
      </w:r>
      <w:proofErr w:type="spell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5 «Светлячок» в 2014 и 2015 годах.</w:t>
      </w:r>
    </w:p>
    <w:p w:rsid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нарушения законодательства Российской Федерации.</w:t>
      </w:r>
    </w:p>
    <w:p w:rsid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оплачены фактически невыполненные</w:t>
      </w:r>
      <w:r w:rsidR="00EC01A3">
        <w:rPr>
          <w:rFonts w:ascii="Times New Roman" w:hAnsi="Times New Roman" w:cs="Times New Roman"/>
          <w:sz w:val="28"/>
          <w:szCs w:val="28"/>
        </w:rPr>
        <w:t>, а так же завышенные</w:t>
      </w:r>
      <w:r>
        <w:rPr>
          <w:rFonts w:ascii="Times New Roman" w:hAnsi="Times New Roman" w:cs="Times New Roman"/>
          <w:sz w:val="28"/>
          <w:szCs w:val="28"/>
        </w:rPr>
        <w:t xml:space="preserve"> объемы работ по 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муниципальн</w:t>
      </w:r>
      <w:r w:rsidR="00DB7452">
        <w:rPr>
          <w:rFonts w:ascii="Times New Roman" w:eastAsia="Times New Roman" w:hAnsi="Times New Roman"/>
          <w:bCs/>
          <w:sz w:val="28"/>
          <w:szCs w:val="28"/>
        </w:rPr>
        <w:t>ому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 xml:space="preserve"> контракт</w:t>
      </w:r>
      <w:r w:rsidR="00DB7452">
        <w:rPr>
          <w:rFonts w:ascii="Times New Roman" w:eastAsia="Times New Roman" w:hAnsi="Times New Roman"/>
          <w:bCs/>
          <w:sz w:val="28"/>
          <w:szCs w:val="28"/>
        </w:rPr>
        <w:t>у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="00DB7452">
        <w:rPr>
          <w:rFonts w:ascii="Times New Roman" w:eastAsia="Times New Roman" w:hAnsi="Times New Roman"/>
          <w:bCs/>
          <w:sz w:val="28"/>
          <w:szCs w:val="28"/>
        </w:rPr>
        <w:t>25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.0</w:t>
      </w:r>
      <w:r w:rsidR="00DB7452">
        <w:rPr>
          <w:rFonts w:ascii="Times New Roman" w:eastAsia="Times New Roman" w:hAnsi="Times New Roman"/>
          <w:bCs/>
          <w:sz w:val="28"/>
          <w:szCs w:val="28"/>
        </w:rPr>
        <w:t>9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.2014 № 03623003059140000</w:t>
      </w:r>
      <w:r w:rsidR="00DB7452">
        <w:rPr>
          <w:rFonts w:ascii="Times New Roman" w:eastAsia="Times New Roman" w:hAnsi="Times New Roman"/>
          <w:bCs/>
          <w:sz w:val="28"/>
          <w:szCs w:val="28"/>
        </w:rPr>
        <w:t>39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-</w:t>
      </w:r>
      <w:r w:rsidR="00DB7452">
        <w:rPr>
          <w:rFonts w:ascii="Times New Roman" w:eastAsia="Times New Roman" w:hAnsi="Times New Roman"/>
          <w:bCs/>
          <w:sz w:val="28"/>
          <w:szCs w:val="28"/>
        </w:rPr>
        <w:t>0242287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-0</w:t>
      </w:r>
      <w:r w:rsidR="00DB7452">
        <w:rPr>
          <w:rFonts w:ascii="Times New Roman" w:eastAsia="Times New Roman" w:hAnsi="Times New Roman"/>
          <w:bCs/>
          <w:sz w:val="28"/>
          <w:szCs w:val="28"/>
        </w:rPr>
        <w:t>3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DB7452">
        <w:rPr>
          <w:rFonts w:ascii="Times New Roman" w:eastAsia="Times New Roman" w:hAnsi="Times New Roman"/>
          <w:bCs/>
          <w:sz w:val="28"/>
          <w:szCs w:val="28"/>
        </w:rPr>
        <w:t>Замена полов в комнате № 8, ремонт детских веранд»</w:t>
      </w:r>
      <w:r>
        <w:rPr>
          <w:rFonts w:ascii="Times New Roman" w:hAnsi="Times New Roman" w:cs="Times New Roman"/>
          <w:sz w:val="28"/>
          <w:szCs w:val="28"/>
        </w:rPr>
        <w:t>. Обнаружен</w:t>
      </w:r>
      <w:r w:rsidR="00DB7452">
        <w:rPr>
          <w:rFonts w:ascii="Times New Roman" w:hAnsi="Times New Roman" w:cs="Times New Roman"/>
          <w:sz w:val="28"/>
          <w:szCs w:val="28"/>
        </w:rPr>
        <w:t xml:space="preserve">ы излишки и </w:t>
      </w:r>
      <w:r>
        <w:rPr>
          <w:rFonts w:ascii="Times New Roman" w:hAnsi="Times New Roman" w:cs="Times New Roman"/>
          <w:sz w:val="28"/>
          <w:szCs w:val="28"/>
        </w:rPr>
        <w:t>недостача</w:t>
      </w:r>
      <w:r w:rsidR="00DB7452">
        <w:rPr>
          <w:rFonts w:ascii="Times New Roman" w:hAnsi="Times New Roman" w:cs="Times New Roman"/>
          <w:sz w:val="28"/>
          <w:szCs w:val="28"/>
        </w:rPr>
        <w:t xml:space="preserve"> нефинансовых активов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452">
        <w:rPr>
          <w:rFonts w:ascii="Times New Roman" w:hAnsi="Times New Roman" w:cs="Times New Roman"/>
          <w:sz w:val="28"/>
          <w:szCs w:val="28"/>
        </w:rPr>
        <w:t xml:space="preserve"> Допущено нецелевое использование бюджетных средств.</w:t>
      </w:r>
    </w:p>
    <w:p w:rsidR="00396164" w:rsidRDefault="00DB7452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5 «Светлячок»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6164">
        <w:rPr>
          <w:rFonts w:ascii="Times New Roman" w:hAnsi="Times New Roman" w:cs="Times New Roman"/>
          <w:sz w:val="28"/>
          <w:szCs w:val="28"/>
        </w:rPr>
        <w:t xml:space="preserve"> пред</w:t>
      </w:r>
      <w:r w:rsidR="00EC01A3">
        <w:rPr>
          <w:rFonts w:ascii="Times New Roman" w:hAnsi="Times New Roman" w:cs="Times New Roman"/>
          <w:sz w:val="28"/>
          <w:szCs w:val="28"/>
        </w:rPr>
        <w:t>писания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396164" w:rsidRP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396164"/>
    <w:rsid w:val="0043752F"/>
    <w:rsid w:val="005A5D49"/>
    <w:rsid w:val="00733929"/>
    <w:rsid w:val="008F18C2"/>
    <w:rsid w:val="00DB7452"/>
    <w:rsid w:val="00EC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2015-07-06T08:22:00Z</cp:lastPrinted>
  <dcterms:created xsi:type="dcterms:W3CDTF">2015-07-06T06:52:00Z</dcterms:created>
  <dcterms:modified xsi:type="dcterms:W3CDTF">2016-03-09T05:17:00Z</dcterms:modified>
</cp:coreProperties>
</file>