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ind w:left="54"/>
        <w:jc w:val="center"/>
        <w:textAlignment w:val="top"/>
        <w:rPr>
          <w:rFonts w:ascii="Georgia" w:eastAsia="Times New Roman" w:hAnsi="Georgia" w:cs="Arial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Georgia" w:eastAsia="Times New Roman" w:hAnsi="Georgia" w:cs="Arial"/>
          <w:b/>
          <w:bCs/>
          <w:i/>
          <w:iCs/>
          <w:color w:val="1D1B11" w:themeColor="background2" w:themeShade="1A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ind w:left="50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   1.Администрация МО </w:t>
      </w:r>
      <w:r w:rsidR="00153054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Байкаловский муниципальный район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сообщает о проведении торгов на право заключения договора аренды земельного участка.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  2.Форма торгов - открытый аукцион по составу участников, открытый по форме подачи предложений о цене на право заключения договора аренды земельного участка сроком на 10 лет для сельскохозяйственного использования  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  3.Сведения о предмете торгов: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  3.1. Лот №1 - земельный участок общей площадью </w:t>
      </w:r>
      <w:r w:rsidR="00153054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1701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</w:t>
      </w:r>
      <w:proofErr w:type="spell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кв.м</w:t>
      </w:r>
      <w:proofErr w:type="spell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., с када</w:t>
      </w:r>
      <w:r w:rsidR="00153054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стровым номером 66:05:1301001:27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7, категория земель - земли населенных пунктов, разрешенное использование: </w:t>
      </w:r>
      <w:r w:rsidR="00153054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животноводство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. Местоположение: Свердловская область, Байкаловский район, д. Палецкова, ул. </w:t>
      </w:r>
      <w:proofErr w:type="spell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Кайгородова</w:t>
      </w:r>
      <w:proofErr w:type="spell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, строение </w:t>
      </w:r>
      <w:r w:rsidR="00153054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26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Земельный участок правами третьих лиц не обременен, сервитут, ограничения (обременения) отсутствуют.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Технические условия: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Водоснабжение – от существующей артезианской скважины инв. № 811.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proofErr w:type="spell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Канализование</w:t>
      </w:r>
      <w:proofErr w:type="spell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– запроектировать водонепроницаемые резервуары объемом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согласно проекта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 50 м3 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Талицкие</w:t>
      </w:r>
      <w:proofErr w:type="spell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электрические сети».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Теплоснабжение – от котлов на твердом топливе с перспективой перевода на газ.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Начальная стоимость годовой аренды земельного участка – 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40800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руб.  (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сорок 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тысяч 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восемьсот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рублей 00 копеек).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Размер задатка: 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8160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(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восемь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тысяч 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сто шестьдесят 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рубл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ей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00 копеек).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«Шаг аукциона»: 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1224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руб. </w:t>
      </w:r>
      <w:r w:rsidR="00F205A6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(одна тысяча двести двадцать четыре рубля 00 копеек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).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ind w:left="50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Основание проведения аукциона - постановление  администрации МО 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Байкаловский муниципальный район 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«О проведении открытого аукциона на право заключения договора аренды земельного участка» от </w:t>
      </w:r>
      <w:r w:rsidR="00F3090D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19.06.2017 г. № 239.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4. Организатор торгов - администрация МО </w:t>
      </w:r>
      <w:r w:rsidR="001D6D10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Байкаловский муниципальный район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5.Извещение об отказе в проведен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ии ау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ии ау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6.Заявки на участие в аукционе принимаются с 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22 июня 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201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7г. по </w:t>
      </w:r>
      <w:r w:rsidR="000F5523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18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июля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  201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7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г. в приемные дни с 8:00 до 16:00 (обед с 12 час.00 мин.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до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13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час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. 00 мин) по адресу: Свердловская область, с. Байкалово, улица Революции, № 25, кабинет № 104.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7. Дата, место проведения торгов 2</w:t>
      </w:r>
      <w:r w:rsidR="000F5523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4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июля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201</w:t>
      </w:r>
      <w:r w:rsidR="000A5338"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7</w:t>
      </w: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ind w:left="7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lastRenderedPageBreak/>
        <w:t>8.Дата,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A71618" w:rsidRPr="006B4BA6" w:rsidRDefault="0068794E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10.Задаток должен поступить не позднее </w:t>
      </w:r>
      <w:r w:rsidR="000F5523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 w:rsidR="000A533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июля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0A533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Реквизиты счета для перечисления денежных средств: Получатель: Финансовое управление Администрации МО </w:t>
      </w:r>
      <w:proofErr w:type="spellStart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 (Администрация МО </w:t>
      </w:r>
      <w:proofErr w:type="spellStart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Байкаловский</w:t>
      </w:r>
      <w:proofErr w:type="spellEnd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л/с 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05901341010) 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расчетный счет  № 40302810416195066212</w:t>
      </w:r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Уральском Банке ПАО Сбербанк </w:t>
      </w:r>
      <w:proofErr w:type="spellStart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.Е</w:t>
      </w:r>
      <w:proofErr w:type="gramEnd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катеринбург</w:t>
      </w:r>
      <w:proofErr w:type="spellEnd"/>
      <w:r w:rsidR="00A71618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ИНН 6611014086, КПП 661101001,  БИК 046577674, к/с 30101810500000000674 </w:t>
      </w:r>
    </w:p>
    <w:p w:rsidR="0068794E" w:rsidRPr="006B4BA6" w:rsidRDefault="00A71618" w:rsidP="0068794E">
      <w:pPr>
        <w:shd w:val="clear" w:color="auto" w:fill="FFFFFF"/>
        <w:spacing w:before="100" w:beforeAutospacing="1" w:after="100" w:afterAutospacing="1" w:line="240" w:lineRule="auto"/>
        <w:ind w:left="11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Назначение платежа: </w:t>
      </w:r>
      <w:r w:rsidR="0068794E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КБК 901010</w:t>
      </w:r>
      <w:r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50201050000510  (сумма)  05901341010  « Задаток за участие в аукционе </w:t>
      </w:r>
      <w:r w:rsidR="001234D7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_лот___ на земельный участок»</w:t>
      </w:r>
      <w:proofErr w:type="gramStart"/>
      <w:r w:rsidR="001234D7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68794E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8794E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234D7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</w:t>
      </w:r>
      <w:r w:rsidR="0068794E" w:rsidRPr="006B4BA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Документом, подтверждающим поступление задатка на указанный счет, является выписка с этого счета.</w:t>
      </w:r>
    </w:p>
    <w:bookmarkEnd w:id="0"/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11.Заявитель, признанный участником аукциона, становится участником аукциона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с даты подписания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позднее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13.Для участия в аукционе заявители представляют в установленный в извещении о проведен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ии ау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кциона срок следующие документы:</w:t>
      </w:r>
    </w:p>
    <w:p w:rsidR="0068794E" w:rsidRPr="00F3090D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заявка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задатка;</w:t>
      </w:r>
    </w:p>
    <w:p w:rsidR="0068794E" w:rsidRPr="00F3090D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F3090D" w:rsidRDefault="0068794E" w:rsidP="00687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копии документов, удостоверяющих личность заявителя;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15.Уполномоченный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Не допускается заключение договора аренды земельного участка </w:t>
      </w:r>
      <w:proofErr w:type="gramStart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ранее</w:t>
      </w:r>
      <w:proofErr w:type="gramEnd"/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F3090D" w:rsidRDefault="0068794E" w:rsidP="006879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</w:pPr>
      <w:r w:rsidRPr="00F3090D">
        <w:rPr>
          <w:rFonts w:ascii="Times New Roman" w:eastAsia="Times New Roman" w:hAnsi="Times New Roman" w:cs="Times New Roman"/>
          <w:color w:val="1D1B11" w:themeColor="background2" w:themeShade="1A"/>
          <w:sz w:val="21"/>
          <w:szCs w:val="21"/>
          <w:lang w:eastAsia="ru-RU"/>
        </w:rPr>
        <w:t>17.Получить дополнительную информацию о земельных участках можно с момента публикации по адресу: Свердловская область, с. Байкалово, улица Революции, № 25, кабинет № 104.по телефонам: (34362) 2-04-39, на сайте http:\\torgi.gov.ru и на официальном сайте муниципального образования.</w:t>
      </w:r>
    </w:p>
    <w:p w:rsidR="00341FA8" w:rsidRPr="00F3090D" w:rsidRDefault="00341FA8">
      <w:pPr>
        <w:rPr>
          <w:color w:val="1D1B11" w:themeColor="background2" w:themeShade="1A"/>
        </w:rPr>
      </w:pPr>
    </w:p>
    <w:sectPr w:rsidR="00341FA8" w:rsidRPr="00F3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6"/>
    <w:rsid w:val="000A5338"/>
    <w:rsid w:val="000F5523"/>
    <w:rsid w:val="001234D7"/>
    <w:rsid w:val="00153054"/>
    <w:rsid w:val="001D6D10"/>
    <w:rsid w:val="00341FA8"/>
    <w:rsid w:val="005A2C1A"/>
    <w:rsid w:val="0068794E"/>
    <w:rsid w:val="006B4BA6"/>
    <w:rsid w:val="00955326"/>
    <w:rsid w:val="009F0E7E"/>
    <w:rsid w:val="00A71618"/>
    <w:rsid w:val="00B11313"/>
    <w:rsid w:val="00CB5A1A"/>
    <w:rsid w:val="00EF3430"/>
    <w:rsid w:val="00F205A6"/>
    <w:rsid w:val="00F3090D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2017-03-15T04:09:00Z</dcterms:created>
  <dcterms:modified xsi:type="dcterms:W3CDTF">2017-06-22T03:19:00Z</dcterms:modified>
</cp:coreProperties>
</file>